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17B49798" w14:textId="77777777" w:rsidR="000805DE" w:rsidRPr="004A51A4" w:rsidRDefault="000805DE" w:rsidP="000805DE">
      <w:pPr>
        <w:tabs>
          <w:tab w:val="left" w:pos="567"/>
        </w:tabs>
        <w:jc w:val="center"/>
        <w:rPr>
          <w:rFonts w:cs="Arial"/>
          <w:b/>
          <w:szCs w:val="22"/>
        </w:rPr>
      </w:pPr>
      <w:r w:rsidRPr="004A51A4">
        <w:rPr>
          <w:rFonts w:cs="Arial"/>
          <w:b/>
          <w:szCs w:val="22"/>
        </w:rPr>
        <w:t>KIVONAT</w:t>
      </w:r>
    </w:p>
    <w:p w14:paraId="06287192" w14:textId="77777777" w:rsidR="000805DE" w:rsidRPr="004A51A4" w:rsidRDefault="000805DE" w:rsidP="000805DE">
      <w:pPr>
        <w:tabs>
          <w:tab w:val="left" w:pos="567"/>
        </w:tabs>
        <w:jc w:val="center"/>
        <w:rPr>
          <w:rFonts w:cs="Arial"/>
          <w:b/>
          <w:szCs w:val="22"/>
        </w:rPr>
      </w:pPr>
      <w:r w:rsidRPr="004A51A4">
        <w:rPr>
          <w:rFonts w:cs="Arial"/>
          <w:b/>
          <w:szCs w:val="22"/>
        </w:rPr>
        <w:t xml:space="preserve"> a</w:t>
      </w:r>
    </w:p>
    <w:p w14:paraId="5899AF3A" w14:textId="77777777" w:rsidR="008F7B5D" w:rsidRPr="004A51A4" w:rsidRDefault="008F7B5D" w:rsidP="00E35DD3">
      <w:pPr>
        <w:tabs>
          <w:tab w:val="left" w:pos="567"/>
        </w:tabs>
        <w:jc w:val="center"/>
        <w:rPr>
          <w:rFonts w:cs="Arial"/>
          <w:b/>
          <w:szCs w:val="22"/>
        </w:rPr>
      </w:pPr>
      <w:r w:rsidRPr="004A51A4">
        <w:rPr>
          <w:rFonts w:cs="Arial"/>
          <w:b/>
          <w:szCs w:val="22"/>
        </w:rPr>
        <w:t>Szombathely Megyei Jogú Város Közgyűlése</w:t>
      </w:r>
    </w:p>
    <w:p w14:paraId="1AE41EF6" w14:textId="77777777" w:rsidR="008F7B5D" w:rsidRPr="004A51A4" w:rsidRDefault="008F7B5D" w:rsidP="008F7B5D">
      <w:pPr>
        <w:tabs>
          <w:tab w:val="left" w:pos="567"/>
        </w:tabs>
        <w:jc w:val="center"/>
        <w:rPr>
          <w:rFonts w:cs="Arial"/>
          <w:b/>
          <w:szCs w:val="22"/>
        </w:rPr>
      </w:pPr>
      <w:r w:rsidRPr="004A51A4">
        <w:rPr>
          <w:rFonts w:cs="Arial"/>
          <w:b/>
          <w:szCs w:val="22"/>
        </w:rPr>
        <w:t>Városstratégiai, Idegenforgalmi és Sport Bizottsága</w:t>
      </w:r>
    </w:p>
    <w:p w14:paraId="3C848382" w14:textId="37F8E7FA" w:rsidR="008F7B5D" w:rsidRDefault="00444D81" w:rsidP="000805DE">
      <w:pPr>
        <w:tabs>
          <w:tab w:val="left" w:pos="567"/>
        </w:tabs>
        <w:jc w:val="center"/>
        <w:rPr>
          <w:rFonts w:cs="Arial"/>
          <w:b/>
          <w:szCs w:val="22"/>
        </w:rPr>
      </w:pPr>
      <w:r w:rsidRPr="004A51A4">
        <w:rPr>
          <w:rFonts w:cs="Arial"/>
          <w:b/>
          <w:szCs w:val="22"/>
        </w:rPr>
        <w:t xml:space="preserve">2020. </w:t>
      </w:r>
      <w:r w:rsidR="00B82F2B" w:rsidRPr="004A51A4">
        <w:rPr>
          <w:rFonts w:cs="Arial"/>
          <w:b/>
          <w:szCs w:val="22"/>
        </w:rPr>
        <w:t>szeptember 22</w:t>
      </w:r>
      <w:r w:rsidR="008F7B5D" w:rsidRPr="004A51A4">
        <w:rPr>
          <w:rFonts w:cs="Arial"/>
          <w:b/>
          <w:szCs w:val="22"/>
        </w:rPr>
        <w:t>-i ülés</w:t>
      </w:r>
      <w:r w:rsidR="000805DE" w:rsidRPr="004A51A4">
        <w:rPr>
          <w:rFonts w:cs="Arial"/>
          <w:b/>
          <w:szCs w:val="22"/>
        </w:rPr>
        <w:t xml:space="preserve">én hozott </w:t>
      </w:r>
      <w:r w:rsidR="008F7B5D" w:rsidRPr="004A51A4">
        <w:rPr>
          <w:rFonts w:cs="Arial"/>
          <w:b/>
          <w:szCs w:val="22"/>
        </w:rPr>
        <w:t>határoza</w:t>
      </w:r>
      <w:r w:rsidR="000805DE" w:rsidRPr="004A51A4">
        <w:rPr>
          <w:rFonts w:cs="Arial"/>
          <w:b/>
          <w:szCs w:val="22"/>
        </w:rPr>
        <w:t xml:space="preserve">tról </w:t>
      </w:r>
    </w:p>
    <w:p w14:paraId="55373BFD" w14:textId="7100ACAF" w:rsidR="00444D81" w:rsidRPr="004A51A4" w:rsidRDefault="00444D81" w:rsidP="00444D81">
      <w:pPr>
        <w:keepNext/>
        <w:spacing w:before="100" w:beforeAutospacing="1" w:after="100" w:afterAutospacing="1"/>
        <w:jc w:val="center"/>
        <w:rPr>
          <w:rFonts w:cs="Arial"/>
          <w:b/>
          <w:szCs w:val="22"/>
          <w:u w:val="single"/>
        </w:rPr>
      </w:pPr>
      <w:bookmarkStart w:id="1" w:name="_Hlk48141272"/>
      <w:r w:rsidRPr="004A51A4">
        <w:rPr>
          <w:rFonts w:cs="Arial"/>
          <w:b/>
          <w:szCs w:val="22"/>
          <w:u w:val="single"/>
        </w:rPr>
        <w:t>1</w:t>
      </w:r>
      <w:r w:rsidR="00A917ED" w:rsidRPr="004A51A4">
        <w:rPr>
          <w:rFonts w:cs="Arial"/>
          <w:b/>
          <w:szCs w:val="22"/>
          <w:u w:val="single"/>
        </w:rPr>
        <w:t>7</w:t>
      </w:r>
      <w:r w:rsidR="004A51A4" w:rsidRPr="004A51A4">
        <w:rPr>
          <w:rFonts w:cs="Arial"/>
          <w:b/>
          <w:szCs w:val="22"/>
          <w:u w:val="single"/>
        </w:rPr>
        <w:t>8</w:t>
      </w:r>
      <w:r w:rsidRPr="004A51A4">
        <w:rPr>
          <w:rFonts w:cs="Arial"/>
          <w:b/>
          <w:szCs w:val="22"/>
          <w:u w:val="single"/>
        </w:rPr>
        <w:t>/2020. (I</w:t>
      </w:r>
      <w:r w:rsidR="00B82F2B" w:rsidRPr="004A51A4">
        <w:rPr>
          <w:rFonts w:cs="Arial"/>
          <w:b/>
          <w:szCs w:val="22"/>
          <w:u w:val="single"/>
        </w:rPr>
        <w:t>X</w:t>
      </w:r>
      <w:r w:rsidRPr="004A51A4">
        <w:rPr>
          <w:rFonts w:cs="Arial"/>
          <w:b/>
          <w:szCs w:val="22"/>
          <w:u w:val="single"/>
        </w:rPr>
        <w:t>.</w:t>
      </w:r>
      <w:r w:rsidR="00B82F2B" w:rsidRPr="004A51A4">
        <w:rPr>
          <w:rFonts w:cs="Arial"/>
          <w:b/>
          <w:szCs w:val="22"/>
          <w:u w:val="single"/>
        </w:rPr>
        <w:t>22</w:t>
      </w:r>
      <w:r w:rsidRPr="004A51A4">
        <w:rPr>
          <w:rFonts w:cs="Arial"/>
          <w:b/>
          <w:szCs w:val="22"/>
          <w:u w:val="single"/>
        </w:rPr>
        <w:t>.) VISB sz</w:t>
      </w:r>
      <w:r w:rsidR="00B82F2B" w:rsidRPr="004A51A4">
        <w:rPr>
          <w:rFonts w:cs="Arial"/>
          <w:b/>
          <w:szCs w:val="22"/>
          <w:u w:val="single"/>
        </w:rPr>
        <w:t xml:space="preserve">. </w:t>
      </w:r>
      <w:r w:rsidRPr="004A51A4">
        <w:rPr>
          <w:rFonts w:cs="Arial"/>
          <w:b/>
          <w:szCs w:val="22"/>
          <w:u w:val="single"/>
        </w:rPr>
        <w:t>határozat</w:t>
      </w:r>
    </w:p>
    <w:bookmarkEnd w:id="1"/>
    <w:p w14:paraId="41E47290" w14:textId="77777777" w:rsidR="004A51A4" w:rsidRPr="004A51A4" w:rsidRDefault="004A51A4" w:rsidP="004A51A4">
      <w:pPr>
        <w:jc w:val="both"/>
        <w:rPr>
          <w:rFonts w:cs="Arial"/>
          <w:szCs w:val="22"/>
        </w:rPr>
      </w:pPr>
      <w:r w:rsidRPr="004A51A4">
        <w:rPr>
          <w:rFonts w:cs="Arial"/>
          <w:bCs/>
          <w:szCs w:val="22"/>
        </w:rPr>
        <w:t>A Városstratégiai, Idegenforgalmi és Sport Bizottság megtárgyalta a „Javaslat Szombathely város területén forgalmi rend változtatással kapcsolatos döntések meghozatalára”</w:t>
      </w:r>
      <w:r w:rsidRPr="004A51A4">
        <w:rPr>
          <w:rFonts w:cs="Arial"/>
          <w:szCs w:val="22"/>
        </w:rPr>
        <w:t xml:space="preserve"> című</w:t>
      </w:r>
      <w:r w:rsidRPr="004A51A4">
        <w:rPr>
          <w:rFonts w:cs="Arial"/>
          <w:bCs/>
          <w:szCs w:val="22"/>
        </w:rPr>
        <w:t xml:space="preserve"> előterjesztést, és Szombathely Megyei Jogú Város Önkormányzatának Szervezeti és Működési Szabályzatáról szóló 18/2019 (X.31.) Önk. rendelet 54. </w:t>
      </w:r>
      <w:r w:rsidRPr="004A51A4">
        <w:rPr>
          <w:rFonts w:cs="Arial"/>
          <w:szCs w:val="22"/>
        </w:rPr>
        <w:t xml:space="preserve">§ (1) bekezdés 25. pontja alapján az </w:t>
      </w:r>
      <w:r w:rsidRPr="004A51A4">
        <w:rPr>
          <w:rFonts w:cs="Arial"/>
          <w:bCs/>
          <w:szCs w:val="22"/>
        </w:rPr>
        <w:t>alábbi döntést hozza:</w:t>
      </w:r>
    </w:p>
    <w:p w14:paraId="740BDAC5" w14:textId="77777777" w:rsidR="004A51A4" w:rsidRPr="004A51A4" w:rsidRDefault="004A51A4" w:rsidP="004A51A4">
      <w:pPr>
        <w:numPr>
          <w:ilvl w:val="0"/>
          <w:numId w:val="15"/>
        </w:numPr>
        <w:spacing w:before="60"/>
        <w:jc w:val="both"/>
        <w:rPr>
          <w:rFonts w:cs="Arial"/>
          <w:szCs w:val="22"/>
        </w:rPr>
      </w:pPr>
      <w:r w:rsidRPr="004A51A4">
        <w:rPr>
          <w:rFonts w:cs="Arial"/>
          <w:szCs w:val="22"/>
        </w:rPr>
        <w:t>A Bizottság egyetért azzal, hogy a Széll K. utcában a Földhivatallal szemközti autóbusz megállóhely bejárati ágánál 1 db fizető parkolóhely kerüljön megszűntetésre.</w:t>
      </w:r>
    </w:p>
    <w:p w14:paraId="05D4BD51" w14:textId="77777777" w:rsidR="004A51A4" w:rsidRPr="004A51A4" w:rsidRDefault="004A51A4" w:rsidP="004A51A4">
      <w:pPr>
        <w:numPr>
          <w:ilvl w:val="0"/>
          <w:numId w:val="15"/>
        </w:numPr>
        <w:spacing w:before="60"/>
        <w:jc w:val="both"/>
        <w:rPr>
          <w:rFonts w:cs="Arial"/>
          <w:szCs w:val="22"/>
        </w:rPr>
      </w:pPr>
      <w:r w:rsidRPr="004A51A4">
        <w:rPr>
          <w:rFonts w:cs="Arial"/>
          <w:szCs w:val="22"/>
        </w:rPr>
        <w:t>A Bizottság egyetért azzal, hogy a Víztorony utcában a lakók által a 4703/1 hrsz-ú ingatlanon épített, az ingatlanjaikat megközelítő út mindkét végén kerüljön kihelyezésre „Mindkét irányból behajtani tilos” jelzőtábla „kivéve engedéllyel” feliratú kiegészítő táblákkal együtt.</w:t>
      </w:r>
    </w:p>
    <w:p w14:paraId="4D6F88BE" w14:textId="77777777" w:rsidR="004A51A4" w:rsidRPr="004A51A4" w:rsidRDefault="004A51A4" w:rsidP="004A51A4">
      <w:pPr>
        <w:numPr>
          <w:ilvl w:val="0"/>
          <w:numId w:val="15"/>
        </w:numPr>
        <w:spacing w:before="60"/>
        <w:jc w:val="both"/>
        <w:rPr>
          <w:rFonts w:cs="Arial"/>
          <w:szCs w:val="22"/>
        </w:rPr>
      </w:pPr>
      <w:r w:rsidRPr="004A51A4">
        <w:rPr>
          <w:rFonts w:cs="Arial"/>
          <w:szCs w:val="22"/>
        </w:rPr>
        <w:t>A Bizottság a Benczúr Gy. utca egyirányúsításával kapcsolatosan felkéri a polgármestert, hogy készíttessen részletes költségvetést a SZOVA NZrt-vel az egyirányúsítás kivitelezésére vonatkozóan. A részletes költségvetés ismeretében tud dönteni a Bizottság az egyirányúsítás bevezetéséről.</w:t>
      </w:r>
    </w:p>
    <w:p w14:paraId="4ADDC354" w14:textId="77777777" w:rsidR="004A51A4" w:rsidRPr="004A51A4" w:rsidRDefault="004A51A4" w:rsidP="004A51A4">
      <w:pPr>
        <w:numPr>
          <w:ilvl w:val="0"/>
          <w:numId w:val="15"/>
        </w:numPr>
        <w:spacing w:before="60"/>
        <w:jc w:val="both"/>
        <w:rPr>
          <w:rFonts w:cs="Arial"/>
          <w:szCs w:val="22"/>
        </w:rPr>
      </w:pPr>
      <w:r w:rsidRPr="004A51A4">
        <w:rPr>
          <w:rFonts w:cs="Arial"/>
          <w:szCs w:val="22"/>
        </w:rPr>
        <w:t>A Bizottság egyetért azzal, hogy a Katasztrófavédelem kérésének megfelelően a Jurisich M. utcában a Szent Flórián krt. és a Víztorony tűzoltó felvonulási útja közötti szakaszon mindkét oldalon kerüljön bevezetésre megállási korlátozás, és a parkolóhely jelzőtáblák kerüljenek áthelyezésre a felvonulási út utáni útszakaszra.</w:t>
      </w:r>
    </w:p>
    <w:p w14:paraId="389B5358" w14:textId="77777777" w:rsidR="004A51A4" w:rsidRPr="004A51A4" w:rsidRDefault="004A51A4" w:rsidP="004A51A4">
      <w:pPr>
        <w:numPr>
          <w:ilvl w:val="0"/>
          <w:numId w:val="15"/>
        </w:numPr>
        <w:spacing w:before="60"/>
        <w:jc w:val="both"/>
        <w:rPr>
          <w:rFonts w:cs="Arial"/>
          <w:szCs w:val="22"/>
        </w:rPr>
      </w:pPr>
      <w:r w:rsidRPr="004A51A4">
        <w:rPr>
          <w:rFonts w:cs="Arial"/>
          <w:szCs w:val="22"/>
        </w:rPr>
        <w:t>A Bizottság felkéri a polgármestert, hogy a szükséges intézkedések megtételéről gondoskodjon.</w:t>
      </w:r>
    </w:p>
    <w:p w14:paraId="39D92B0A" w14:textId="77777777" w:rsidR="004A51A4" w:rsidRPr="004A51A4" w:rsidRDefault="004A51A4" w:rsidP="004A51A4">
      <w:pPr>
        <w:spacing w:before="60"/>
        <w:ind w:left="720"/>
        <w:jc w:val="both"/>
        <w:rPr>
          <w:rFonts w:cs="Arial"/>
          <w:szCs w:val="22"/>
        </w:rPr>
      </w:pPr>
    </w:p>
    <w:p w14:paraId="64A7D8D1" w14:textId="77777777" w:rsidR="004A51A4" w:rsidRPr="004A51A4" w:rsidRDefault="004A51A4" w:rsidP="004A51A4">
      <w:pPr>
        <w:tabs>
          <w:tab w:val="left" w:pos="1440"/>
        </w:tabs>
        <w:jc w:val="both"/>
        <w:rPr>
          <w:rFonts w:cs="Arial"/>
          <w:b/>
          <w:bCs/>
          <w:szCs w:val="22"/>
        </w:rPr>
      </w:pPr>
      <w:r w:rsidRPr="004A51A4">
        <w:rPr>
          <w:rFonts w:cs="Arial"/>
          <w:b/>
          <w:bCs/>
          <w:szCs w:val="22"/>
          <w:u w:val="single"/>
        </w:rPr>
        <w:t>Felelős:</w:t>
      </w:r>
      <w:r w:rsidRPr="004A51A4">
        <w:rPr>
          <w:rFonts w:cs="Arial"/>
          <w:b/>
          <w:bCs/>
          <w:szCs w:val="22"/>
        </w:rPr>
        <w:tab/>
      </w:r>
      <w:r w:rsidRPr="004A51A4">
        <w:rPr>
          <w:rFonts w:cs="Arial"/>
          <w:bCs/>
          <w:szCs w:val="22"/>
        </w:rPr>
        <w:t>Dr. Nemény András, polgármester</w:t>
      </w:r>
    </w:p>
    <w:p w14:paraId="1635C808" w14:textId="77777777" w:rsidR="004A51A4" w:rsidRPr="004A51A4" w:rsidRDefault="004A51A4" w:rsidP="004A51A4">
      <w:pPr>
        <w:tabs>
          <w:tab w:val="left" w:pos="1440"/>
        </w:tabs>
        <w:jc w:val="both"/>
        <w:rPr>
          <w:rFonts w:cs="Arial"/>
          <w:szCs w:val="22"/>
        </w:rPr>
      </w:pPr>
      <w:r w:rsidRPr="004A51A4">
        <w:rPr>
          <w:rFonts w:cs="Arial"/>
          <w:b/>
          <w:bCs/>
          <w:szCs w:val="22"/>
        </w:rPr>
        <w:tab/>
      </w:r>
      <w:r w:rsidRPr="004A51A4">
        <w:rPr>
          <w:rFonts w:cs="Arial"/>
          <w:szCs w:val="22"/>
        </w:rPr>
        <w:t xml:space="preserve">Horváth Soma, alpolgármester </w:t>
      </w:r>
    </w:p>
    <w:p w14:paraId="2847A948" w14:textId="77777777" w:rsidR="004A51A4" w:rsidRPr="004A51A4" w:rsidRDefault="004A51A4" w:rsidP="004A51A4">
      <w:pPr>
        <w:tabs>
          <w:tab w:val="left" w:pos="1440"/>
        </w:tabs>
        <w:jc w:val="both"/>
        <w:rPr>
          <w:rFonts w:cs="Arial"/>
          <w:szCs w:val="22"/>
        </w:rPr>
      </w:pPr>
      <w:r w:rsidRPr="004A51A4">
        <w:rPr>
          <w:rFonts w:cs="Arial"/>
          <w:szCs w:val="22"/>
        </w:rPr>
        <w:tab/>
        <w:t>Tóth Kálmán, a bizottság elnöke</w:t>
      </w:r>
    </w:p>
    <w:p w14:paraId="603608D8" w14:textId="22CC5BB7" w:rsidR="004A51A4" w:rsidRDefault="004A51A4" w:rsidP="004A51A4">
      <w:pPr>
        <w:tabs>
          <w:tab w:val="left" w:pos="1440"/>
        </w:tabs>
        <w:ind w:left="1416"/>
        <w:jc w:val="both"/>
        <w:rPr>
          <w:rFonts w:cs="Arial"/>
          <w:szCs w:val="22"/>
        </w:rPr>
      </w:pPr>
      <w:r w:rsidRPr="004A51A4">
        <w:rPr>
          <w:rFonts w:cs="Arial"/>
          <w:szCs w:val="22"/>
        </w:rPr>
        <w:tab/>
        <w:t>(a végrehajtásért: Kalmár Ervin, a Városüzemeltetési és Városfejlesztési Osztály vezetője)</w:t>
      </w:r>
    </w:p>
    <w:p w14:paraId="14E7454A" w14:textId="77777777" w:rsidR="004A51A4" w:rsidRPr="004A51A4" w:rsidRDefault="004A51A4" w:rsidP="004A51A4">
      <w:pPr>
        <w:tabs>
          <w:tab w:val="left" w:pos="1440"/>
        </w:tabs>
        <w:ind w:left="1416"/>
        <w:jc w:val="both"/>
        <w:rPr>
          <w:rFonts w:cs="Arial"/>
          <w:szCs w:val="22"/>
        </w:rPr>
      </w:pPr>
    </w:p>
    <w:p w14:paraId="199A0C4F" w14:textId="77777777" w:rsidR="004A51A4" w:rsidRPr="004A51A4" w:rsidRDefault="004A51A4" w:rsidP="004A51A4">
      <w:pPr>
        <w:tabs>
          <w:tab w:val="left" w:pos="1418"/>
          <w:tab w:val="left" w:pos="1985"/>
        </w:tabs>
        <w:jc w:val="both"/>
        <w:rPr>
          <w:rFonts w:cs="Arial"/>
          <w:szCs w:val="22"/>
        </w:rPr>
      </w:pPr>
      <w:r w:rsidRPr="004A51A4">
        <w:rPr>
          <w:rFonts w:cs="Arial"/>
          <w:b/>
          <w:bCs/>
          <w:szCs w:val="22"/>
          <w:u w:val="single"/>
        </w:rPr>
        <w:t>Határidő:</w:t>
      </w:r>
      <w:r w:rsidRPr="004A51A4">
        <w:rPr>
          <w:rFonts w:cs="Arial"/>
          <w:bCs/>
          <w:szCs w:val="22"/>
        </w:rPr>
        <w:tab/>
        <w:t xml:space="preserve">1-2. pont esetén: </w:t>
      </w:r>
      <w:r w:rsidRPr="004A51A4">
        <w:rPr>
          <w:rFonts w:cs="Arial"/>
          <w:szCs w:val="22"/>
        </w:rPr>
        <w:t>2020. november 15.</w:t>
      </w:r>
    </w:p>
    <w:p w14:paraId="45D7002D" w14:textId="77777777" w:rsidR="004A51A4" w:rsidRPr="004A51A4" w:rsidRDefault="004A51A4" w:rsidP="004A51A4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  <w:r w:rsidRPr="004A51A4">
        <w:rPr>
          <w:rFonts w:cs="Arial"/>
          <w:szCs w:val="22"/>
        </w:rPr>
        <w:tab/>
      </w:r>
      <w:r w:rsidRPr="004A51A4">
        <w:rPr>
          <w:rFonts w:cs="Arial"/>
          <w:bCs/>
          <w:szCs w:val="22"/>
        </w:rPr>
        <w:t>3. pont esetén: költségvetés rendelkezésre állását követően</w:t>
      </w:r>
      <w:r w:rsidRPr="004A51A4">
        <w:rPr>
          <w:rFonts w:cs="Arial"/>
          <w:bCs/>
          <w:szCs w:val="22"/>
        </w:rPr>
        <w:tab/>
      </w:r>
    </w:p>
    <w:p w14:paraId="642E9124" w14:textId="77777777" w:rsidR="004A51A4" w:rsidRPr="004A51A4" w:rsidRDefault="004A51A4" w:rsidP="004A51A4">
      <w:pPr>
        <w:tabs>
          <w:tab w:val="left" w:pos="1418"/>
          <w:tab w:val="left" w:pos="1985"/>
        </w:tabs>
        <w:jc w:val="both"/>
        <w:rPr>
          <w:rFonts w:cs="Arial"/>
          <w:szCs w:val="22"/>
        </w:rPr>
      </w:pPr>
      <w:r w:rsidRPr="004A51A4">
        <w:rPr>
          <w:rFonts w:cs="Arial"/>
          <w:bCs/>
          <w:szCs w:val="22"/>
        </w:rPr>
        <w:tab/>
      </w:r>
      <w:r w:rsidRPr="004A51A4">
        <w:rPr>
          <w:rFonts w:cs="Arial"/>
          <w:szCs w:val="22"/>
        </w:rPr>
        <w:t>4. pont esetén: azonnal</w:t>
      </w:r>
    </w:p>
    <w:p w14:paraId="69830744" w14:textId="77777777" w:rsidR="004A51A4" w:rsidRPr="004A51A4" w:rsidRDefault="004A51A4" w:rsidP="004A51A4">
      <w:pPr>
        <w:ind w:left="708" w:firstLine="708"/>
        <w:rPr>
          <w:rFonts w:cs="Arial"/>
          <w:szCs w:val="22"/>
        </w:rPr>
      </w:pPr>
      <w:r w:rsidRPr="004A51A4">
        <w:rPr>
          <w:rFonts w:cs="Arial"/>
          <w:szCs w:val="22"/>
        </w:rPr>
        <w:t>5. pont esetén: azonnal</w:t>
      </w:r>
    </w:p>
    <w:p w14:paraId="62BA98D6" w14:textId="77777777" w:rsidR="004A51A4" w:rsidRPr="004A51A4" w:rsidRDefault="004A51A4" w:rsidP="004A51A4">
      <w:pPr>
        <w:rPr>
          <w:rFonts w:cs="Arial"/>
          <w:szCs w:val="22"/>
        </w:rPr>
      </w:pPr>
    </w:p>
    <w:p w14:paraId="496C6C50" w14:textId="77777777" w:rsidR="00DD2381" w:rsidRPr="004A51A4" w:rsidRDefault="00DD2381" w:rsidP="00DD2381">
      <w:pPr>
        <w:jc w:val="both"/>
        <w:rPr>
          <w:rFonts w:cs="Arial"/>
          <w:szCs w:val="22"/>
        </w:rPr>
      </w:pPr>
      <w:r w:rsidRPr="004A51A4">
        <w:rPr>
          <w:rFonts w:cs="Arial"/>
          <w:szCs w:val="22"/>
        </w:rPr>
        <w:t>A kivonat hiteléül:</w:t>
      </w:r>
    </w:p>
    <w:p w14:paraId="5F8427A8" w14:textId="679E821B" w:rsidR="00DD2381" w:rsidRPr="004A51A4" w:rsidRDefault="00DD2381" w:rsidP="00DD2381">
      <w:pPr>
        <w:rPr>
          <w:rFonts w:cs="Arial"/>
          <w:bCs/>
          <w:szCs w:val="22"/>
        </w:rPr>
      </w:pPr>
      <w:r w:rsidRPr="004A51A4">
        <w:rPr>
          <w:rFonts w:cs="Arial"/>
          <w:bCs/>
          <w:szCs w:val="22"/>
        </w:rPr>
        <w:t>Szombathely, 2020. szeptember 23.</w:t>
      </w:r>
    </w:p>
    <w:p w14:paraId="6BF235C4" w14:textId="77777777" w:rsidR="00DD2381" w:rsidRPr="004A51A4" w:rsidRDefault="00DD2381" w:rsidP="00DD2381">
      <w:pPr>
        <w:rPr>
          <w:rFonts w:cs="Arial"/>
          <w:bCs/>
          <w:szCs w:val="22"/>
        </w:rPr>
      </w:pPr>
    </w:p>
    <w:p w14:paraId="460582F5" w14:textId="77777777" w:rsidR="00DD2381" w:rsidRPr="004A51A4" w:rsidRDefault="00DD2381" w:rsidP="00DD2381">
      <w:pPr>
        <w:rPr>
          <w:rFonts w:cs="Arial"/>
          <w:bCs/>
          <w:szCs w:val="22"/>
        </w:rPr>
      </w:pPr>
    </w:p>
    <w:p w14:paraId="5C7DDA6D" w14:textId="77777777" w:rsidR="00DD2381" w:rsidRPr="004A51A4" w:rsidRDefault="00DD2381" w:rsidP="00DD2381">
      <w:pPr>
        <w:rPr>
          <w:rFonts w:cs="Arial"/>
          <w:bCs/>
          <w:szCs w:val="22"/>
        </w:rPr>
      </w:pPr>
    </w:p>
    <w:p w14:paraId="6331773D" w14:textId="4635AFEF" w:rsidR="00DD2381" w:rsidRPr="004A51A4" w:rsidRDefault="00DD2381" w:rsidP="00DD2381">
      <w:pPr>
        <w:rPr>
          <w:rFonts w:cs="Arial"/>
          <w:bCs/>
          <w:szCs w:val="22"/>
        </w:rPr>
      </w:pPr>
      <w:r w:rsidRPr="004A51A4">
        <w:rPr>
          <w:rFonts w:cs="Arial"/>
          <w:bCs/>
          <w:szCs w:val="22"/>
        </w:rPr>
        <w:t xml:space="preserve">  (: Hóbor Anita :)</w:t>
      </w:r>
    </w:p>
    <w:p w14:paraId="0BD72744" w14:textId="05073964" w:rsidR="00DD2381" w:rsidRPr="004A51A4" w:rsidRDefault="00DD2381" w:rsidP="00AF7AC5">
      <w:pPr>
        <w:rPr>
          <w:szCs w:val="22"/>
        </w:rPr>
      </w:pPr>
      <w:r w:rsidRPr="004A51A4">
        <w:rPr>
          <w:rFonts w:cs="Arial"/>
          <w:bCs/>
          <w:szCs w:val="22"/>
        </w:rPr>
        <w:t>jegyzőkönyvvezető</w:t>
      </w:r>
    </w:p>
    <w:sectPr w:rsidR="00DD2381" w:rsidRPr="004A51A4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22A4A"/>
    <w:multiLevelType w:val="hybridMultilevel"/>
    <w:tmpl w:val="31108D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5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6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1"/>
  </w:num>
  <w:num w:numId="10">
    <w:abstractNumId w:val="39"/>
  </w:num>
  <w:num w:numId="11">
    <w:abstractNumId w:val="13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3"/>
  </w:num>
  <w:num w:numId="16">
    <w:abstractNumId w:val="15"/>
  </w:num>
  <w:num w:numId="17">
    <w:abstractNumId w:val="5"/>
  </w:num>
  <w:num w:numId="18">
    <w:abstractNumId w:val="26"/>
  </w:num>
  <w:num w:numId="19">
    <w:abstractNumId w:val="37"/>
  </w:num>
  <w:num w:numId="20">
    <w:abstractNumId w:val="10"/>
  </w:num>
  <w:num w:numId="21">
    <w:abstractNumId w:val="35"/>
  </w:num>
  <w:num w:numId="22">
    <w:abstractNumId w:val="4"/>
  </w:num>
  <w:num w:numId="23">
    <w:abstractNumId w:val="0"/>
  </w:num>
  <w:num w:numId="24">
    <w:abstractNumId w:val="6"/>
  </w:num>
  <w:num w:numId="25">
    <w:abstractNumId w:val="31"/>
  </w:num>
  <w:num w:numId="26">
    <w:abstractNumId w:val="40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4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1559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00BD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51A4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41F"/>
    <w:rsid w:val="00595BE0"/>
    <w:rsid w:val="005A0B31"/>
    <w:rsid w:val="005A1FA5"/>
    <w:rsid w:val="005A4C73"/>
    <w:rsid w:val="005B058D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84E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22B46"/>
    <w:rsid w:val="00827B7B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4D77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17ED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AF7AC5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0589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9490F"/>
    <w:rsid w:val="00BA0598"/>
    <w:rsid w:val="00BA31F4"/>
    <w:rsid w:val="00BA4E73"/>
    <w:rsid w:val="00BA5B7C"/>
    <w:rsid w:val="00BB1312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2315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76C36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0989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B2536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customStyle="1" w:styleId="Standard">
    <w:name w:val="Standard"/>
    <w:rsid w:val="00AF7A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ACE56-F3F5-421A-A923-59F28F62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1988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2020-09-23T07:57:00Z</cp:lastPrinted>
  <dcterms:created xsi:type="dcterms:W3CDTF">2020-09-25T09:17:00Z</dcterms:created>
  <dcterms:modified xsi:type="dcterms:W3CDTF">2020-09-25T09:17:00Z</dcterms:modified>
</cp:coreProperties>
</file>