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8E6B45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8E6B45">
        <w:rPr>
          <w:rFonts w:ascii="Arial" w:hAnsi="Arial" w:cs="Arial"/>
          <w:b/>
          <w:u w:val="single"/>
        </w:rPr>
        <w:t>ELŐTERJESZTÉS</w:t>
      </w:r>
    </w:p>
    <w:p w:rsidR="00154EDC" w:rsidRPr="008E6B45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8F7DA7" w:rsidRDefault="008F7DA7" w:rsidP="00154EDC">
      <w:pPr>
        <w:jc w:val="center"/>
        <w:rPr>
          <w:rFonts w:ascii="Arial" w:hAnsi="Arial" w:cs="Arial"/>
          <w:b/>
        </w:rPr>
      </w:pPr>
    </w:p>
    <w:p w:rsidR="00154EDC" w:rsidRPr="008E6B45" w:rsidRDefault="006F26B2" w:rsidP="00154EDC">
      <w:pPr>
        <w:jc w:val="center"/>
        <w:rPr>
          <w:rFonts w:ascii="Arial" w:hAnsi="Arial" w:cs="Arial"/>
          <w:b/>
        </w:rPr>
      </w:pPr>
      <w:r w:rsidRPr="008E6B45">
        <w:rPr>
          <w:rFonts w:ascii="Arial" w:hAnsi="Arial" w:cs="Arial"/>
          <w:b/>
        </w:rPr>
        <w:t>A Gazdasági és Jogi</w:t>
      </w:r>
      <w:r w:rsidR="00154EDC" w:rsidRPr="008E6B45">
        <w:rPr>
          <w:rFonts w:ascii="Arial" w:hAnsi="Arial" w:cs="Arial"/>
          <w:b/>
        </w:rPr>
        <w:t xml:space="preserve"> Bizottság 20</w:t>
      </w:r>
      <w:r w:rsidR="0086013E" w:rsidRPr="008E6B45">
        <w:rPr>
          <w:rFonts w:ascii="Arial" w:hAnsi="Arial" w:cs="Arial"/>
          <w:b/>
        </w:rPr>
        <w:t>20</w:t>
      </w:r>
      <w:r w:rsidR="00F17C0A" w:rsidRPr="008E6B45">
        <w:rPr>
          <w:rFonts w:ascii="Arial" w:hAnsi="Arial" w:cs="Arial"/>
          <w:b/>
        </w:rPr>
        <w:t xml:space="preserve">. </w:t>
      </w:r>
      <w:r w:rsidR="005E3E4E" w:rsidRPr="008E6B45">
        <w:rPr>
          <w:rFonts w:ascii="Arial" w:hAnsi="Arial" w:cs="Arial"/>
          <w:b/>
        </w:rPr>
        <w:t>szeptember</w:t>
      </w:r>
      <w:r w:rsidR="00DB5D31">
        <w:rPr>
          <w:rFonts w:ascii="Arial" w:hAnsi="Arial" w:cs="Arial"/>
          <w:b/>
        </w:rPr>
        <w:t xml:space="preserve"> 21-i</w:t>
      </w:r>
      <w:r w:rsidR="00154EDC" w:rsidRPr="008E6B45">
        <w:rPr>
          <w:rFonts w:ascii="Arial" w:hAnsi="Arial" w:cs="Arial"/>
          <w:b/>
        </w:rPr>
        <w:t xml:space="preserve"> ülésére</w:t>
      </w:r>
    </w:p>
    <w:p w:rsidR="00154EDC" w:rsidRPr="008E6B45" w:rsidRDefault="00154EDC" w:rsidP="00154EDC">
      <w:pPr>
        <w:jc w:val="center"/>
        <w:rPr>
          <w:rFonts w:ascii="Arial" w:hAnsi="Arial" w:cs="Arial"/>
          <w:b/>
        </w:rPr>
      </w:pPr>
    </w:p>
    <w:p w:rsidR="00004A0D" w:rsidRDefault="00004A0D" w:rsidP="008E6B45">
      <w:pPr>
        <w:jc w:val="center"/>
        <w:rPr>
          <w:rFonts w:ascii="Arial" w:hAnsi="Arial" w:cs="Arial"/>
          <w:b/>
        </w:rPr>
      </w:pPr>
    </w:p>
    <w:p w:rsidR="008E6B45" w:rsidRPr="008E6B45" w:rsidRDefault="008E6B45" w:rsidP="008E6B45">
      <w:pPr>
        <w:jc w:val="center"/>
        <w:rPr>
          <w:rFonts w:ascii="Arial" w:hAnsi="Arial" w:cs="Arial"/>
          <w:b/>
        </w:rPr>
      </w:pPr>
      <w:r w:rsidRPr="008E6B45">
        <w:rPr>
          <w:rFonts w:ascii="Arial" w:hAnsi="Arial" w:cs="Arial"/>
          <w:b/>
        </w:rPr>
        <w:t xml:space="preserve">Javaslat a </w:t>
      </w:r>
      <w:r w:rsidR="00DB5D31">
        <w:rPr>
          <w:rFonts w:ascii="Arial" w:hAnsi="Arial" w:cs="Arial"/>
          <w:b/>
        </w:rPr>
        <w:t>VASIVÍZ ZRt. Felügyelőbizottsági Ügyrendjének jóváhagyására</w:t>
      </w:r>
    </w:p>
    <w:p w:rsidR="008E6B45" w:rsidRPr="008E6B45" w:rsidRDefault="008E6B45" w:rsidP="008E6B45">
      <w:pPr>
        <w:jc w:val="both"/>
        <w:rPr>
          <w:rFonts w:ascii="Arial" w:hAnsi="Arial" w:cs="Arial"/>
        </w:rPr>
      </w:pPr>
    </w:p>
    <w:p w:rsidR="0028061D" w:rsidRDefault="0028061D" w:rsidP="00D85386">
      <w:pPr>
        <w:jc w:val="both"/>
        <w:rPr>
          <w:rFonts w:ascii="Arial" w:hAnsi="Arial" w:cs="Arial"/>
        </w:rPr>
      </w:pPr>
    </w:p>
    <w:p w:rsidR="0028061D" w:rsidRDefault="0028061D" w:rsidP="00D85386">
      <w:pPr>
        <w:jc w:val="both"/>
        <w:rPr>
          <w:rFonts w:ascii="Arial" w:hAnsi="Arial" w:cs="Arial"/>
        </w:rPr>
      </w:pPr>
    </w:p>
    <w:p w:rsidR="00155BC2" w:rsidRDefault="00D85386" w:rsidP="00D853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a</w:t>
      </w:r>
      <w:r w:rsidRPr="00D85386">
        <w:rPr>
          <w:rFonts w:ascii="Arial" w:hAnsi="Arial" w:cs="Arial"/>
        </w:rPr>
        <w:t xml:space="preserve"> társaság 2020. szeptember 10-i közgyűlésén választotta meg a felügyelőbizottsági tagokat. </w:t>
      </w:r>
    </w:p>
    <w:p w:rsidR="00D85386" w:rsidRDefault="005E312B" w:rsidP="00D853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VASIVÍ</w:t>
      </w:r>
      <w:r w:rsidR="0028061D">
        <w:rPr>
          <w:rFonts w:ascii="Arial" w:hAnsi="Arial" w:cs="Arial"/>
        </w:rPr>
        <w:t>Z Z</w:t>
      </w:r>
      <w:r>
        <w:rPr>
          <w:rFonts w:ascii="Arial" w:hAnsi="Arial" w:cs="Arial"/>
        </w:rPr>
        <w:t>R</w:t>
      </w:r>
      <w:r w:rsidR="0028061D">
        <w:rPr>
          <w:rFonts w:ascii="Arial" w:hAnsi="Arial" w:cs="Arial"/>
        </w:rPr>
        <w:t>t. 2020. szeptember 25</w:t>
      </w:r>
      <w:r>
        <w:rPr>
          <w:rFonts w:ascii="Arial" w:hAnsi="Arial" w:cs="Arial"/>
        </w:rPr>
        <w:t>. napjára összehívott közgyűlésé</w:t>
      </w:r>
      <w:r w:rsidR="0028061D">
        <w:rPr>
          <w:rFonts w:ascii="Arial" w:hAnsi="Arial" w:cs="Arial"/>
        </w:rPr>
        <w:t xml:space="preserve">n napirendként szerepel a Felügyelőbizottság Ügyrendjének jóváhagyása. </w:t>
      </w:r>
      <w:r w:rsidR="00D85386" w:rsidRPr="00D85386">
        <w:rPr>
          <w:rFonts w:ascii="Arial" w:hAnsi="Arial" w:cs="Arial"/>
        </w:rPr>
        <w:t xml:space="preserve">A társaság tájékoztatása szerint a felügyelőbizottság szeptember 18-án tartja alakuló ülését, ahol megalkotják az ügyrendet, amit ezt követően küldenek meg a legfőbb szerv számára jóváhagyásra, erre tekintettel az ügyrend később kerül kiküldésre. </w:t>
      </w:r>
    </w:p>
    <w:p w:rsidR="00BB3855" w:rsidRPr="00D85386" w:rsidRDefault="00BB3855" w:rsidP="00D85386">
      <w:pPr>
        <w:jc w:val="both"/>
        <w:rPr>
          <w:rFonts w:ascii="Arial" w:hAnsi="Arial" w:cs="Arial"/>
        </w:rPr>
      </w:pPr>
    </w:p>
    <w:p w:rsidR="00D85386" w:rsidRPr="00D85386" w:rsidRDefault="00BB3855" w:rsidP="00D85386">
      <w:pPr>
        <w:jc w:val="both"/>
        <w:rPr>
          <w:rFonts w:ascii="Arial" w:hAnsi="Arial" w:cs="Arial"/>
        </w:rPr>
      </w:pPr>
      <w:r w:rsidRPr="00BB3855">
        <w:rPr>
          <w:rFonts w:ascii="Arial" w:hAnsi="Arial" w:cs="Arial"/>
        </w:rPr>
        <w:t xml:space="preserve">Szombathely Megyei Jogú Város Önkormányzata vagyonáról szóló 40/2014. (XII.23.) önkormányzati rendelet </w:t>
      </w:r>
      <w:r w:rsidR="00C12007">
        <w:rPr>
          <w:rFonts w:ascii="Arial" w:hAnsi="Arial" w:cs="Arial"/>
        </w:rPr>
        <w:t>19. § (2</w:t>
      </w:r>
      <w:r w:rsidR="00D85386" w:rsidRPr="00D85386">
        <w:rPr>
          <w:rFonts w:ascii="Arial" w:hAnsi="Arial" w:cs="Arial"/>
        </w:rPr>
        <w:t>)</w:t>
      </w:r>
      <w:r w:rsidR="00C12007">
        <w:rPr>
          <w:rFonts w:ascii="Arial" w:hAnsi="Arial" w:cs="Arial"/>
        </w:rPr>
        <w:t xml:space="preserve"> bekezdés</w:t>
      </w:r>
      <w:r w:rsidR="00D85386" w:rsidRPr="00D85386">
        <w:rPr>
          <w:rFonts w:ascii="Arial" w:hAnsi="Arial" w:cs="Arial"/>
        </w:rPr>
        <w:t xml:space="preserve"> b) pont </w:t>
      </w:r>
      <w:proofErr w:type="spellStart"/>
      <w:r w:rsidR="00D85386" w:rsidRPr="00D85386">
        <w:rPr>
          <w:rFonts w:ascii="Arial" w:hAnsi="Arial" w:cs="Arial"/>
        </w:rPr>
        <w:t>bb</w:t>
      </w:r>
      <w:proofErr w:type="spellEnd"/>
      <w:r w:rsidR="00D85386" w:rsidRPr="00D85386">
        <w:rPr>
          <w:rFonts w:ascii="Arial" w:hAnsi="Arial" w:cs="Arial"/>
        </w:rPr>
        <w:t>) alpontja kimondja, hogy a részvénytársaság esetén, amennyiben az önkormányzati tulajdonrész az 50 %-ot eléri vagy meghaladja a gazdasági ügyeket ellátó bizottság dönt a felügyelőbizotts</w:t>
      </w:r>
      <w:r w:rsidR="008A577A">
        <w:rPr>
          <w:rFonts w:ascii="Arial" w:hAnsi="Arial" w:cs="Arial"/>
        </w:rPr>
        <w:t>ág ügyrendjének jóváhagyásáról.</w:t>
      </w:r>
    </w:p>
    <w:p w:rsidR="008E6B45" w:rsidRPr="008E6B45" w:rsidRDefault="008E6B45" w:rsidP="008E6B45">
      <w:pPr>
        <w:jc w:val="both"/>
        <w:rPr>
          <w:rFonts w:ascii="Arial" w:hAnsi="Arial" w:cs="Arial"/>
        </w:rPr>
      </w:pPr>
    </w:p>
    <w:p w:rsidR="008E6B45" w:rsidRPr="008E6B45" w:rsidRDefault="008E6B45" w:rsidP="008E6B45">
      <w:pPr>
        <w:jc w:val="both"/>
        <w:rPr>
          <w:rFonts w:ascii="Arial" w:hAnsi="Arial" w:cs="Arial"/>
        </w:rPr>
      </w:pPr>
      <w:r w:rsidRPr="008E6B45">
        <w:rPr>
          <w:rFonts w:ascii="Arial" w:hAnsi="Arial" w:cs="Arial"/>
        </w:rPr>
        <w:t>Javas</w:t>
      </w:r>
      <w:r w:rsidR="008A577A">
        <w:rPr>
          <w:rFonts w:ascii="Arial" w:hAnsi="Arial" w:cs="Arial"/>
        </w:rPr>
        <w:t>lom, hogy a Tisztelt Bizottság döntsön a Felügyelőbizottsági Ügyrend jóváhagyásáról.</w:t>
      </w:r>
      <w:r w:rsidRPr="008E6B45">
        <w:rPr>
          <w:rFonts w:ascii="Arial" w:hAnsi="Arial" w:cs="Arial"/>
        </w:rPr>
        <w:t xml:space="preserve"> </w:t>
      </w:r>
    </w:p>
    <w:p w:rsidR="008E6B45" w:rsidRPr="008E6B45" w:rsidRDefault="008E6B45" w:rsidP="008E6B45">
      <w:pPr>
        <w:jc w:val="both"/>
        <w:rPr>
          <w:rFonts w:ascii="Arial" w:hAnsi="Arial" w:cs="Arial"/>
        </w:rPr>
      </w:pPr>
    </w:p>
    <w:p w:rsidR="005E3E4E" w:rsidRPr="008E6B45" w:rsidRDefault="005E3E4E" w:rsidP="005E3E4E">
      <w:pPr>
        <w:jc w:val="both"/>
        <w:rPr>
          <w:rFonts w:ascii="Arial" w:hAnsi="Arial" w:cs="Arial"/>
        </w:rPr>
      </w:pPr>
      <w:r w:rsidRPr="008E6B45">
        <w:rPr>
          <w:rFonts w:ascii="Arial" w:hAnsi="Arial" w:cs="Arial"/>
        </w:rPr>
        <w:t xml:space="preserve">Kérem a Tisztelt Bizottságot, hogy </w:t>
      </w:r>
      <w:r w:rsidR="008E6B45" w:rsidRPr="008E6B45">
        <w:rPr>
          <w:rFonts w:ascii="Arial" w:hAnsi="Arial" w:cs="Arial"/>
        </w:rPr>
        <w:t xml:space="preserve">az előterjesztést megtárgyalni és </w:t>
      </w:r>
      <w:r w:rsidRPr="008E6B45">
        <w:rPr>
          <w:rFonts w:ascii="Arial" w:hAnsi="Arial" w:cs="Arial"/>
        </w:rPr>
        <w:t>a határozati javaslatban foglaltaknak megfelelően dönteni szíveskedjen.</w:t>
      </w:r>
    </w:p>
    <w:p w:rsidR="005E3E4E" w:rsidRPr="008E6B45" w:rsidRDefault="005E3E4E" w:rsidP="005E3E4E">
      <w:pPr>
        <w:pStyle w:val="Szvegtrzs"/>
        <w:rPr>
          <w:bCs/>
          <w:sz w:val="24"/>
        </w:rPr>
      </w:pPr>
    </w:p>
    <w:p w:rsidR="00F32217" w:rsidRDefault="00F32217" w:rsidP="005E3E4E">
      <w:pPr>
        <w:jc w:val="both"/>
        <w:rPr>
          <w:rFonts w:ascii="Arial" w:hAnsi="Arial" w:cs="Arial"/>
          <w:b/>
        </w:rPr>
      </w:pPr>
    </w:p>
    <w:p w:rsidR="005E3E4E" w:rsidRPr="008E6B45" w:rsidRDefault="005E3E4E" w:rsidP="005E3E4E">
      <w:pPr>
        <w:jc w:val="both"/>
        <w:rPr>
          <w:rFonts w:ascii="Arial" w:hAnsi="Arial" w:cs="Arial"/>
          <w:b/>
        </w:rPr>
      </w:pPr>
      <w:r w:rsidRPr="008E6B45">
        <w:rPr>
          <w:rFonts w:ascii="Arial" w:hAnsi="Arial" w:cs="Arial"/>
          <w:b/>
        </w:rPr>
        <w:t>Szombathely, 20</w:t>
      </w:r>
      <w:r w:rsidR="00A25D25" w:rsidRPr="008E6B45">
        <w:rPr>
          <w:rFonts w:ascii="Arial" w:hAnsi="Arial" w:cs="Arial"/>
          <w:b/>
        </w:rPr>
        <w:t>20</w:t>
      </w:r>
      <w:r w:rsidRPr="008E6B45">
        <w:rPr>
          <w:rFonts w:ascii="Arial" w:hAnsi="Arial" w:cs="Arial"/>
          <w:b/>
        </w:rPr>
        <w:t xml:space="preserve">. </w:t>
      </w:r>
      <w:r w:rsidR="00A25D25" w:rsidRPr="008E6B45">
        <w:rPr>
          <w:rFonts w:ascii="Arial" w:hAnsi="Arial" w:cs="Arial"/>
          <w:b/>
        </w:rPr>
        <w:t>szeptember</w:t>
      </w:r>
      <w:r w:rsidRPr="008E6B45">
        <w:rPr>
          <w:rFonts w:ascii="Arial" w:hAnsi="Arial" w:cs="Arial"/>
          <w:b/>
        </w:rPr>
        <w:t xml:space="preserve"> </w:t>
      </w:r>
      <w:r w:rsidR="00E64336">
        <w:rPr>
          <w:rFonts w:ascii="Arial" w:hAnsi="Arial" w:cs="Arial"/>
          <w:b/>
        </w:rPr>
        <w:t>17.</w:t>
      </w:r>
      <w:bookmarkStart w:id="0" w:name="_GoBack"/>
      <w:bookmarkEnd w:id="0"/>
      <w:r w:rsidRPr="008E6B45">
        <w:rPr>
          <w:rFonts w:ascii="Arial" w:hAnsi="Arial" w:cs="Arial"/>
          <w:b/>
        </w:rPr>
        <w:tab/>
      </w:r>
    </w:p>
    <w:p w:rsidR="005E3E4E" w:rsidRPr="008E6B45" w:rsidRDefault="005E3E4E" w:rsidP="005E3E4E">
      <w:pPr>
        <w:jc w:val="both"/>
        <w:rPr>
          <w:rFonts w:ascii="Arial" w:hAnsi="Arial" w:cs="Arial"/>
          <w:b/>
        </w:rPr>
      </w:pPr>
    </w:p>
    <w:p w:rsidR="005E3E4E" w:rsidRPr="008E6B45" w:rsidRDefault="005E3E4E" w:rsidP="005E3E4E">
      <w:pPr>
        <w:jc w:val="both"/>
        <w:rPr>
          <w:rFonts w:ascii="Arial" w:hAnsi="Arial" w:cs="Arial"/>
          <w:b/>
        </w:rPr>
      </w:pPr>
    </w:p>
    <w:p w:rsidR="005E3E4E" w:rsidRPr="008E6B45" w:rsidRDefault="005E3E4E" w:rsidP="005E3E4E">
      <w:pPr>
        <w:jc w:val="both"/>
        <w:rPr>
          <w:rFonts w:ascii="Arial" w:hAnsi="Arial" w:cs="Arial"/>
          <w:b/>
        </w:rPr>
      </w:pPr>
    </w:p>
    <w:p w:rsidR="005E3E4E" w:rsidRPr="008E6B45" w:rsidRDefault="005E3E4E" w:rsidP="005E3E4E">
      <w:pPr>
        <w:jc w:val="both"/>
        <w:rPr>
          <w:rFonts w:ascii="Arial" w:hAnsi="Arial" w:cs="Arial"/>
          <w:b/>
        </w:rPr>
      </w:pPr>
    </w:p>
    <w:p w:rsidR="005E3E4E" w:rsidRPr="008E6B45" w:rsidRDefault="005E3E4E" w:rsidP="005E3E4E">
      <w:pPr>
        <w:jc w:val="both"/>
        <w:rPr>
          <w:rFonts w:ascii="Arial" w:hAnsi="Arial" w:cs="Arial"/>
        </w:rPr>
      </w:pPr>
    </w:p>
    <w:p w:rsidR="005E3E4E" w:rsidRPr="008E6B45" w:rsidRDefault="005E3E4E" w:rsidP="005E3E4E">
      <w:pPr>
        <w:ind w:left="2836" w:firstLine="709"/>
        <w:jc w:val="both"/>
        <w:rPr>
          <w:rFonts w:ascii="Arial" w:hAnsi="Arial" w:cs="Arial"/>
          <w:b/>
          <w:bCs/>
        </w:rPr>
      </w:pPr>
      <w:r w:rsidRPr="008E6B45">
        <w:rPr>
          <w:rFonts w:ascii="Arial" w:hAnsi="Arial" w:cs="Arial"/>
        </w:rPr>
        <w:tab/>
      </w:r>
      <w:r w:rsidRPr="008E6B45">
        <w:rPr>
          <w:rFonts w:ascii="Arial" w:hAnsi="Arial" w:cs="Arial"/>
        </w:rPr>
        <w:tab/>
      </w:r>
      <w:r w:rsidRPr="008E6B45">
        <w:rPr>
          <w:rFonts w:ascii="Arial" w:hAnsi="Arial" w:cs="Arial"/>
        </w:rPr>
        <w:tab/>
      </w:r>
      <w:r w:rsidRPr="008E6B45">
        <w:rPr>
          <w:rFonts w:ascii="Arial" w:hAnsi="Arial" w:cs="Arial"/>
        </w:rPr>
        <w:tab/>
      </w:r>
      <w:r w:rsidRPr="008E6B45">
        <w:rPr>
          <w:rFonts w:ascii="Arial" w:hAnsi="Arial" w:cs="Arial"/>
          <w:b/>
          <w:bCs/>
        </w:rPr>
        <w:t xml:space="preserve">/: Dr. </w:t>
      </w:r>
      <w:r w:rsidR="00A25D25" w:rsidRPr="008E6B45">
        <w:rPr>
          <w:rFonts w:ascii="Arial" w:hAnsi="Arial" w:cs="Arial"/>
          <w:b/>
          <w:bCs/>
        </w:rPr>
        <w:t xml:space="preserve">Nemény </w:t>
      </w:r>
      <w:proofErr w:type="gramStart"/>
      <w:r w:rsidR="00A25D25" w:rsidRPr="008E6B45">
        <w:rPr>
          <w:rFonts w:ascii="Arial" w:hAnsi="Arial" w:cs="Arial"/>
          <w:b/>
          <w:bCs/>
        </w:rPr>
        <w:t>András</w:t>
      </w:r>
      <w:r w:rsidRPr="008E6B45">
        <w:rPr>
          <w:rFonts w:ascii="Arial" w:hAnsi="Arial" w:cs="Arial"/>
          <w:b/>
          <w:bCs/>
        </w:rPr>
        <w:t xml:space="preserve"> :</w:t>
      </w:r>
      <w:proofErr w:type="gramEnd"/>
      <w:r w:rsidRPr="008E6B45">
        <w:rPr>
          <w:rFonts w:ascii="Arial" w:hAnsi="Arial" w:cs="Arial"/>
          <w:b/>
          <w:bCs/>
        </w:rPr>
        <w:t>/</w:t>
      </w:r>
    </w:p>
    <w:p w:rsidR="005E3E4E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4435A9" w:rsidRDefault="004435A9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4435A9" w:rsidRDefault="004435A9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4435A9" w:rsidRDefault="004435A9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4435A9" w:rsidRDefault="004435A9" w:rsidP="005E312B">
      <w:pPr>
        <w:tabs>
          <w:tab w:val="left" w:pos="540"/>
        </w:tabs>
        <w:rPr>
          <w:rFonts w:ascii="Arial" w:hAnsi="Arial" w:cs="Arial"/>
          <w:b/>
          <w:bCs/>
          <w:u w:val="single"/>
        </w:rPr>
      </w:pPr>
    </w:p>
    <w:p w:rsidR="004435A9" w:rsidRDefault="004435A9" w:rsidP="005E312B">
      <w:pPr>
        <w:tabs>
          <w:tab w:val="left" w:pos="540"/>
        </w:tabs>
        <w:rPr>
          <w:rFonts w:ascii="Arial" w:hAnsi="Arial" w:cs="Arial"/>
          <w:b/>
          <w:bCs/>
          <w:u w:val="single"/>
        </w:rPr>
      </w:pPr>
    </w:p>
    <w:p w:rsidR="004435A9" w:rsidRPr="008E6B45" w:rsidRDefault="004435A9" w:rsidP="00CD1840">
      <w:pPr>
        <w:tabs>
          <w:tab w:val="left" w:pos="540"/>
        </w:tabs>
        <w:rPr>
          <w:rFonts w:ascii="Arial" w:hAnsi="Arial" w:cs="Arial"/>
          <w:b/>
          <w:bCs/>
          <w:u w:val="single"/>
        </w:rPr>
      </w:pPr>
    </w:p>
    <w:p w:rsidR="005E3E4E" w:rsidRPr="008E6B45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8E6B45">
        <w:rPr>
          <w:rFonts w:ascii="Arial" w:hAnsi="Arial" w:cs="Arial"/>
          <w:b/>
          <w:bCs/>
          <w:u w:val="single"/>
        </w:rPr>
        <w:t>Határozati javaslat</w:t>
      </w:r>
    </w:p>
    <w:p w:rsidR="005E3E4E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8E6B45">
        <w:rPr>
          <w:rFonts w:ascii="Arial" w:hAnsi="Arial" w:cs="Arial"/>
          <w:b/>
          <w:bCs/>
          <w:u w:val="single"/>
        </w:rPr>
        <w:t>………/20</w:t>
      </w:r>
      <w:r w:rsidR="00EC525A" w:rsidRPr="008E6B45">
        <w:rPr>
          <w:rFonts w:ascii="Arial" w:hAnsi="Arial" w:cs="Arial"/>
          <w:b/>
          <w:bCs/>
          <w:u w:val="single"/>
        </w:rPr>
        <w:t>20. (</w:t>
      </w:r>
      <w:r w:rsidRPr="008E6B45">
        <w:rPr>
          <w:rFonts w:ascii="Arial" w:hAnsi="Arial" w:cs="Arial"/>
          <w:b/>
          <w:bCs/>
          <w:u w:val="single"/>
        </w:rPr>
        <w:t>I</w:t>
      </w:r>
      <w:r w:rsidR="00EC525A" w:rsidRPr="008E6B45">
        <w:rPr>
          <w:rFonts w:ascii="Arial" w:hAnsi="Arial" w:cs="Arial"/>
          <w:b/>
          <w:bCs/>
          <w:u w:val="single"/>
        </w:rPr>
        <w:t>X</w:t>
      </w:r>
      <w:r w:rsidRPr="008E6B45">
        <w:rPr>
          <w:rFonts w:ascii="Arial" w:hAnsi="Arial" w:cs="Arial"/>
          <w:b/>
          <w:bCs/>
          <w:u w:val="single"/>
        </w:rPr>
        <w:t xml:space="preserve">. </w:t>
      </w:r>
      <w:r w:rsidR="00EC525A" w:rsidRPr="008E6B45">
        <w:rPr>
          <w:rFonts w:ascii="Arial" w:hAnsi="Arial" w:cs="Arial"/>
          <w:b/>
          <w:bCs/>
          <w:u w:val="single"/>
        </w:rPr>
        <w:t>21</w:t>
      </w:r>
      <w:r w:rsidRPr="008E6B45">
        <w:rPr>
          <w:rFonts w:ascii="Arial" w:hAnsi="Arial" w:cs="Arial"/>
          <w:b/>
          <w:bCs/>
          <w:u w:val="single"/>
        </w:rPr>
        <w:t>.) G</w:t>
      </w:r>
      <w:r w:rsidR="00EC525A" w:rsidRPr="008E6B45">
        <w:rPr>
          <w:rFonts w:ascii="Arial" w:hAnsi="Arial" w:cs="Arial"/>
          <w:b/>
          <w:bCs/>
          <w:u w:val="single"/>
        </w:rPr>
        <w:t>J</w:t>
      </w:r>
      <w:r w:rsidRPr="008E6B45">
        <w:rPr>
          <w:rFonts w:ascii="Arial" w:hAnsi="Arial" w:cs="Arial"/>
          <w:b/>
          <w:bCs/>
          <w:u w:val="single"/>
        </w:rPr>
        <w:t>B sz. határozat</w:t>
      </w:r>
    </w:p>
    <w:p w:rsidR="007D3CAE" w:rsidRDefault="007D3CA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7D3CAE" w:rsidRDefault="007D3CAE" w:rsidP="007D3CAE">
      <w:pPr>
        <w:jc w:val="center"/>
      </w:pPr>
    </w:p>
    <w:p w:rsidR="007D3CAE" w:rsidRDefault="007D3CAE" w:rsidP="007D3CAE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7D3CAE">
        <w:rPr>
          <w:rFonts w:ascii="Arial" w:hAnsi="Arial" w:cs="Arial"/>
        </w:rPr>
        <w:t>1. Szombath</w:t>
      </w:r>
      <w:r>
        <w:rPr>
          <w:rFonts w:ascii="Arial" w:hAnsi="Arial" w:cs="Arial"/>
        </w:rPr>
        <w:t xml:space="preserve">ely Megyei Jogú Város Gazdasági és Jogi Bizottsága </w:t>
      </w:r>
      <w:r w:rsidRPr="00BB3855">
        <w:rPr>
          <w:rFonts w:ascii="Arial" w:hAnsi="Arial" w:cs="Arial"/>
        </w:rPr>
        <w:t xml:space="preserve">Szombathely Megyei Jogú Város Önkormányzata vagyonáról szóló 40/2014. (XII.23.) önkormányzati rendelet </w:t>
      </w:r>
      <w:r w:rsidR="00C12007">
        <w:rPr>
          <w:rFonts w:ascii="Arial" w:hAnsi="Arial" w:cs="Arial"/>
        </w:rPr>
        <w:t>19. § (2</w:t>
      </w:r>
      <w:r w:rsidRPr="00D85386">
        <w:rPr>
          <w:rFonts w:ascii="Arial" w:hAnsi="Arial" w:cs="Arial"/>
        </w:rPr>
        <w:t>)</w:t>
      </w:r>
      <w:r w:rsidR="00C12007">
        <w:rPr>
          <w:rFonts w:ascii="Arial" w:hAnsi="Arial" w:cs="Arial"/>
        </w:rPr>
        <w:t xml:space="preserve"> bekezdés</w:t>
      </w:r>
      <w:r w:rsidRPr="00D85386">
        <w:rPr>
          <w:rFonts w:ascii="Arial" w:hAnsi="Arial" w:cs="Arial"/>
        </w:rPr>
        <w:t xml:space="preserve"> </w:t>
      </w:r>
      <w:r w:rsidR="003D1FD6">
        <w:rPr>
          <w:rFonts w:ascii="Arial" w:hAnsi="Arial" w:cs="Arial"/>
        </w:rPr>
        <w:t xml:space="preserve">b) pont </w:t>
      </w:r>
      <w:proofErr w:type="spellStart"/>
      <w:r w:rsidR="003D1FD6">
        <w:rPr>
          <w:rFonts w:ascii="Arial" w:hAnsi="Arial" w:cs="Arial"/>
        </w:rPr>
        <w:t>bb</w:t>
      </w:r>
      <w:proofErr w:type="spellEnd"/>
      <w:r w:rsidR="003D1FD6">
        <w:rPr>
          <w:rFonts w:ascii="Arial" w:hAnsi="Arial" w:cs="Arial"/>
        </w:rPr>
        <w:t>) alpontjában biztosított</w:t>
      </w:r>
      <w:r w:rsidR="00AE0809">
        <w:rPr>
          <w:rFonts w:ascii="Arial" w:hAnsi="Arial" w:cs="Arial"/>
        </w:rPr>
        <w:t xml:space="preserve"> hatáskörében eljárva </w:t>
      </w:r>
      <w:r w:rsidRPr="007D3CAE">
        <w:rPr>
          <w:rFonts w:ascii="Arial" w:hAnsi="Arial" w:cs="Arial"/>
        </w:rPr>
        <w:t xml:space="preserve">javasolja a társaság közgyűlésének, hogy </w:t>
      </w:r>
      <w:r w:rsidR="00AE0809">
        <w:rPr>
          <w:rFonts w:ascii="Arial" w:hAnsi="Arial" w:cs="Arial"/>
        </w:rPr>
        <w:t>a Felügyelőbizottság Ügyrendjét hagyja jóvá.</w:t>
      </w:r>
    </w:p>
    <w:p w:rsidR="00AE0809" w:rsidRPr="007D3CAE" w:rsidRDefault="00AE0809" w:rsidP="007D3CAE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7D3CAE" w:rsidRPr="007D3CAE" w:rsidRDefault="007D3CAE" w:rsidP="007D3CAE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7D3CAE">
        <w:rPr>
          <w:rFonts w:ascii="Arial" w:hAnsi="Arial" w:cs="Arial"/>
        </w:rPr>
        <w:t xml:space="preserve">2. A Közgyűlés felhatalmazza a polgármestert, hogy a társaság közgyűlésén a fenti döntést képviselje. </w:t>
      </w:r>
    </w:p>
    <w:p w:rsidR="007D3CAE" w:rsidRPr="007D3CAE" w:rsidRDefault="007D3CAE" w:rsidP="007D3CAE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7D3CAE" w:rsidRPr="007D3CAE" w:rsidRDefault="007D3CAE" w:rsidP="007D3CAE">
      <w:pPr>
        <w:jc w:val="both"/>
        <w:rPr>
          <w:rFonts w:ascii="Arial" w:hAnsi="Arial" w:cs="Arial"/>
        </w:rPr>
      </w:pPr>
      <w:r w:rsidRPr="007D3CAE">
        <w:rPr>
          <w:rFonts w:ascii="Arial" w:hAnsi="Arial" w:cs="Arial"/>
          <w:b/>
          <w:bCs/>
          <w:u w:val="single"/>
        </w:rPr>
        <w:t>Felelős:</w:t>
      </w:r>
      <w:r w:rsidRPr="007D3CAE">
        <w:rPr>
          <w:rFonts w:ascii="Arial" w:hAnsi="Arial" w:cs="Arial"/>
        </w:rPr>
        <w:tab/>
        <w:t>Dr. Nemény András polgármester</w:t>
      </w:r>
    </w:p>
    <w:p w:rsidR="007D3CAE" w:rsidRPr="007D3CAE" w:rsidRDefault="007D3CAE" w:rsidP="007D3CAE">
      <w:pPr>
        <w:ind w:firstLine="708"/>
        <w:jc w:val="both"/>
        <w:rPr>
          <w:rFonts w:ascii="Arial" w:hAnsi="Arial" w:cs="Arial"/>
        </w:rPr>
      </w:pPr>
      <w:r w:rsidRPr="007D3CAE">
        <w:rPr>
          <w:rFonts w:ascii="Arial" w:hAnsi="Arial" w:cs="Arial"/>
        </w:rPr>
        <w:tab/>
        <w:t>Horváth Soma alpolgármester</w:t>
      </w:r>
    </w:p>
    <w:p w:rsidR="007D3CAE" w:rsidRPr="007D3CAE" w:rsidRDefault="007D3CAE" w:rsidP="007D3CAE">
      <w:pPr>
        <w:ind w:firstLine="708"/>
        <w:jc w:val="both"/>
        <w:rPr>
          <w:rFonts w:ascii="Arial" w:hAnsi="Arial" w:cs="Arial"/>
        </w:rPr>
      </w:pPr>
      <w:r w:rsidRPr="007D3CAE">
        <w:rPr>
          <w:rFonts w:ascii="Arial" w:hAnsi="Arial" w:cs="Arial"/>
        </w:rPr>
        <w:tab/>
        <w:t>Dr. Horváth Attila alpolgármester</w:t>
      </w:r>
    </w:p>
    <w:p w:rsidR="007D3CAE" w:rsidRPr="007D3CAE" w:rsidRDefault="007D3CAE" w:rsidP="007D3CAE">
      <w:pPr>
        <w:jc w:val="both"/>
        <w:rPr>
          <w:rFonts w:ascii="Arial" w:hAnsi="Arial" w:cs="Arial"/>
        </w:rPr>
      </w:pPr>
      <w:r w:rsidRPr="007D3CAE">
        <w:rPr>
          <w:rFonts w:ascii="Arial" w:hAnsi="Arial" w:cs="Arial"/>
        </w:rPr>
        <w:tab/>
      </w:r>
      <w:r w:rsidRPr="007D3CAE">
        <w:rPr>
          <w:rFonts w:ascii="Arial" w:hAnsi="Arial" w:cs="Arial"/>
        </w:rPr>
        <w:tab/>
        <w:t>Dr. Károlyi Ákos jegyző</w:t>
      </w:r>
    </w:p>
    <w:p w:rsidR="007D3CAE" w:rsidRPr="007D3CAE" w:rsidRDefault="007D3CAE" w:rsidP="007D3CAE">
      <w:pPr>
        <w:jc w:val="both"/>
        <w:rPr>
          <w:rFonts w:ascii="Arial" w:hAnsi="Arial" w:cs="Arial"/>
          <w:u w:val="single"/>
        </w:rPr>
      </w:pPr>
      <w:r w:rsidRPr="007D3CAE">
        <w:rPr>
          <w:rFonts w:ascii="Arial" w:hAnsi="Arial" w:cs="Arial"/>
        </w:rPr>
        <w:tab/>
        <w:t xml:space="preserve"> </w:t>
      </w:r>
      <w:r w:rsidRPr="007D3CAE">
        <w:rPr>
          <w:rFonts w:ascii="Arial" w:hAnsi="Arial" w:cs="Arial"/>
        </w:rPr>
        <w:tab/>
      </w:r>
      <w:r w:rsidRPr="007D3CAE">
        <w:rPr>
          <w:rFonts w:ascii="Arial" w:hAnsi="Arial" w:cs="Arial"/>
          <w:u w:val="single"/>
        </w:rPr>
        <w:t>(A végrehajtásért felelős:</w:t>
      </w:r>
    </w:p>
    <w:p w:rsidR="007D3CAE" w:rsidRPr="007D3CAE" w:rsidRDefault="007D3CAE" w:rsidP="007D3CAE">
      <w:pPr>
        <w:ind w:firstLine="1418"/>
        <w:jc w:val="both"/>
        <w:rPr>
          <w:rFonts w:ascii="Arial" w:hAnsi="Arial" w:cs="Arial"/>
        </w:rPr>
      </w:pPr>
      <w:proofErr w:type="gramStart"/>
      <w:r w:rsidRPr="007D3CAE">
        <w:rPr>
          <w:rFonts w:ascii="Arial" w:hAnsi="Arial" w:cs="Arial"/>
        </w:rPr>
        <w:t>a</w:t>
      </w:r>
      <w:proofErr w:type="gramEnd"/>
      <w:r w:rsidRPr="007D3CAE">
        <w:rPr>
          <w:rFonts w:ascii="Arial" w:hAnsi="Arial" w:cs="Arial"/>
        </w:rPr>
        <w:t xml:space="preserve"> társaság Igazgatósága</w:t>
      </w:r>
    </w:p>
    <w:p w:rsidR="007D3CAE" w:rsidRPr="007D3CAE" w:rsidRDefault="007D3CAE" w:rsidP="007D3CAE">
      <w:pPr>
        <w:ind w:firstLine="1418"/>
        <w:jc w:val="both"/>
        <w:rPr>
          <w:rFonts w:ascii="Arial" w:hAnsi="Arial" w:cs="Arial"/>
        </w:rPr>
      </w:pPr>
      <w:r w:rsidRPr="007D3CAE">
        <w:rPr>
          <w:rFonts w:ascii="Arial" w:hAnsi="Arial" w:cs="Arial"/>
        </w:rPr>
        <w:t>Nagyné dr. Gats Andrea, a Jogi és Képviselői Osztály vezetője)</w:t>
      </w:r>
    </w:p>
    <w:p w:rsidR="007D3CAE" w:rsidRPr="007D3CAE" w:rsidRDefault="007D3CAE" w:rsidP="007D3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7D3CAE" w:rsidRPr="007D3CAE" w:rsidRDefault="007D3CAE" w:rsidP="007D3CAE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7D3CAE">
        <w:rPr>
          <w:rFonts w:ascii="Arial" w:hAnsi="Arial" w:cs="Arial"/>
          <w:bCs/>
          <w:szCs w:val="24"/>
        </w:rPr>
        <w:t>Határidő:</w:t>
      </w:r>
      <w:r w:rsidRPr="007D3CAE">
        <w:rPr>
          <w:rFonts w:ascii="Arial" w:hAnsi="Arial" w:cs="Arial"/>
          <w:szCs w:val="24"/>
          <w:u w:val="none"/>
        </w:rPr>
        <w:tab/>
      </w:r>
      <w:r w:rsidRPr="007D3CAE">
        <w:rPr>
          <w:rFonts w:ascii="Arial" w:hAnsi="Arial" w:cs="Arial"/>
          <w:b w:val="0"/>
          <w:szCs w:val="24"/>
          <w:u w:val="none"/>
        </w:rPr>
        <w:t>a társaság közgyűlése</w:t>
      </w:r>
    </w:p>
    <w:p w:rsidR="007D3CAE" w:rsidRPr="007D3CAE" w:rsidRDefault="007D3CA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962926" w:rsidRPr="008E6B45" w:rsidRDefault="00962926" w:rsidP="00DA14B3">
      <w:pPr>
        <w:rPr>
          <w:rFonts w:ascii="Arial" w:hAnsi="Arial" w:cs="Arial"/>
          <w:b/>
        </w:rPr>
      </w:pPr>
    </w:p>
    <w:sectPr w:rsidR="00962926" w:rsidRPr="008E6B45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433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6433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3A0E52">
      <w:rPr>
        <w:rFonts w:ascii="Arial" w:hAnsi="Arial" w:cs="Arial"/>
        <w:sz w:val="20"/>
        <w:szCs w:val="20"/>
      </w:rPr>
      <w:t>290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C6552"/>
    <w:multiLevelType w:val="hybridMultilevel"/>
    <w:tmpl w:val="8E0E583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42205"/>
    <w:multiLevelType w:val="hybridMultilevel"/>
    <w:tmpl w:val="C31CC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4A0D"/>
    <w:rsid w:val="000063A7"/>
    <w:rsid w:val="00023ACE"/>
    <w:rsid w:val="0002621E"/>
    <w:rsid w:val="00053D7A"/>
    <w:rsid w:val="00066A36"/>
    <w:rsid w:val="00070ECB"/>
    <w:rsid w:val="000837B9"/>
    <w:rsid w:val="00097FA6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5BC2"/>
    <w:rsid w:val="00157B06"/>
    <w:rsid w:val="00184160"/>
    <w:rsid w:val="00197D8B"/>
    <w:rsid w:val="001A4648"/>
    <w:rsid w:val="001E20A3"/>
    <w:rsid w:val="00231860"/>
    <w:rsid w:val="0024569A"/>
    <w:rsid w:val="00271A8A"/>
    <w:rsid w:val="0028061D"/>
    <w:rsid w:val="00280D26"/>
    <w:rsid w:val="00283135"/>
    <w:rsid w:val="00292090"/>
    <w:rsid w:val="00295987"/>
    <w:rsid w:val="00295E4F"/>
    <w:rsid w:val="002A705C"/>
    <w:rsid w:val="002F312A"/>
    <w:rsid w:val="00300075"/>
    <w:rsid w:val="00325973"/>
    <w:rsid w:val="0032649B"/>
    <w:rsid w:val="0034130E"/>
    <w:rsid w:val="00356256"/>
    <w:rsid w:val="0038493F"/>
    <w:rsid w:val="00387E79"/>
    <w:rsid w:val="003920BE"/>
    <w:rsid w:val="00394B2C"/>
    <w:rsid w:val="003A0E52"/>
    <w:rsid w:val="003A1D0D"/>
    <w:rsid w:val="003A20B7"/>
    <w:rsid w:val="003B0046"/>
    <w:rsid w:val="003B0527"/>
    <w:rsid w:val="003B24C7"/>
    <w:rsid w:val="003C3888"/>
    <w:rsid w:val="003D1FD6"/>
    <w:rsid w:val="003E1F8A"/>
    <w:rsid w:val="003F2594"/>
    <w:rsid w:val="003F3903"/>
    <w:rsid w:val="003F62B7"/>
    <w:rsid w:val="003F6B4F"/>
    <w:rsid w:val="003F6EF8"/>
    <w:rsid w:val="00420791"/>
    <w:rsid w:val="00421EC1"/>
    <w:rsid w:val="004339B7"/>
    <w:rsid w:val="00434058"/>
    <w:rsid w:val="004435A9"/>
    <w:rsid w:val="004C6A7B"/>
    <w:rsid w:val="004E76F7"/>
    <w:rsid w:val="00554EBA"/>
    <w:rsid w:val="00564B2C"/>
    <w:rsid w:val="005A3ABD"/>
    <w:rsid w:val="005A4662"/>
    <w:rsid w:val="005A4FB8"/>
    <w:rsid w:val="005D1243"/>
    <w:rsid w:val="005E312B"/>
    <w:rsid w:val="005E3E4E"/>
    <w:rsid w:val="005F19FE"/>
    <w:rsid w:val="005F6344"/>
    <w:rsid w:val="00610075"/>
    <w:rsid w:val="00616260"/>
    <w:rsid w:val="00632E86"/>
    <w:rsid w:val="00673677"/>
    <w:rsid w:val="00675F6F"/>
    <w:rsid w:val="00687B83"/>
    <w:rsid w:val="0069748F"/>
    <w:rsid w:val="006B411E"/>
    <w:rsid w:val="006B5218"/>
    <w:rsid w:val="006C40DD"/>
    <w:rsid w:val="006F26B2"/>
    <w:rsid w:val="007119BB"/>
    <w:rsid w:val="00715938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3CAE"/>
    <w:rsid w:val="007D4C74"/>
    <w:rsid w:val="007E7CFB"/>
    <w:rsid w:val="007F2F31"/>
    <w:rsid w:val="007F7C4D"/>
    <w:rsid w:val="0081482A"/>
    <w:rsid w:val="00842C93"/>
    <w:rsid w:val="00844AF6"/>
    <w:rsid w:val="00854559"/>
    <w:rsid w:val="0086013E"/>
    <w:rsid w:val="008728D0"/>
    <w:rsid w:val="008A577A"/>
    <w:rsid w:val="008B19CD"/>
    <w:rsid w:val="008B72BC"/>
    <w:rsid w:val="008C5196"/>
    <w:rsid w:val="008E5BD4"/>
    <w:rsid w:val="008E6B45"/>
    <w:rsid w:val="008F3B6C"/>
    <w:rsid w:val="008F7DA7"/>
    <w:rsid w:val="0090745D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F6BDA"/>
    <w:rsid w:val="00A25D25"/>
    <w:rsid w:val="00A365D1"/>
    <w:rsid w:val="00A52624"/>
    <w:rsid w:val="00A7633E"/>
    <w:rsid w:val="00AB7B31"/>
    <w:rsid w:val="00AC083E"/>
    <w:rsid w:val="00AC139F"/>
    <w:rsid w:val="00AC4DD8"/>
    <w:rsid w:val="00AD08CD"/>
    <w:rsid w:val="00AD413B"/>
    <w:rsid w:val="00AD562F"/>
    <w:rsid w:val="00AE0809"/>
    <w:rsid w:val="00AE58CD"/>
    <w:rsid w:val="00AF0113"/>
    <w:rsid w:val="00AF4623"/>
    <w:rsid w:val="00B01F66"/>
    <w:rsid w:val="00B07368"/>
    <w:rsid w:val="00B103B4"/>
    <w:rsid w:val="00B46A94"/>
    <w:rsid w:val="00B610E8"/>
    <w:rsid w:val="00B66CA5"/>
    <w:rsid w:val="00BB2E31"/>
    <w:rsid w:val="00BB3855"/>
    <w:rsid w:val="00BB4055"/>
    <w:rsid w:val="00BB75A8"/>
    <w:rsid w:val="00BC3AF6"/>
    <w:rsid w:val="00BC46F6"/>
    <w:rsid w:val="00BC51DA"/>
    <w:rsid w:val="00BE370B"/>
    <w:rsid w:val="00BF39BD"/>
    <w:rsid w:val="00C12007"/>
    <w:rsid w:val="00C14674"/>
    <w:rsid w:val="00C34E8A"/>
    <w:rsid w:val="00C4188D"/>
    <w:rsid w:val="00C540A0"/>
    <w:rsid w:val="00C65E95"/>
    <w:rsid w:val="00C80514"/>
    <w:rsid w:val="00C84BD9"/>
    <w:rsid w:val="00C869B9"/>
    <w:rsid w:val="00CB7CAA"/>
    <w:rsid w:val="00CD1840"/>
    <w:rsid w:val="00CE2D69"/>
    <w:rsid w:val="00CE4E82"/>
    <w:rsid w:val="00D056A1"/>
    <w:rsid w:val="00D22A4E"/>
    <w:rsid w:val="00D2428C"/>
    <w:rsid w:val="00D323CB"/>
    <w:rsid w:val="00D54DF8"/>
    <w:rsid w:val="00D713B0"/>
    <w:rsid w:val="00D85386"/>
    <w:rsid w:val="00DA14B3"/>
    <w:rsid w:val="00DA3494"/>
    <w:rsid w:val="00DB5D31"/>
    <w:rsid w:val="00DE1758"/>
    <w:rsid w:val="00DE258B"/>
    <w:rsid w:val="00E117DF"/>
    <w:rsid w:val="00E164EC"/>
    <w:rsid w:val="00E16CC1"/>
    <w:rsid w:val="00E20BF1"/>
    <w:rsid w:val="00E22D74"/>
    <w:rsid w:val="00E30D6E"/>
    <w:rsid w:val="00E35A1D"/>
    <w:rsid w:val="00E4663A"/>
    <w:rsid w:val="00E64336"/>
    <w:rsid w:val="00E70100"/>
    <w:rsid w:val="00E82F69"/>
    <w:rsid w:val="00E950D2"/>
    <w:rsid w:val="00EA1E15"/>
    <w:rsid w:val="00EB52DB"/>
    <w:rsid w:val="00EC525A"/>
    <w:rsid w:val="00EC7B6C"/>
    <w:rsid w:val="00EC7C11"/>
    <w:rsid w:val="00F04E74"/>
    <w:rsid w:val="00F16A39"/>
    <w:rsid w:val="00F17C0A"/>
    <w:rsid w:val="00F32217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paragraph" w:styleId="Szvegtrzs2">
    <w:name w:val="Body Text 2"/>
    <w:basedOn w:val="Norml"/>
    <w:link w:val="Szvegtrzs2Char"/>
    <w:unhideWhenUsed/>
    <w:rsid w:val="007D3C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D3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18</TotalTime>
  <Pages>2</Pages>
  <Words>258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24</cp:revision>
  <cp:lastPrinted>2020-09-03T12:16:00Z</cp:lastPrinted>
  <dcterms:created xsi:type="dcterms:W3CDTF">2020-09-14T13:46:00Z</dcterms:created>
  <dcterms:modified xsi:type="dcterms:W3CDTF">2020-09-17T13:44:00Z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