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942B0" w14:textId="77777777"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60B8F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14:paraId="714031C0" w14:textId="77777777"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6C18E75" w14:textId="77777777" w:rsidR="00066A36" w:rsidRDefault="00066A36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14:paraId="0A82F427" w14:textId="24D7FFCE" w:rsidR="00154EDC" w:rsidRPr="005B250E" w:rsidRDefault="006F26B2" w:rsidP="00154EDC">
      <w:pPr>
        <w:jc w:val="center"/>
        <w:rPr>
          <w:rFonts w:ascii="Arial" w:hAnsi="Arial" w:cs="Arial"/>
          <w:b/>
        </w:rPr>
      </w:pPr>
      <w:r w:rsidRPr="005B250E">
        <w:rPr>
          <w:rFonts w:ascii="Arial" w:hAnsi="Arial" w:cs="Arial"/>
          <w:b/>
        </w:rPr>
        <w:t>A Gazdasági és Jogi</w:t>
      </w:r>
      <w:r w:rsidR="00154EDC" w:rsidRPr="005B250E">
        <w:rPr>
          <w:rFonts w:ascii="Arial" w:hAnsi="Arial" w:cs="Arial"/>
          <w:b/>
        </w:rPr>
        <w:t xml:space="preserve"> Bizottság 20</w:t>
      </w:r>
      <w:r w:rsidR="009D407F">
        <w:rPr>
          <w:rFonts w:ascii="Arial" w:hAnsi="Arial" w:cs="Arial"/>
          <w:b/>
        </w:rPr>
        <w:t>20</w:t>
      </w:r>
      <w:r w:rsidR="00F17C0A" w:rsidRPr="005B250E">
        <w:rPr>
          <w:rFonts w:ascii="Arial" w:hAnsi="Arial" w:cs="Arial"/>
          <w:b/>
        </w:rPr>
        <w:t>.</w:t>
      </w:r>
      <w:r w:rsidR="000B4795">
        <w:rPr>
          <w:rFonts w:ascii="Arial" w:hAnsi="Arial" w:cs="Arial"/>
          <w:b/>
        </w:rPr>
        <w:t xml:space="preserve"> szeptember 21-i</w:t>
      </w:r>
      <w:r w:rsidR="00154EDC" w:rsidRPr="005B250E">
        <w:rPr>
          <w:rFonts w:ascii="Arial" w:hAnsi="Arial" w:cs="Arial"/>
          <w:b/>
        </w:rPr>
        <w:t xml:space="preserve"> ülésére</w:t>
      </w:r>
    </w:p>
    <w:p w14:paraId="5CDD20E2" w14:textId="77777777" w:rsidR="00154EDC" w:rsidRPr="005B250E" w:rsidRDefault="00154EDC" w:rsidP="00154EDC">
      <w:pPr>
        <w:jc w:val="center"/>
        <w:rPr>
          <w:rFonts w:ascii="Arial" w:hAnsi="Arial" w:cs="Arial"/>
          <w:b/>
        </w:rPr>
      </w:pPr>
    </w:p>
    <w:p w14:paraId="2A435818" w14:textId="7FC8D979" w:rsidR="00154EDC" w:rsidRPr="00B40E67" w:rsidRDefault="00154EDC" w:rsidP="00154EDC">
      <w:pPr>
        <w:jc w:val="center"/>
        <w:rPr>
          <w:rFonts w:ascii="Arial" w:hAnsi="Arial" w:cs="Arial"/>
          <w:b/>
        </w:rPr>
      </w:pPr>
      <w:r w:rsidRPr="00B40E67">
        <w:rPr>
          <w:rFonts w:ascii="Arial" w:hAnsi="Arial" w:cs="Arial"/>
          <w:b/>
        </w:rPr>
        <w:t xml:space="preserve">Javaslat </w:t>
      </w:r>
      <w:r w:rsidR="00EA3C0F" w:rsidRPr="00B40E67">
        <w:rPr>
          <w:rFonts w:ascii="Arial" w:hAnsi="Arial" w:cs="Arial"/>
          <w:b/>
        </w:rPr>
        <w:t xml:space="preserve">önkormányzati tulajdonban álló </w:t>
      </w:r>
      <w:r w:rsidR="00191E30" w:rsidRPr="00B40E67">
        <w:rPr>
          <w:rFonts w:ascii="Arial" w:hAnsi="Arial" w:cs="Arial"/>
          <w:b/>
        </w:rPr>
        <w:t>személygépkocsi tároló</w:t>
      </w:r>
      <w:r w:rsidR="00EA3C0F" w:rsidRPr="00B40E67">
        <w:rPr>
          <w:rFonts w:ascii="Arial" w:hAnsi="Arial" w:cs="Arial"/>
          <w:b/>
        </w:rPr>
        <w:t xml:space="preserve"> bérleti jogviszonyának meghosszabbítására</w:t>
      </w:r>
    </w:p>
    <w:p w14:paraId="749749F6" w14:textId="77777777" w:rsidR="00A365D1" w:rsidRPr="005B250E" w:rsidRDefault="00A365D1" w:rsidP="00154EDC">
      <w:pPr>
        <w:jc w:val="center"/>
        <w:rPr>
          <w:rFonts w:ascii="Arial" w:hAnsi="Arial" w:cs="Arial"/>
          <w:b/>
        </w:rPr>
      </w:pPr>
    </w:p>
    <w:p w14:paraId="6AFD59E0" w14:textId="77777777" w:rsidR="005B250E" w:rsidRDefault="005B250E" w:rsidP="005B250E">
      <w:pPr>
        <w:jc w:val="both"/>
        <w:rPr>
          <w:rFonts w:ascii="Arial" w:hAnsi="Arial" w:cs="Arial"/>
        </w:rPr>
      </w:pPr>
    </w:p>
    <w:p w14:paraId="1C1B61B3" w14:textId="1B7F6619" w:rsidR="00B37C6D" w:rsidRDefault="005B250E" w:rsidP="005B25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Tisztelt Bizottságot arról, hogy</w:t>
      </w:r>
      <w:r w:rsidR="002151A1">
        <w:rPr>
          <w:rFonts w:ascii="Arial" w:hAnsi="Arial" w:cs="Arial"/>
        </w:rPr>
        <w:t xml:space="preserve"> </w:t>
      </w:r>
      <w:r w:rsidR="00191E30">
        <w:rPr>
          <w:rFonts w:ascii="Arial" w:hAnsi="Arial" w:cs="Arial"/>
        </w:rPr>
        <w:t>Kovács Zoltán</w:t>
      </w:r>
      <w:r w:rsidR="00257462">
        <w:rPr>
          <w:rFonts w:ascii="Arial" w:hAnsi="Arial" w:cs="Arial"/>
        </w:rPr>
        <w:t>nak</w:t>
      </w:r>
      <w:r w:rsidR="00456189">
        <w:rPr>
          <w:rFonts w:ascii="Arial" w:hAnsi="Arial" w:cs="Arial"/>
        </w:rPr>
        <w:t xml:space="preserve"> </w:t>
      </w:r>
      <w:r w:rsidR="00C11E74">
        <w:rPr>
          <w:rFonts w:ascii="Arial" w:hAnsi="Arial" w:cs="Arial"/>
        </w:rPr>
        <w:t>az önkormányzati tulajdonú, Nádasdy F. u. 10. szám alatti</w:t>
      </w:r>
      <w:r w:rsidR="00A76D30">
        <w:rPr>
          <w:rFonts w:ascii="Arial" w:hAnsi="Arial" w:cs="Arial"/>
        </w:rPr>
        <w:t>, 21 m</w:t>
      </w:r>
      <w:r w:rsidR="00A76D30" w:rsidRPr="00A76D30">
        <w:rPr>
          <w:rFonts w:ascii="Arial" w:hAnsi="Arial" w:cs="Arial"/>
          <w:vertAlign w:val="superscript"/>
        </w:rPr>
        <w:t>2</w:t>
      </w:r>
      <w:r w:rsidR="00A76D30">
        <w:rPr>
          <w:rFonts w:ascii="Arial" w:hAnsi="Arial" w:cs="Arial"/>
        </w:rPr>
        <w:t xml:space="preserve"> alapterületű </w:t>
      </w:r>
      <w:r w:rsidR="00C11E74">
        <w:rPr>
          <w:rFonts w:ascii="Arial" w:hAnsi="Arial" w:cs="Arial"/>
        </w:rPr>
        <w:t>személygépkocsi tároló</w:t>
      </w:r>
      <w:r w:rsidR="00257462">
        <w:rPr>
          <w:rFonts w:ascii="Arial" w:hAnsi="Arial" w:cs="Arial"/>
        </w:rPr>
        <w:t>ra vonatkozóan</w:t>
      </w:r>
      <w:r w:rsidR="00C11E74">
        <w:rPr>
          <w:rFonts w:ascii="Arial" w:hAnsi="Arial" w:cs="Arial"/>
        </w:rPr>
        <w:t xml:space="preserve"> 2020. július 4. napjáig</w:t>
      </w:r>
      <w:r w:rsidR="00257462">
        <w:rPr>
          <w:rFonts w:ascii="Arial" w:hAnsi="Arial" w:cs="Arial"/>
        </w:rPr>
        <w:t xml:space="preserve"> bérleti jogviszonya állt fenn.</w:t>
      </w:r>
    </w:p>
    <w:p w14:paraId="360CF624" w14:textId="5A7BE4FE" w:rsidR="002662E5" w:rsidRDefault="00257462" w:rsidP="005B25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kérelmező </w:t>
      </w:r>
      <w:r w:rsidR="009925DB">
        <w:rPr>
          <w:rFonts w:ascii="Arial" w:hAnsi="Arial" w:cs="Arial"/>
        </w:rPr>
        <w:t xml:space="preserve">arról tájékoztatta önkormányzatunkat, hogy </w:t>
      </w:r>
      <w:r>
        <w:rPr>
          <w:rFonts w:ascii="Arial" w:hAnsi="Arial" w:cs="Arial"/>
        </w:rPr>
        <w:t>a b</w:t>
      </w:r>
      <w:r w:rsidR="002662E5">
        <w:rPr>
          <w:rFonts w:ascii="Arial" w:hAnsi="Arial" w:cs="Arial"/>
        </w:rPr>
        <w:t>érleti jogviszony lejárta előtt a kezelő SZOVA</w:t>
      </w:r>
      <w:r w:rsidR="005B1933">
        <w:rPr>
          <w:rFonts w:ascii="Arial" w:hAnsi="Arial" w:cs="Arial"/>
        </w:rPr>
        <w:t xml:space="preserve"> Nonprofit</w:t>
      </w:r>
      <w:r w:rsidR="002662E5">
        <w:rPr>
          <w:rFonts w:ascii="Arial" w:hAnsi="Arial" w:cs="Arial"/>
        </w:rPr>
        <w:t xml:space="preserve"> Zrt-nél </w:t>
      </w:r>
      <w:r w:rsidR="005B1933">
        <w:rPr>
          <w:rFonts w:ascii="Arial" w:hAnsi="Arial" w:cs="Arial"/>
        </w:rPr>
        <w:t xml:space="preserve">kezdeményezte a bérleti szerződés </w:t>
      </w:r>
      <w:r w:rsidR="002662E5">
        <w:rPr>
          <w:rFonts w:ascii="Arial" w:hAnsi="Arial" w:cs="Arial"/>
        </w:rPr>
        <w:t>meghosszabbítás</w:t>
      </w:r>
      <w:r w:rsidR="005B1933">
        <w:rPr>
          <w:rFonts w:ascii="Arial" w:hAnsi="Arial" w:cs="Arial"/>
        </w:rPr>
        <w:t xml:space="preserve">át, </w:t>
      </w:r>
      <w:r w:rsidR="002662E5">
        <w:rPr>
          <w:rFonts w:ascii="Arial" w:hAnsi="Arial" w:cs="Arial"/>
        </w:rPr>
        <w:t xml:space="preserve">ahol azt a tájékoztatást kapta, hogy megküldik majd részére a módosított bérleti szerződést.  </w:t>
      </w:r>
      <w:r w:rsidR="00037C5C">
        <w:rPr>
          <w:rFonts w:ascii="Arial" w:hAnsi="Arial" w:cs="Arial"/>
        </w:rPr>
        <w:t xml:space="preserve">Időközben a bérleti jogviszony lejárt, a kezelő </w:t>
      </w:r>
      <w:r w:rsidR="00B37C6D">
        <w:rPr>
          <w:rFonts w:ascii="Arial" w:hAnsi="Arial" w:cs="Arial"/>
        </w:rPr>
        <w:t>a</w:t>
      </w:r>
      <w:r w:rsidR="002662E5">
        <w:rPr>
          <w:rFonts w:ascii="Arial" w:hAnsi="Arial" w:cs="Arial"/>
        </w:rPr>
        <w:t xml:space="preserve"> helyiséget nem vette vissza, a bérleti díjat továbbra is számlázza, </w:t>
      </w:r>
      <w:r w:rsidR="00C453F0">
        <w:rPr>
          <w:rFonts w:ascii="Arial" w:hAnsi="Arial" w:cs="Arial"/>
        </w:rPr>
        <w:t>a</w:t>
      </w:r>
      <w:r w:rsidR="002662E5">
        <w:rPr>
          <w:rFonts w:ascii="Arial" w:hAnsi="Arial" w:cs="Arial"/>
        </w:rPr>
        <w:t>melyet a volt bérlő az elmúlt hónap</w:t>
      </w:r>
      <w:r>
        <w:rPr>
          <w:rFonts w:ascii="Arial" w:hAnsi="Arial" w:cs="Arial"/>
        </w:rPr>
        <w:t>okra</w:t>
      </w:r>
      <w:r w:rsidR="002662E5">
        <w:rPr>
          <w:rFonts w:ascii="Arial" w:hAnsi="Arial" w:cs="Arial"/>
        </w:rPr>
        <w:t xml:space="preserve"> vonatkozóan </w:t>
      </w:r>
      <w:r w:rsidR="004F3296">
        <w:rPr>
          <w:rFonts w:ascii="Arial" w:hAnsi="Arial" w:cs="Arial"/>
        </w:rPr>
        <w:t xml:space="preserve">jóhiszeműen </w:t>
      </w:r>
      <w:r w:rsidR="002662E5">
        <w:rPr>
          <w:rFonts w:ascii="Arial" w:hAnsi="Arial" w:cs="Arial"/>
        </w:rPr>
        <w:t>ki is fizetett.</w:t>
      </w:r>
    </w:p>
    <w:p w14:paraId="6C0C952E" w14:textId="55FB5F03" w:rsidR="002662E5" w:rsidRDefault="002662E5" w:rsidP="005B25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Miután nem érkezett meg az ígért szerződé</w:t>
      </w:r>
      <w:r w:rsidR="00B37C6D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ismét érdeklődött a kezelőnél, ahol ezúttal  a</w:t>
      </w:r>
      <w:r w:rsidR="009A0B38">
        <w:rPr>
          <w:rFonts w:ascii="Arial" w:hAnsi="Arial" w:cs="Arial"/>
        </w:rPr>
        <w:t>rról tájékoztatták</w:t>
      </w:r>
      <w:r>
        <w:rPr>
          <w:rFonts w:ascii="Arial" w:hAnsi="Arial" w:cs="Arial"/>
        </w:rPr>
        <w:t>, hogy kérelmeznie kell a jogviszony meghosszabbítását a tulajdonos önkormányzatnál. Kérelme szeptember 10. napján érkezett meg önkormányzatunkhoz.</w:t>
      </w:r>
    </w:p>
    <w:p w14:paraId="78E9550E" w14:textId="03061B93" w:rsidR="002662E5" w:rsidRDefault="004F3296" w:rsidP="005B25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Megrendeltük a bérleti díj aktualizálását, a sz</w:t>
      </w:r>
      <w:r w:rsidR="008C4BBC">
        <w:rPr>
          <w:rFonts w:ascii="Arial" w:hAnsi="Arial" w:cs="Arial"/>
        </w:rPr>
        <w:t xml:space="preserve">akértő a bérleti díj összegét bruttó 9.335,- </w:t>
      </w:r>
      <w:r>
        <w:rPr>
          <w:rFonts w:ascii="Arial" w:hAnsi="Arial" w:cs="Arial"/>
        </w:rPr>
        <w:t>Ft összegb</w:t>
      </w:r>
      <w:r w:rsidR="00766286">
        <w:rPr>
          <w:rFonts w:ascii="Arial" w:hAnsi="Arial" w:cs="Arial"/>
        </w:rPr>
        <w:t>en határoz</w:t>
      </w:r>
      <w:r>
        <w:rPr>
          <w:rFonts w:ascii="Arial" w:hAnsi="Arial" w:cs="Arial"/>
        </w:rPr>
        <w:t>t</w:t>
      </w:r>
      <w:r w:rsidR="0076628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meg.</w:t>
      </w:r>
    </w:p>
    <w:p w14:paraId="47E61065" w14:textId="3E33CB66" w:rsidR="004F3296" w:rsidRDefault="004F3296" w:rsidP="005B25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662E5">
        <w:rPr>
          <w:rFonts w:ascii="Arial" w:hAnsi="Arial" w:cs="Arial"/>
        </w:rPr>
        <w:t xml:space="preserve"> kérelmező továbbra is a helyiség birtokában</w:t>
      </w:r>
      <w:r w:rsidR="009A0B38">
        <w:rPr>
          <w:rFonts w:ascii="Arial" w:hAnsi="Arial" w:cs="Arial"/>
        </w:rPr>
        <w:t xml:space="preserve"> van</w:t>
      </w:r>
      <w:r>
        <w:rPr>
          <w:rFonts w:ascii="Arial" w:hAnsi="Arial" w:cs="Arial"/>
        </w:rPr>
        <w:t>, a kezelő pedig folyamatosan számlázza a bérleti díjat ráutaló magatartás</w:t>
      </w:r>
      <w:r w:rsidR="00257DAA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tanúsít</w:t>
      </w:r>
      <w:r w:rsidR="00A76D30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a bérleti jogviszony fennálltára vonatkozóan.</w:t>
      </w:r>
    </w:p>
    <w:p w14:paraId="59686C1A" w14:textId="77777777" w:rsidR="004F3296" w:rsidRDefault="004F3296" w:rsidP="005B250E">
      <w:pPr>
        <w:jc w:val="both"/>
        <w:rPr>
          <w:rFonts w:ascii="Arial" w:hAnsi="Arial" w:cs="Arial"/>
        </w:rPr>
      </w:pPr>
    </w:p>
    <w:p w14:paraId="4B264498" w14:textId="5FEAB1A8" w:rsidR="005B250E" w:rsidRDefault="004F3296" w:rsidP="005B25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B250E">
        <w:rPr>
          <w:rFonts w:ascii="Arial" w:hAnsi="Arial" w:cs="Arial"/>
        </w:rPr>
        <w:t xml:space="preserve"> helyiség</w:t>
      </w:r>
      <w:r w:rsidR="00257DAA">
        <w:rPr>
          <w:rFonts w:ascii="Arial" w:hAnsi="Arial" w:cs="Arial"/>
        </w:rPr>
        <w:t>bérlet</w:t>
      </w:r>
      <w:r w:rsidR="005B250E">
        <w:rPr>
          <w:rFonts w:ascii="Arial" w:hAnsi="Arial" w:cs="Arial"/>
        </w:rPr>
        <w:t xml:space="preserve"> szabályairól szóló 17/2006</w:t>
      </w:r>
      <w:r w:rsidR="007F1B27">
        <w:rPr>
          <w:rFonts w:ascii="Arial" w:hAnsi="Arial" w:cs="Arial"/>
        </w:rPr>
        <w:t xml:space="preserve">. </w:t>
      </w:r>
      <w:r w:rsidR="005B250E">
        <w:rPr>
          <w:rFonts w:ascii="Arial" w:hAnsi="Arial" w:cs="Arial"/>
        </w:rPr>
        <w:t xml:space="preserve">(V.25.) önkormányzati rendelet 5. § (2) bekezdése alapján a helyiségbérleti jog a bérlő kérelmére – ha a helyiségre a korábbi tevékenység saját jogon való folytatása miatt van szüksége – meghosszabbítható. A rendelet 5. § (4) bekezdése alapján a (2) bekezdésben meghatározott esetben a helyiségbérleti jogot, amennyiben a döntés mérlegelésen alapul a bizottság javaslatára a polgármester hosszabbítja meg. </w:t>
      </w:r>
    </w:p>
    <w:p w14:paraId="49AE6C4C" w14:textId="437D7986" w:rsidR="00257DAA" w:rsidRDefault="00257DAA" w:rsidP="005B250E">
      <w:pPr>
        <w:jc w:val="both"/>
        <w:rPr>
          <w:rFonts w:ascii="Arial" w:hAnsi="Arial" w:cs="Arial"/>
        </w:rPr>
      </w:pPr>
    </w:p>
    <w:p w14:paraId="3D84F95D" w14:textId="2CA3E946" w:rsidR="00154EDC" w:rsidRPr="00257DAA" w:rsidRDefault="00257DAA" w:rsidP="00154E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Fentiek alapján kérem a </w:t>
      </w:r>
      <w:r w:rsidR="00154EDC" w:rsidRPr="005B250E">
        <w:rPr>
          <w:rFonts w:ascii="Arial" w:hAnsi="Arial" w:cs="Arial"/>
        </w:rPr>
        <w:t>Tisztelt Bizottsá</w:t>
      </w:r>
      <w:r>
        <w:rPr>
          <w:rFonts w:ascii="Arial" w:hAnsi="Arial" w:cs="Arial"/>
        </w:rPr>
        <w:t>got értsen egyet azzal, hogy</w:t>
      </w:r>
      <w:r w:rsidR="00733C54">
        <w:rPr>
          <w:rFonts w:ascii="Arial" w:hAnsi="Arial" w:cs="Arial"/>
        </w:rPr>
        <w:t>,</w:t>
      </w:r>
      <w:r w:rsidR="00432EB8">
        <w:rPr>
          <w:rFonts w:ascii="Arial" w:hAnsi="Arial" w:cs="Arial"/>
        </w:rPr>
        <w:t xml:space="preserve"> fentiek alapján</w:t>
      </w:r>
      <w:r w:rsidR="00154EDC" w:rsidRPr="005B250E">
        <w:rPr>
          <w:rFonts w:ascii="Arial" w:hAnsi="Arial" w:cs="Arial"/>
        </w:rPr>
        <w:t xml:space="preserve"> a </w:t>
      </w:r>
      <w:r w:rsidR="00432EB8">
        <w:rPr>
          <w:rFonts w:ascii="Arial" w:hAnsi="Arial" w:cs="Arial"/>
        </w:rPr>
        <w:t xml:space="preserve">bérleti jogviszony a </w:t>
      </w:r>
      <w:r w:rsidR="00154EDC" w:rsidRPr="005B250E">
        <w:rPr>
          <w:rFonts w:ascii="Arial" w:hAnsi="Arial" w:cs="Arial"/>
        </w:rPr>
        <w:t>határozati jav</w:t>
      </w:r>
      <w:r w:rsidR="00F40188" w:rsidRPr="005B250E">
        <w:rPr>
          <w:rFonts w:ascii="Arial" w:hAnsi="Arial" w:cs="Arial"/>
        </w:rPr>
        <w:t>asla</w:t>
      </w:r>
      <w:r w:rsidR="004F3296">
        <w:rPr>
          <w:rFonts w:ascii="Arial" w:hAnsi="Arial" w:cs="Arial"/>
        </w:rPr>
        <w:t xml:space="preserve">tban foglaltak szerint </w:t>
      </w:r>
      <w:r w:rsidR="00432EB8">
        <w:rPr>
          <w:rFonts w:ascii="Arial" w:hAnsi="Arial" w:cs="Arial"/>
        </w:rPr>
        <w:t>kerüljön meghosszabbításra.</w:t>
      </w:r>
    </w:p>
    <w:p w14:paraId="315F3EC6" w14:textId="77777777"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</w:p>
    <w:p w14:paraId="2DF8118A" w14:textId="09868393" w:rsidR="00154EDC" w:rsidRPr="005B250E" w:rsidRDefault="00154EDC" w:rsidP="00C34E8A">
      <w:pPr>
        <w:spacing w:line="480" w:lineRule="auto"/>
        <w:jc w:val="both"/>
        <w:rPr>
          <w:rFonts w:ascii="Arial" w:hAnsi="Arial" w:cs="Arial"/>
          <w:b/>
        </w:rPr>
      </w:pPr>
      <w:r w:rsidRPr="005B250E">
        <w:rPr>
          <w:rFonts w:ascii="Arial" w:hAnsi="Arial" w:cs="Arial"/>
          <w:b/>
        </w:rPr>
        <w:t>Szombathely, 20</w:t>
      </w:r>
      <w:r w:rsidR="00AC11F2">
        <w:rPr>
          <w:rFonts w:ascii="Arial" w:hAnsi="Arial" w:cs="Arial"/>
          <w:b/>
        </w:rPr>
        <w:t xml:space="preserve">20. </w:t>
      </w:r>
      <w:r w:rsidR="00191E30">
        <w:rPr>
          <w:rFonts w:ascii="Arial" w:hAnsi="Arial" w:cs="Arial"/>
          <w:b/>
        </w:rPr>
        <w:t xml:space="preserve">szeptember </w:t>
      </w:r>
      <w:r w:rsidR="00B64201">
        <w:rPr>
          <w:rFonts w:ascii="Arial" w:hAnsi="Arial" w:cs="Arial"/>
          <w:b/>
        </w:rPr>
        <w:t>17.</w:t>
      </w:r>
    </w:p>
    <w:p w14:paraId="20C5AC48" w14:textId="77777777" w:rsidR="00154EDC" w:rsidRPr="005B250E" w:rsidRDefault="00154EDC" w:rsidP="00154EDC">
      <w:pPr>
        <w:ind w:left="2836" w:firstLine="709"/>
        <w:jc w:val="both"/>
        <w:rPr>
          <w:rFonts w:ascii="Arial" w:hAnsi="Arial" w:cs="Arial"/>
        </w:rPr>
      </w:pPr>
    </w:p>
    <w:p w14:paraId="5A6F1521" w14:textId="77777777" w:rsidR="00154EDC" w:rsidRPr="005B250E" w:rsidRDefault="00154EDC" w:rsidP="00154EDC">
      <w:pPr>
        <w:ind w:left="2836" w:firstLine="709"/>
        <w:jc w:val="both"/>
        <w:rPr>
          <w:rFonts w:ascii="Arial" w:hAnsi="Arial" w:cs="Arial"/>
          <w:b/>
          <w:bCs/>
        </w:rPr>
      </w:pPr>
      <w:r w:rsidRPr="005B250E">
        <w:rPr>
          <w:rFonts w:ascii="Arial" w:hAnsi="Arial" w:cs="Arial"/>
        </w:rPr>
        <w:tab/>
      </w:r>
      <w:r w:rsidRPr="005B250E">
        <w:rPr>
          <w:rFonts w:ascii="Arial" w:hAnsi="Arial" w:cs="Arial"/>
        </w:rPr>
        <w:tab/>
      </w:r>
      <w:r w:rsidR="009354EC" w:rsidRPr="005B250E">
        <w:rPr>
          <w:rFonts w:ascii="Arial" w:hAnsi="Arial" w:cs="Arial"/>
          <w:b/>
          <w:bCs/>
        </w:rPr>
        <w:t>/: Dr. Nemény András</w:t>
      </w:r>
      <w:r w:rsidRPr="005B250E">
        <w:rPr>
          <w:rFonts w:ascii="Arial" w:hAnsi="Arial" w:cs="Arial"/>
          <w:b/>
          <w:bCs/>
        </w:rPr>
        <w:t xml:space="preserve"> :/</w:t>
      </w:r>
    </w:p>
    <w:p w14:paraId="728A7E0F" w14:textId="77777777" w:rsidR="00154EDC" w:rsidRPr="005B250E" w:rsidRDefault="00154EDC" w:rsidP="00154EDC">
      <w:pPr>
        <w:rPr>
          <w:rFonts w:ascii="Arial" w:hAnsi="Arial" w:cs="Arial"/>
          <w:b/>
          <w:bCs/>
        </w:rPr>
      </w:pPr>
    </w:p>
    <w:p w14:paraId="4612F4F1" w14:textId="2F826C48" w:rsidR="00023ACE" w:rsidRDefault="00023ACE" w:rsidP="00271A8A">
      <w:pPr>
        <w:rPr>
          <w:rFonts w:ascii="Arial" w:hAnsi="Arial" w:cs="Arial"/>
          <w:b/>
          <w:bCs/>
          <w:u w:val="single"/>
        </w:rPr>
      </w:pPr>
    </w:p>
    <w:p w14:paraId="3980C89E" w14:textId="77777777" w:rsidR="00432EB8" w:rsidRPr="005B250E" w:rsidRDefault="00432EB8" w:rsidP="00271A8A">
      <w:pPr>
        <w:rPr>
          <w:rFonts w:ascii="Arial" w:hAnsi="Arial" w:cs="Arial"/>
          <w:b/>
          <w:bCs/>
          <w:u w:val="single"/>
        </w:rPr>
      </w:pPr>
    </w:p>
    <w:p w14:paraId="604BA62E" w14:textId="77777777" w:rsidR="00F16A39" w:rsidRPr="005B250E" w:rsidRDefault="00F16A39" w:rsidP="00F16A39">
      <w:pPr>
        <w:jc w:val="center"/>
        <w:rPr>
          <w:rFonts w:ascii="Arial" w:hAnsi="Arial" w:cs="Arial"/>
          <w:b/>
          <w:bCs/>
          <w:u w:val="single"/>
        </w:rPr>
      </w:pPr>
      <w:r w:rsidRPr="005B250E">
        <w:rPr>
          <w:rFonts w:ascii="Arial" w:hAnsi="Arial" w:cs="Arial"/>
          <w:b/>
          <w:bCs/>
          <w:u w:val="single"/>
        </w:rPr>
        <w:t>Határozati javaslat</w:t>
      </w:r>
    </w:p>
    <w:p w14:paraId="51330A60" w14:textId="6300D794" w:rsidR="00F16A39" w:rsidRPr="005B250E" w:rsidRDefault="00F16A39" w:rsidP="00F16A39">
      <w:pPr>
        <w:jc w:val="center"/>
        <w:rPr>
          <w:rFonts w:ascii="Arial" w:hAnsi="Arial" w:cs="Arial"/>
          <w:b/>
          <w:bCs/>
          <w:u w:val="single"/>
        </w:rPr>
      </w:pPr>
      <w:r w:rsidRPr="005B250E">
        <w:rPr>
          <w:rFonts w:ascii="Arial" w:hAnsi="Arial" w:cs="Arial"/>
          <w:b/>
          <w:bCs/>
          <w:u w:val="single"/>
        </w:rPr>
        <w:t>…./20</w:t>
      </w:r>
      <w:r w:rsidR="00AC11F2">
        <w:rPr>
          <w:rFonts w:ascii="Arial" w:hAnsi="Arial" w:cs="Arial"/>
          <w:b/>
          <w:bCs/>
          <w:u w:val="single"/>
        </w:rPr>
        <w:t>20</w:t>
      </w:r>
      <w:r w:rsidR="00AC4DD8" w:rsidRPr="005B250E">
        <w:rPr>
          <w:rFonts w:ascii="Arial" w:hAnsi="Arial" w:cs="Arial"/>
          <w:b/>
          <w:bCs/>
          <w:u w:val="single"/>
        </w:rPr>
        <w:t>. (</w:t>
      </w:r>
      <w:r w:rsidR="00191E30">
        <w:rPr>
          <w:rFonts w:ascii="Arial" w:hAnsi="Arial" w:cs="Arial"/>
          <w:b/>
          <w:bCs/>
          <w:u w:val="single"/>
        </w:rPr>
        <w:t>IX</w:t>
      </w:r>
      <w:r w:rsidR="00766286">
        <w:rPr>
          <w:rFonts w:ascii="Arial" w:hAnsi="Arial" w:cs="Arial"/>
          <w:b/>
          <w:bCs/>
          <w:u w:val="single"/>
        </w:rPr>
        <w:t>.21.</w:t>
      </w:r>
      <w:r w:rsidR="00AC4DD8" w:rsidRPr="005B250E">
        <w:rPr>
          <w:rFonts w:ascii="Arial" w:hAnsi="Arial" w:cs="Arial"/>
          <w:b/>
          <w:bCs/>
          <w:u w:val="single"/>
        </w:rPr>
        <w:t>) GJ</w:t>
      </w:r>
      <w:r w:rsidRPr="005B250E">
        <w:rPr>
          <w:rFonts w:ascii="Arial" w:hAnsi="Arial" w:cs="Arial"/>
          <w:b/>
          <w:bCs/>
          <w:u w:val="single"/>
        </w:rPr>
        <w:t>B. számú határozat</w:t>
      </w:r>
    </w:p>
    <w:p w14:paraId="2E21F2A5" w14:textId="77777777" w:rsidR="00F16A39" w:rsidRPr="005B250E" w:rsidRDefault="00F16A39" w:rsidP="00434058">
      <w:pPr>
        <w:rPr>
          <w:rFonts w:ascii="Arial" w:hAnsi="Arial" w:cs="Arial"/>
          <w:b/>
          <w:bCs/>
        </w:rPr>
      </w:pPr>
    </w:p>
    <w:p w14:paraId="676681C0" w14:textId="77777777" w:rsidR="00962926" w:rsidRPr="005B250E" w:rsidRDefault="00962926" w:rsidP="00F16A39">
      <w:pPr>
        <w:jc w:val="center"/>
        <w:rPr>
          <w:rFonts w:ascii="Arial" w:hAnsi="Arial" w:cs="Arial"/>
          <w:b/>
          <w:bCs/>
          <w:u w:val="single"/>
        </w:rPr>
      </w:pPr>
    </w:p>
    <w:p w14:paraId="628C8C79" w14:textId="5B89DF2D" w:rsidR="001B4021" w:rsidRDefault="001B4021" w:rsidP="001B40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Gazdasági és Jogi Bizottság </w:t>
      </w:r>
      <w:r w:rsidR="007F1B27">
        <w:rPr>
          <w:rFonts w:ascii="Arial" w:hAnsi="Arial" w:cs="Arial"/>
        </w:rPr>
        <w:t xml:space="preserve">a helyiségbérlet szabályairól szóló 17/2006. (V. 25.) önkormányzati rendelet 5. § (4) bekezdése alapján </w:t>
      </w:r>
      <w:r w:rsidR="002151A1">
        <w:rPr>
          <w:rFonts w:ascii="Arial" w:hAnsi="Arial" w:cs="Arial"/>
        </w:rPr>
        <w:t xml:space="preserve">javasolja, hogy a polgármester a Szombathely, </w:t>
      </w:r>
      <w:r w:rsidR="00191E30">
        <w:rPr>
          <w:rFonts w:ascii="Arial" w:hAnsi="Arial" w:cs="Arial"/>
          <w:b/>
          <w:bCs/>
        </w:rPr>
        <w:t>Nádasdy F. u. 10.</w:t>
      </w:r>
      <w:r w:rsidR="002151A1" w:rsidRPr="002151A1">
        <w:rPr>
          <w:rFonts w:ascii="Arial" w:hAnsi="Arial" w:cs="Arial"/>
          <w:b/>
          <w:bCs/>
        </w:rPr>
        <w:t xml:space="preserve"> </w:t>
      </w:r>
      <w:r w:rsidR="002151A1">
        <w:rPr>
          <w:rFonts w:ascii="Arial" w:hAnsi="Arial" w:cs="Arial"/>
        </w:rPr>
        <w:t xml:space="preserve">szám alatti </w:t>
      </w:r>
      <w:r w:rsidR="00191E30">
        <w:rPr>
          <w:rFonts w:ascii="Arial" w:hAnsi="Arial" w:cs="Arial"/>
        </w:rPr>
        <w:t>személygépkocsi tárolóra</w:t>
      </w:r>
      <w:r w:rsidR="00A0357B">
        <w:rPr>
          <w:rFonts w:ascii="Arial" w:hAnsi="Arial" w:cs="Arial"/>
        </w:rPr>
        <w:t xml:space="preserve"> </w:t>
      </w:r>
      <w:r w:rsidR="002151A1">
        <w:rPr>
          <w:rFonts w:ascii="Arial" w:hAnsi="Arial" w:cs="Arial"/>
        </w:rPr>
        <w:t>vonatkozóan fennálló bérleti jogviszony</w:t>
      </w:r>
      <w:r w:rsidR="00262005">
        <w:rPr>
          <w:rFonts w:ascii="Arial" w:hAnsi="Arial" w:cs="Arial"/>
        </w:rPr>
        <w:t>t</w:t>
      </w:r>
      <w:r w:rsidR="005339D3">
        <w:rPr>
          <w:rFonts w:ascii="Arial" w:hAnsi="Arial" w:cs="Arial"/>
        </w:rPr>
        <w:t xml:space="preserve"> </w:t>
      </w:r>
      <w:r w:rsidR="005339D3" w:rsidRPr="00622941">
        <w:rPr>
          <w:rFonts w:ascii="Arial" w:hAnsi="Arial" w:cs="Arial"/>
          <w:b/>
          <w:bCs/>
        </w:rPr>
        <w:t>20</w:t>
      </w:r>
      <w:r w:rsidR="00DD32FF">
        <w:rPr>
          <w:rFonts w:ascii="Arial" w:hAnsi="Arial" w:cs="Arial"/>
          <w:b/>
          <w:bCs/>
        </w:rPr>
        <w:t>3</w:t>
      </w:r>
      <w:r w:rsidR="00191E30">
        <w:rPr>
          <w:rFonts w:ascii="Arial" w:hAnsi="Arial" w:cs="Arial"/>
          <w:b/>
          <w:bCs/>
        </w:rPr>
        <w:t>0. szeptember 30.</w:t>
      </w:r>
      <w:r w:rsidR="005339D3" w:rsidRPr="00622941">
        <w:rPr>
          <w:rFonts w:ascii="Arial" w:hAnsi="Arial" w:cs="Arial"/>
          <w:b/>
          <w:bCs/>
        </w:rPr>
        <w:t xml:space="preserve"> napjáig</w:t>
      </w:r>
      <w:r w:rsidR="005339D3">
        <w:rPr>
          <w:rFonts w:ascii="Arial" w:hAnsi="Arial" w:cs="Arial"/>
        </w:rPr>
        <w:t xml:space="preserve"> terjedő határozott időtartamra </w:t>
      </w:r>
      <w:r w:rsidR="002151A1">
        <w:rPr>
          <w:rFonts w:ascii="Arial" w:hAnsi="Arial" w:cs="Arial"/>
        </w:rPr>
        <w:t xml:space="preserve">az alábbi feltételekkel hosszabbítsa </w:t>
      </w:r>
      <w:r>
        <w:rPr>
          <w:rFonts w:ascii="Arial" w:hAnsi="Arial" w:cs="Arial"/>
        </w:rPr>
        <w:t>meg:</w:t>
      </w:r>
    </w:p>
    <w:p w14:paraId="44F5E31C" w14:textId="5A879EC4" w:rsidR="001B4021" w:rsidRDefault="001B4021" w:rsidP="001B402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bérleti díj összege </w:t>
      </w:r>
      <w:r w:rsidR="00A0357B">
        <w:rPr>
          <w:rFonts w:ascii="Arial" w:hAnsi="Arial" w:cs="Arial"/>
        </w:rPr>
        <w:t xml:space="preserve">bruttó </w:t>
      </w:r>
      <w:r w:rsidR="00A7297B">
        <w:rPr>
          <w:rFonts w:ascii="Arial" w:hAnsi="Arial" w:cs="Arial"/>
        </w:rPr>
        <w:t xml:space="preserve">9.335,- </w:t>
      </w:r>
      <w:r>
        <w:rPr>
          <w:rFonts w:ascii="Arial" w:hAnsi="Arial" w:cs="Arial"/>
        </w:rPr>
        <w:t>Ft</w:t>
      </w:r>
      <w:r w:rsidR="003C03D7">
        <w:rPr>
          <w:rFonts w:ascii="Arial" w:hAnsi="Arial" w:cs="Arial"/>
        </w:rPr>
        <w:t>/hó,</w:t>
      </w:r>
    </w:p>
    <w:p w14:paraId="28168B41" w14:textId="77777777" w:rsidR="001B4021" w:rsidRDefault="001B4021" w:rsidP="001B402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14:paraId="03E90D8A" w14:textId="77777777" w:rsidR="001B4021" w:rsidRDefault="001B4021" w:rsidP="001B402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1EB92134" w14:textId="77777777" w:rsidR="001B4021" w:rsidRDefault="001B4021" w:rsidP="001B402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bérlő a helyiség használatát másnak nem engedheti át,</w:t>
      </w:r>
    </w:p>
    <w:p w14:paraId="3F3B98F7" w14:textId="77777777" w:rsidR="001B4021" w:rsidRDefault="001B4021" w:rsidP="001B402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bérlő a bérlet megszűnésekor a helyiséget köteles tisztán, kiürítve, átadáskori állapotban és felszereltséggel visszaadni, és ráfordításainak, illetve azok időarányos részének megtérítésére nem tarthat igényt. </w:t>
      </w:r>
    </w:p>
    <w:p w14:paraId="6C6803BC" w14:textId="77777777" w:rsidR="001B4021" w:rsidRDefault="001B4021" w:rsidP="001B4021">
      <w:pPr>
        <w:jc w:val="both"/>
        <w:rPr>
          <w:rFonts w:ascii="Arial" w:hAnsi="Arial" w:cs="Arial"/>
        </w:rPr>
      </w:pPr>
    </w:p>
    <w:p w14:paraId="37F1D488" w14:textId="77777777" w:rsidR="00F16A39" w:rsidRPr="005B250E" w:rsidRDefault="00F16A39" w:rsidP="00F16A39">
      <w:pPr>
        <w:pStyle w:val="Szvegtrzs"/>
        <w:tabs>
          <w:tab w:val="left" w:leader="dot" w:pos="9360"/>
        </w:tabs>
        <w:rPr>
          <w:b/>
          <w:sz w:val="24"/>
        </w:rPr>
      </w:pPr>
    </w:p>
    <w:p w14:paraId="53732744" w14:textId="77777777" w:rsidR="00FA299D" w:rsidRPr="005B250E" w:rsidRDefault="00FA299D" w:rsidP="00FA299D">
      <w:pPr>
        <w:jc w:val="both"/>
        <w:rPr>
          <w:rFonts w:ascii="Arial" w:hAnsi="Arial" w:cs="Arial"/>
        </w:rPr>
      </w:pPr>
      <w:r w:rsidRPr="005B250E">
        <w:rPr>
          <w:rFonts w:ascii="Arial" w:hAnsi="Arial" w:cs="Arial"/>
          <w:b/>
          <w:u w:val="single"/>
        </w:rPr>
        <w:t>Felelős:</w:t>
      </w:r>
      <w:r w:rsidRPr="005B250E">
        <w:rPr>
          <w:rFonts w:ascii="Arial" w:hAnsi="Arial" w:cs="Arial"/>
        </w:rPr>
        <w:tab/>
        <w:t xml:space="preserve">Dr. </w:t>
      </w:r>
      <w:r w:rsidR="003C3888" w:rsidRPr="005B250E">
        <w:rPr>
          <w:rFonts w:ascii="Arial" w:hAnsi="Arial" w:cs="Arial"/>
        </w:rPr>
        <w:t xml:space="preserve">Nemény András </w:t>
      </w:r>
      <w:r w:rsidRPr="005B250E">
        <w:rPr>
          <w:rFonts w:ascii="Arial" w:hAnsi="Arial" w:cs="Arial"/>
        </w:rPr>
        <w:t>polgármester</w:t>
      </w:r>
    </w:p>
    <w:p w14:paraId="03B64EF2" w14:textId="77777777" w:rsidR="00FA299D" w:rsidRPr="005B250E" w:rsidRDefault="003C3888" w:rsidP="00FA299D">
      <w:pPr>
        <w:ind w:left="708" w:firstLine="708"/>
        <w:jc w:val="both"/>
        <w:rPr>
          <w:rFonts w:ascii="Arial" w:hAnsi="Arial" w:cs="Arial"/>
        </w:rPr>
      </w:pPr>
      <w:r w:rsidRPr="005B250E">
        <w:rPr>
          <w:rFonts w:ascii="Arial" w:hAnsi="Arial" w:cs="Arial"/>
        </w:rPr>
        <w:t>Bokányi Adrienn, a Gazdasági és Jogi</w:t>
      </w:r>
      <w:r w:rsidR="00FA299D" w:rsidRPr="005B250E">
        <w:rPr>
          <w:rFonts w:ascii="Arial" w:hAnsi="Arial" w:cs="Arial"/>
        </w:rPr>
        <w:t xml:space="preserve"> Bizottság elnöke</w:t>
      </w:r>
    </w:p>
    <w:p w14:paraId="03FF5B55" w14:textId="77777777" w:rsidR="00FA299D" w:rsidRPr="005B250E" w:rsidRDefault="00FF32A9" w:rsidP="00FA299D">
      <w:pPr>
        <w:jc w:val="both"/>
        <w:rPr>
          <w:rFonts w:ascii="Arial" w:hAnsi="Arial" w:cs="Arial"/>
        </w:rPr>
      </w:pPr>
      <w:r w:rsidRPr="005B250E">
        <w:rPr>
          <w:rFonts w:ascii="Arial" w:hAnsi="Arial" w:cs="Arial"/>
        </w:rPr>
        <w:tab/>
      </w:r>
      <w:r w:rsidRPr="005B250E">
        <w:rPr>
          <w:rFonts w:ascii="Arial" w:hAnsi="Arial" w:cs="Arial"/>
        </w:rPr>
        <w:tab/>
        <w:t>(végrehajtásért: Nagyné dr. Gats Andrea, a Jogi és Képviselői</w:t>
      </w:r>
      <w:r w:rsidR="00FA299D" w:rsidRPr="005B250E">
        <w:rPr>
          <w:rFonts w:ascii="Arial" w:hAnsi="Arial" w:cs="Arial"/>
        </w:rPr>
        <w:t xml:space="preserve"> Osztály </w:t>
      </w:r>
      <w:r w:rsidR="001B4021">
        <w:rPr>
          <w:rFonts w:ascii="Arial" w:hAnsi="Arial" w:cs="Arial"/>
        </w:rPr>
        <w:t xml:space="preserve">       </w:t>
      </w:r>
      <w:r w:rsidR="001B4021">
        <w:rPr>
          <w:rFonts w:ascii="Arial" w:hAnsi="Arial" w:cs="Arial"/>
        </w:rPr>
        <w:br/>
        <w:t xml:space="preserve">                      </w:t>
      </w:r>
      <w:r w:rsidR="00FA299D" w:rsidRPr="005B250E">
        <w:rPr>
          <w:rFonts w:ascii="Arial" w:hAnsi="Arial" w:cs="Arial"/>
        </w:rPr>
        <w:t>vezetője)</w:t>
      </w:r>
    </w:p>
    <w:p w14:paraId="765F6EF1" w14:textId="77777777" w:rsidR="00F16A39" w:rsidRPr="005B250E" w:rsidRDefault="00F16A39" w:rsidP="00FA299D">
      <w:pPr>
        <w:jc w:val="both"/>
        <w:rPr>
          <w:rFonts w:ascii="Arial" w:hAnsi="Arial" w:cs="Arial"/>
        </w:rPr>
      </w:pPr>
    </w:p>
    <w:p w14:paraId="4630140E" w14:textId="77777777" w:rsidR="00D54DF8" w:rsidRPr="005B250E" w:rsidRDefault="00F16A39" w:rsidP="00C34E8A">
      <w:pPr>
        <w:tabs>
          <w:tab w:val="center" w:pos="4680"/>
        </w:tabs>
        <w:rPr>
          <w:rFonts w:ascii="Arial" w:hAnsi="Arial" w:cs="Arial"/>
          <w:b/>
          <w:bCs/>
          <w:u w:val="single"/>
        </w:rPr>
      </w:pPr>
      <w:r w:rsidRPr="005B250E">
        <w:rPr>
          <w:rFonts w:ascii="Arial" w:hAnsi="Arial" w:cs="Arial"/>
          <w:b/>
          <w:u w:val="single"/>
        </w:rPr>
        <w:t>Határidő</w:t>
      </w:r>
      <w:r w:rsidRPr="005B250E">
        <w:rPr>
          <w:rFonts w:ascii="Arial" w:hAnsi="Arial" w:cs="Arial"/>
          <w:b/>
        </w:rPr>
        <w:t>:</w:t>
      </w:r>
      <w:r w:rsidR="003B24C7" w:rsidRPr="005B250E">
        <w:rPr>
          <w:rFonts w:ascii="Arial" w:hAnsi="Arial" w:cs="Arial"/>
          <w:b/>
        </w:rPr>
        <w:t xml:space="preserve">     </w:t>
      </w:r>
      <w:r w:rsidRPr="005B250E">
        <w:rPr>
          <w:rFonts w:ascii="Arial" w:hAnsi="Arial" w:cs="Arial"/>
        </w:rPr>
        <w:t>azonnal</w:t>
      </w:r>
    </w:p>
    <w:p w14:paraId="3D7E2458" w14:textId="77777777" w:rsidR="00962926" w:rsidRPr="00960B8F" w:rsidRDefault="00962926" w:rsidP="00DA14B3">
      <w:pPr>
        <w:rPr>
          <w:rFonts w:ascii="Arial" w:hAnsi="Arial" w:cs="Arial"/>
          <w:b/>
          <w:sz w:val="22"/>
          <w:szCs w:val="22"/>
        </w:rPr>
      </w:pPr>
    </w:p>
    <w:sectPr w:rsidR="00962926" w:rsidRPr="00960B8F" w:rsidSect="008F3B6C">
      <w:footerReference w:type="default" r:id="rId10"/>
      <w:headerReference w:type="first" r:id="rId11"/>
      <w:footerReference w:type="first" r:id="rId12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0099E" w14:textId="77777777" w:rsidR="00962926" w:rsidRDefault="00962926">
      <w:r>
        <w:separator/>
      </w:r>
    </w:p>
  </w:endnote>
  <w:endnote w:type="continuationSeparator" w:id="0">
    <w:p w14:paraId="0C8E4CEC" w14:textId="77777777" w:rsidR="00962926" w:rsidRDefault="0096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CC87F" w14:textId="77777777"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4E21A54" wp14:editId="7118CB0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E07D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E07D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40CF5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38320B1D" w14:textId="77777777" w:rsidR="00842C93" w:rsidRPr="00842C93" w:rsidRDefault="00B46A94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94/520-133</w:t>
    </w:r>
    <w:r>
      <w:rPr>
        <w:rFonts w:ascii="Arial" w:hAnsi="Arial" w:cs="Arial"/>
        <w:sz w:val="20"/>
        <w:szCs w:val="20"/>
      </w:rPr>
      <w:tab/>
    </w:r>
  </w:p>
  <w:p w14:paraId="72E137F7" w14:textId="77777777" w:rsidR="00842C93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14:paraId="452CF62B" w14:textId="77777777" w:rsidR="005F19FE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513D8" w14:textId="77777777" w:rsidR="00962926" w:rsidRDefault="00962926">
      <w:r>
        <w:separator/>
      </w:r>
    </w:p>
  </w:footnote>
  <w:footnote w:type="continuationSeparator" w:id="0">
    <w:p w14:paraId="53F6C3F1" w14:textId="77777777" w:rsidR="00962926" w:rsidRDefault="00962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2C3ED" w14:textId="77777777" w:rsidR="00FB6523" w:rsidRDefault="00FB6523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F3296F3" wp14:editId="32D5D167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A31013" w14:textId="77777777" w:rsidR="00FB6523" w:rsidRDefault="00FB6523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14:paraId="7EAC6C7C" w14:textId="77777777" w:rsidR="00FB6523" w:rsidRPr="000C4C10" w:rsidRDefault="00FB6523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14:paraId="37CACB1B" w14:textId="77777777"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63A7"/>
    <w:rsid w:val="00023ACE"/>
    <w:rsid w:val="0002621E"/>
    <w:rsid w:val="00037C5C"/>
    <w:rsid w:val="000458B6"/>
    <w:rsid w:val="00053D7A"/>
    <w:rsid w:val="00066A36"/>
    <w:rsid w:val="000837B9"/>
    <w:rsid w:val="00097FA6"/>
    <w:rsid w:val="000B4795"/>
    <w:rsid w:val="000C7E06"/>
    <w:rsid w:val="000D5554"/>
    <w:rsid w:val="000E75ED"/>
    <w:rsid w:val="000F167A"/>
    <w:rsid w:val="000F4FF4"/>
    <w:rsid w:val="000F7B6F"/>
    <w:rsid w:val="00120FEC"/>
    <w:rsid w:val="001268C8"/>
    <w:rsid w:val="00132161"/>
    <w:rsid w:val="001476A8"/>
    <w:rsid w:val="00154EDC"/>
    <w:rsid w:val="00157B06"/>
    <w:rsid w:val="00184160"/>
    <w:rsid w:val="00191E30"/>
    <w:rsid w:val="00197D8B"/>
    <w:rsid w:val="001A4648"/>
    <w:rsid w:val="001B4021"/>
    <w:rsid w:val="001E20A3"/>
    <w:rsid w:val="002151A1"/>
    <w:rsid w:val="00231860"/>
    <w:rsid w:val="0024569A"/>
    <w:rsid w:val="00257462"/>
    <w:rsid w:val="00257DAA"/>
    <w:rsid w:val="00262005"/>
    <w:rsid w:val="002662E5"/>
    <w:rsid w:val="00271A8A"/>
    <w:rsid w:val="00280D26"/>
    <w:rsid w:val="00283135"/>
    <w:rsid w:val="00292090"/>
    <w:rsid w:val="00295E4F"/>
    <w:rsid w:val="002A705C"/>
    <w:rsid w:val="00300075"/>
    <w:rsid w:val="00325973"/>
    <w:rsid w:val="0032649B"/>
    <w:rsid w:val="0034130E"/>
    <w:rsid w:val="00356256"/>
    <w:rsid w:val="0038493F"/>
    <w:rsid w:val="00387E79"/>
    <w:rsid w:val="003920BE"/>
    <w:rsid w:val="003A20B7"/>
    <w:rsid w:val="003B0046"/>
    <w:rsid w:val="003B0527"/>
    <w:rsid w:val="003B24C7"/>
    <w:rsid w:val="003C03D7"/>
    <w:rsid w:val="003C3888"/>
    <w:rsid w:val="003D03B7"/>
    <w:rsid w:val="003E1F8A"/>
    <w:rsid w:val="003F2594"/>
    <w:rsid w:val="003F62B7"/>
    <w:rsid w:val="003F6B4F"/>
    <w:rsid w:val="003F6EF8"/>
    <w:rsid w:val="00420791"/>
    <w:rsid w:val="00421EC1"/>
    <w:rsid w:val="00432EB8"/>
    <w:rsid w:val="004339B7"/>
    <w:rsid w:val="00434058"/>
    <w:rsid w:val="00456189"/>
    <w:rsid w:val="004C6A7B"/>
    <w:rsid w:val="004E07D7"/>
    <w:rsid w:val="004E76F7"/>
    <w:rsid w:val="004F3296"/>
    <w:rsid w:val="005339D3"/>
    <w:rsid w:val="00554EBA"/>
    <w:rsid w:val="00564B2C"/>
    <w:rsid w:val="00585EE9"/>
    <w:rsid w:val="005A3ABD"/>
    <w:rsid w:val="005A4FB8"/>
    <w:rsid w:val="005B1933"/>
    <w:rsid w:val="005B250E"/>
    <w:rsid w:val="005D1243"/>
    <w:rsid w:val="005D4F08"/>
    <w:rsid w:val="005F19FE"/>
    <w:rsid w:val="005F6344"/>
    <w:rsid w:val="00610075"/>
    <w:rsid w:val="00616260"/>
    <w:rsid w:val="00622941"/>
    <w:rsid w:val="00673677"/>
    <w:rsid w:val="00675F6F"/>
    <w:rsid w:val="00687B83"/>
    <w:rsid w:val="006B411E"/>
    <w:rsid w:val="006B5218"/>
    <w:rsid w:val="006C40DD"/>
    <w:rsid w:val="006F26B2"/>
    <w:rsid w:val="007119BB"/>
    <w:rsid w:val="00715938"/>
    <w:rsid w:val="00721C67"/>
    <w:rsid w:val="00727354"/>
    <w:rsid w:val="00733C54"/>
    <w:rsid w:val="00753697"/>
    <w:rsid w:val="00766286"/>
    <w:rsid w:val="007860BA"/>
    <w:rsid w:val="007948DD"/>
    <w:rsid w:val="007B2FF9"/>
    <w:rsid w:val="007B333F"/>
    <w:rsid w:val="007C3BF2"/>
    <w:rsid w:val="007C40AF"/>
    <w:rsid w:val="007D4C74"/>
    <w:rsid w:val="007E7CFB"/>
    <w:rsid w:val="007F1B27"/>
    <w:rsid w:val="007F2F31"/>
    <w:rsid w:val="007F7C4D"/>
    <w:rsid w:val="00800E05"/>
    <w:rsid w:val="00816087"/>
    <w:rsid w:val="00842C93"/>
    <w:rsid w:val="00844AF6"/>
    <w:rsid w:val="00854559"/>
    <w:rsid w:val="008728D0"/>
    <w:rsid w:val="008B19CD"/>
    <w:rsid w:val="008B72BC"/>
    <w:rsid w:val="008C4BBC"/>
    <w:rsid w:val="008C5196"/>
    <w:rsid w:val="008E5BD4"/>
    <w:rsid w:val="008F3B6C"/>
    <w:rsid w:val="0090745D"/>
    <w:rsid w:val="00923B8E"/>
    <w:rsid w:val="009348EA"/>
    <w:rsid w:val="009354EC"/>
    <w:rsid w:val="009356D0"/>
    <w:rsid w:val="00935C05"/>
    <w:rsid w:val="00936D8F"/>
    <w:rsid w:val="0094322B"/>
    <w:rsid w:val="0094572B"/>
    <w:rsid w:val="0095740F"/>
    <w:rsid w:val="00960B8F"/>
    <w:rsid w:val="0096279B"/>
    <w:rsid w:val="00962926"/>
    <w:rsid w:val="009728C9"/>
    <w:rsid w:val="00973947"/>
    <w:rsid w:val="009925DB"/>
    <w:rsid w:val="009A0B38"/>
    <w:rsid w:val="009A606E"/>
    <w:rsid w:val="009D407F"/>
    <w:rsid w:val="009F6BDA"/>
    <w:rsid w:val="00A0357B"/>
    <w:rsid w:val="00A365D1"/>
    <w:rsid w:val="00A52624"/>
    <w:rsid w:val="00A5541B"/>
    <w:rsid w:val="00A7297B"/>
    <w:rsid w:val="00A7633E"/>
    <w:rsid w:val="00A76D30"/>
    <w:rsid w:val="00AB7B31"/>
    <w:rsid w:val="00AC11F2"/>
    <w:rsid w:val="00AC139F"/>
    <w:rsid w:val="00AC4DD8"/>
    <w:rsid w:val="00AD08CD"/>
    <w:rsid w:val="00AD413B"/>
    <w:rsid w:val="00AD562F"/>
    <w:rsid w:val="00AE58CD"/>
    <w:rsid w:val="00AF0113"/>
    <w:rsid w:val="00AF4623"/>
    <w:rsid w:val="00B01F66"/>
    <w:rsid w:val="00B103B4"/>
    <w:rsid w:val="00B37C6D"/>
    <w:rsid w:val="00B40E67"/>
    <w:rsid w:val="00B46A94"/>
    <w:rsid w:val="00B610E8"/>
    <w:rsid w:val="00B64201"/>
    <w:rsid w:val="00B66CA5"/>
    <w:rsid w:val="00BB2E31"/>
    <w:rsid w:val="00BB4055"/>
    <w:rsid w:val="00BB75A8"/>
    <w:rsid w:val="00BC46F6"/>
    <w:rsid w:val="00BC51DA"/>
    <w:rsid w:val="00BE370B"/>
    <w:rsid w:val="00BF39BD"/>
    <w:rsid w:val="00C11E74"/>
    <w:rsid w:val="00C206B0"/>
    <w:rsid w:val="00C34E8A"/>
    <w:rsid w:val="00C4188D"/>
    <w:rsid w:val="00C453F0"/>
    <w:rsid w:val="00C540A0"/>
    <w:rsid w:val="00C65E95"/>
    <w:rsid w:val="00C80514"/>
    <w:rsid w:val="00C84BD9"/>
    <w:rsid w:val="00C869B9"/>
    <w:rsid w:val="00CB7CAA"/>
    <w:rsid w:val="00CE4E82"/>
    <w:rsid w:val="00D056A1"/>
    <w:rsid w:val="00D22A4E"/>
    <w:rsid w:val="00D2428C"/>
    <w:rsid w:val="00D323CB"/>
    <w:rsid w:val="00D54DF8"/>
    <w:rsid w:val="00D713B0"/>
    <w:rsid w:val="00DA14B3"/>
    <w:rsid w:val="00DA3494"/>
    <w:rsid w:val="00DD32FF"/>
    <w:rsid w:val="00DE1758"/>
    <w:rsid w:val="00DE258B"/>
    <w:rsid w:val="00E117DF"/>
    <w:rsid w:val="00E164EC"/>
    <w:rsid w:val="00E16CC1"/>
    <w:rsid w:val="00E22D74"/>
    <w:rsid w:val="00E30D6E"/>
    <w:rsid w:val="00E35A1D"/>
    <w:rsid w:val="00E4663A"/>
    <w:rsid w:val="00E5717F"/>
    <w:rsid w:val="00E82F69"/>
    <w:rsid w:val="00E950D2"/>
    <w:rsid w:val="00EA1E15"/>
    <w:rsid w:val="00EA3C0F"/>
    <w:rsid w:val="00EB52DB"/>
    <w:rsid w:val="00EC7B6C"/>
    <w:rsid w:val="00EC7C11"/>
    <w:rsid w:val="00EE40D3"/>
    <w:rsid w:val="00F04E74"/>
    <w:rsid w:val="00F16A39"/>
    <w:rsid w:val="00F17C0A"/>
    <w:rsid w:val="00F35077"/>
    <w:rsid w:val="00F40188"/>
    <w:rsid w:val="00F64005"/>
    <w:rsid w:val="00F65487"/>
    <w:rsid w:val="00F85DA3"/>
    <w:rsid w:val="00F9590D"/>
    <w:rsid w:val="00FA299D"/>
    <w:rsid w:val="00FB2CCC"/>
    <w:rsid w:val="00FB6523"/>
    <w:rsid w:val="00FC3E2A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5A787E1F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"/>
    <w:link w:val="lfej"/>
    <w:rsid w:val="00FB65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73ED7-7FC8-428D-932E-A1E755C50B58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66</TotalTime>
  <Pages>2</Pages>
  <Words>441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27</cp:revision>
  <cp:lastPrinted>2020-06-03T07:57:00Z</cp:lastPrinted>
  <dcterms:created xsi:type="dcterms:W3CDTF">2020-09-11T08:46:00Z</dcterms:created>
  <dcterms:modified xsi:type="dcterms:W3CDTF">2020-09-17T13:28:00Z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