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F4471C" w:rsidRPr="00F4471C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:rsidR="00B05F87" w:rsidRPr="00F4471C" w:rsidRDefault="00B05F87" w:rsidP="005A4C73">
            <w:pPr>
              <w:rPr>
                <w:rFonts w:cs="Arial"/>
                <w:sz w:val="24"/>
              </w:rPr>
            </w:pPr>
            <w:r w:rsidRPr="00F4471C">
              <w:rPr>
                <w:rFonts w:cs="Arial"/>
                <w:noProof/>
                <w:sz w:val="24"/>
              </w:rPr>
              <w:drawing>
                <wp:inline distT="0" distB="0" distL="0" distR="0" wp14:anchorId="233DA7BA" wp14:editId="0F585A5F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B05F87" w:rsidRPr="00F4471C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F4471C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:rsidR="00B05F87" w:rsidRPr="00F4471C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F4471C">
              <w:rPr>
                <w:rFonts w:cs="Arial"/>
                <w:b/>
                <w:smallCaps/>
                <w:sz w:val="24"/>
              </w:rPr>
              <w:t>Közgyűlésének</w:t>
            </w:r>
          </w:p>
          <w:p w:rsidR="00B05F87" w:rsidRPr="00F4471C" w:rsidRDefault="008C530E" w:rsidP="005A4C73">
            <w:pPr>
              <w:jc w:val="center"/>
              <w:rPr>
                <w:rFonts w:cs="Arial"/>
                <w:sz w:val="24"/>
              </w:rPr>
            </w:pPr>
            <w:r w:rsidRPr="00F4471C">
              <w:rPr>
                <w:rFonts w:cs="Arial"/>
                <w:bCs/>
                <w:smallCaps/>
                <w:sz w:val="24"/>
              </w:rPr>
              <w:t>Zanati Kerékpárút Létesítését Vizsgáló Ideiglenes Bizottsága</w:t>
            </w:r>
          </w:p>
        </w:tc>
      </w:tr>
      <w:tr w:rsidR="00B05F87" w:rsidRPr="00F4471C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:rsidR="00B05F87" w:rsidRPr="00F4471C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05F87" w:rsidRPr="00F4471C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:rsidR="00B05F87" w:rsidRPr="00F4471C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:rsidR="00B05F87" w:rsidRPr="00F4471C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:rsidR="00B05F87" w:rsidRPr="00F4471C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:rsidR="008F7B5D" w:rsidRPr="00F4471C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F4471C">
        <w:rPr>
          <w:rFonts w:cs="Arial"/>
          <w:b/>
          <w:sz w:val="24"/>
        </w:rPr>
        <w:t>Szombathely Megyei Jogú Város Közgyűlése</w:t>
      </w:r>
    </w:p>
    <w:p w:rsidR="008F7B5D" w:rsidRPr="00F4471C" w:rsidRDefault="008C530E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F4471C">
        <w:rPr>
          <w:rFonts w:cs="Arial"/>
          <w:b/>
          <w:sz w:val="24"/>
        </w:rPr>
        <w:t xml:space="preserve">Zanati Kerékpárút Létesítését Vizsgáló Ideiglenes </w:t>
      </w:r>
      <w:r w:rsidR="008F7B5D" w:rsidRPr="00F4471C">
        <w:rPr>
          <w:rFonts w:cs="Arial"/>
          <w:b/>
          <w:sz w:val="24"/>
        </w:rPr>
        <w:t>Bizottsága</w:t>
      </w:r>
    </w:p>
    <w:p w:rsidR="008F7B5D" w:rsidRPr="00F4471C" w:rsidRDefault="002C5442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F4471C">
        <w:rPr>
          <w:rFonts w:cs="Arial"/>
          <w:b/>
          <w:sz w:val="24"/>
        </w:rPr>
        <w:t xml:space="preserve">2020. </w:t>
      </w:r>
      <w:r w:rsidR="008C530E" w:rsidRPr="00F4471C">
        <w:rPr>
          <w:rFonts w:cs="Arial"/>
          <w:b/>
          <w:sz w:val="24"/>
        </w:rPr>
        <w:t>szeptember</w:t>
      </w:r>
      <w:r w:rsidRPr="00F4471C">
        <w:rPr>
          <w:rFonts w:cs="Arial"/>
          <w:b/>
          <w:sz w:val="24"/>
        </w:rPr>
        <w:t xml:space="preserve"> 3</w:t>
      </w:r>
      <w:r w:rsidR="008F7B5D" w:rsidRPr="00F4471C">
        <w:rPr>
          <w:rFonts w:cs="Arial"/>
          <w:b/>
          <w:sz w:val="24"/>
        </w:rPr>
        <w:t>-i ülés határozatai</w:t>
      </w:r>
    </w:p>
    <w:p w:rsidR="008F7B5D" w:rsidRPr="00F4471C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</w:p>
    <w:p w:rsidR="008F7B5D" w:rsidRPr="00F4471C" w:rsidRDefault="008F7B5D" w:rsidP="002B4261">
      <w:pPr>
        <w:tabs>
          <w:tab w:val="left" w:pos="567"/>
        </w:tabs>
        <w:rPr>
          <w:rFonts w:cs="Arial"/>
          <w:b/>
          <w:sz w:val="24"/>
        </w:rPr>
      </w:pPr>
    </w:p>
    <w:p w:rsidR="00207270" w:rsidRPr="00F4471C" w:rsidRDefault="00096EC6" w:rsidP="008D1B4F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 w:rsidRPr="00F4471C">
        <w:rPr>
          <w:rFonts w:cs="Arial"/>
          <w:b/>
          <w:sz w:val="24"/>
          <w:u w:val="single"/>
        </w:rPr>
        <w:t>1</w:t>
      </w:r>
      <w:r w:rsidR="0066282B" w:rsidRPr="00F4471C">
        <w:rPr>
          <w:rFonts w:cs="Arial"/>
          <w:b/>
          <w:sz w:val="24"/>
          <w:u w:val="single"/>
        </w:rPr>
        <w:t>/2020. (</w:t>
      </w:r>
      <w:r w:rsidR="008C530E" w:rsidRPr="00F4471C">
        <w:rPr>
          <w:rFonts w:cs="Arial"/>
          <w:b/>
          <w:sz w:val="24"/>
          <w:u w:val="single"/>
        </w:rPr>
        <w:t>IX. 3.) ZKLVIB</w:t>
      </w:r>
      <w:r w:rsidR="008F7B5D" w:rsidRPr="00F4471C">
        <w:rPr>
          <w:rFonts w:cs="Arial"/>
          <w:b/>
          <w:sz w:val="24"/>
          <w:u w:val="single"/>
        </w:rPr>
        <w:t xml:space="preserve"> sz. határozat </w:t>
      </w:r>
    </w:p>
    <w:p w:rsidR="008D1B4F" w:rsidRPr="00F4471C" w:rsidRDefault="008D1B4F" w:rsidP="008D1B4F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:rsidR="008D1B4F" w:rsidRPr="00F4471C" w:rsidRDefault="008D1B4F" w:rsidP="008D1B4F">
      <w:pPr>
        <w:rPr>
          <w:sz w:val="24"/>
        </w:rPr>
      </w:pPr>
      <w:r w:rsidRPr="00F4471C">
        <w:rPr>
          <w:sz w:val="24"/>
        </w:rPr>
        <w:t xml:space="preserve">A </w:t>
      </w:r>
      <w:r w:rsidR="008C530E" w:rsidRPr="00F4471C">
        <w:rPr>
          <w:sz w:val="24"/>
        </w:rPr>
        <w:t xml:space="preserve">Zanati Kerékpárút Létesítését Vizsgáló Ideiglenes </w:t>
      </w:r>
      <w:r w:rsidRPr="00F4471C">
        <w:rPr>
          <w:sz w:val="24"/>
        </w:rPr>
        <w:t>Bizottság az ülés napirendjét az alábbiak szerint határozza meg:</w:t>
      </w:r>
    </w:p>
    <w:p w:rsidR="008D1B4F" w:rsidRPr="00F4471C" w:rsidRDefault="008D1B4F" w:rsidP="008D1B4F">
      <w:pPr>
        <w:rPr>
          <w:sz w:val="24"/>
        </w:rPr>
      </w:pPr>
      <w:bookmarkStart w:id="0" w:name="_GoBack"/>
      <w:bookmarkEnd w:id="0"/>
    </w:p>
    <w:p w:rsidR="00207270" w:rsidRPr="00F4471C" w:rsidRDefault="0071063F" w:rsidP="00207270">
      <w:pPr>
        <w:jc w:val="center"/>
        <w:rPr>
          <w:rFonts w:cs="Arial"/>
          <w:b/>
          <w:bCs/>
          <w:sz w:val="24"/>
        </w:rPr>
      </w:pPr>
      <w:r w:rsidRPr="00F4471C">
        <w:rPr>
          <w:rFonts w:cs="Arial"/>
          <w:b/>
          <w:bCs/>
          <w:sz w:val="24"/>
        </w:rPr>
        <w:t>NYÍLT</w:t>
      </w:r>
      <w:r w:rsidR="00096EC6" w:rsidRPr="00F4471C">
        <w:rPr>
          <w:rFonts w:cs="Arial"/>
          <w:b/>
          <w:bCs/>
          <w:sz w:val="24"/>
        </w:rPr>
        <w:t xml:space="preserve"> </w:t>
      </w:r>
      <w:r w:rsidR="00207270" w:rsidRPr="00F4471C">
        <w:rPr>
          <w:rFonts w:cs="Arial"/>
          <w:b/>
          <w:bCs/>
          <w:sz w:val="24"/>
        </w:rPr>
        <w:t>ÜLÉS</w:t>
      </w:r>
    </w:p>
    <w:p w:rsidR="0029778F" w:rsidRPr="00F4471C" w:rsidRDefault="00207270" w:rsidP="001D7286">
      <w:pPr>
        <w:spacing w:before="100" w:beforeAutospacing="1"/>
        <w:ind w:left="567" w:hanging="567"/>
        <w:jc w:val="both"/>
        <w:rPr>
          <w:rFonts w:cs="Arial"/>
          <w:b/>
          <w:sz w:val="24"/>
        </w:rPr>
      </w:pPr>
      <w:bookmarkStart w:id="1" w:name="_Hlk48140432"/>
      <w:bookmarkStart w:id="2" w:name="_Hlk48141234"/>
      <w:r w:rsidRPr="00F4471C">
        <w:rPr>
          <w:rFonts w:cs="Arial"/>
          <w:b/>
          <w:spacing w:val="2"/>
          <w:sz w:val="24"/>
        </w:rPr>
        <w:t>1.</w:t>
      </w:r>
      <w:r w:rsidRPr="00F4471C">
        <w:rPr>
          <w:rFonts w:cs="Arial"/>
          <w:b/>
          <w:spacing w:val="2"/>
          <w:sz w:val="24"/>
        </w:rPr>
        <w:tab/>
      </w:r>
      <w:bookmarkStart w:id="3" w:name="_Hlk48140094"/>
      <w:bookmarkEnd w:id="1"/>
      <w:r w:rsidR="0071063F" w:rsidRPr="00F4471C">
        <w:rPr>
          <w:rFonts w:cs="Arial"/>
          <w:b/>
          <w:sz w:val="24"/>
        </w:rPr>
        <w:t>Tájékoztató a Szombathely - Zanat kerékpárút megépítésére kötött megállapodásokról, azok teljesítéséről</w:t>
      </w:r>
    </w:p>
    <w:p w:rsidR="00207270" w:rsidRPr="00F4471C" w:rsidRDefault="0029778F" w:rsidP="0029778F">
      <w:pPr>
        <w:ind w:left="1701" w:hanging="1134"/>
        <w:jc w:val="both"/>
        <w:rPr>
          <w:rFonts w:cs="Arial"/>
          <w:spacing w:val="2"/>
          <w:sz w:val="24"/>
        </w:rPr>
      </w:pPr>
      <w:r w:rsidRPr="00F4471C">
        <w:rPr>
          <w:rFonts w:cs="Arial"/>
          <w:bCs/>
          <w:spacing w:val="2"/>
          <w:sz w:val="24"/>
          <w:u w:val="single"/>
        </w:rPr>
        <w:t>Előadó:</w:t>
      </w:r>
      <w:r w:rsidRPr="00F4471C">
        <w:rPr>
          <w:rFonts w:cs="Arial"/>
          <w:bCs/>
          <w:spacing w:val="2"/>
          <w:sz w:val="24"/>
        </w:rPr>
        <w:t xml:space="preserve"> </w:t>
      </w:r>
      <w:r w:rsidRPr="00F4471C">
        <w:rPr>
          <w:rFonts w:cs="Arial"/>
          <w:spacing w:val="2"/>
          <w:sz w:val="24"/>
        </w:rPr>
        <w:t>Kalmár Ervin, a Városüzemeltetési és Városfejlesztési Osztály vezetője</w:t>
      </w:r>
      <w:bookmarkEnd w:id="3"/>
    </w:p>
    <w:bookmarkEnd w:id="2"/>
    <w:p w:rsidR="0029778F" w:rsidRPr="00F4471C" w:rsidRDefault="0029778F" w:rsidP="0029778F">
      <w:pPr>
        <w:ind w:left="1701" w:hanging="1134"/>
        <w:jc w:val="both"/>
        <w:rPr>
          <w:rFonts w:cs="Arial"/>
          <w:spacing w:val="2"/>
          <w:sz w:val="24"/>
        </w:rPr>
      </w:pPr>
    </w:p>
    <w:p w:rsidR="00087A54" w:rsidRPr="00F4471C" w:rsidRDefault="00087A54" w:rsidP="000E433C">
      <w:pPr>
        <w:spacing w:before="100" w:beforeAutospacing="1"/>
        <w:ind w:left="567" w:hanging="567"/>
        <w:jc w:val="both"/>
        <w:rPr>
          <w:rFonts w:cs="Arial"/>
          <w:b/>
          <w:bCs/>
          <w:sz w:val="24"/>
        </w:rPr>
      </w:pPr>
      <w:bookmarkStart w:id="4" w:name="_Hlk48140461"/>
      <w:bookmarkStart w:id="5" w:name="_Hlk48141290"/>
      <w:r w:rsidRPr="00F4471C">
        <w:rPr>
          <w:rFonts w:cs="Arial"/>
          <w:b/>
          <w:bCs/>
          <w:sz w:val="24"/>
        </w:rPr>
        <w:t>2.</w:t>
      </w:r>
      <w:r w:rsidRPr="00F4471C">
        <w:rPr>
          <w:rFonts w:cs="Arial"/>
          <w:b/>
          <w:bCs/>
          <w:sz w:val="24"/>
        </w:rPr>
        <w:tab/>
      </w:r>
      <w:bookmarkEnd w:id="4"/>
      <w:r w:rsidR="003E31AE" w:rsidRPr="00F4471C">
        <w:rPr>
          <w:rFonts w:cs="Arial"/>
          <w:b/>
          <w:bCs/>
          <w:sz w:val="24"/>
        </w:rPr>
        <w:t>Egyebek</w:t>
      </w:r>
      <w:bookmarkStart w:id="6" w:name="_Hlk48141850"/>
      <w:bookmarkEnd w:id="5"/>
    </w:p>
    <w:bookmarkEnd w:id="6"/>
    <w:p w:rsidR="0029778F" w:rsidRPr="00F4471C" w:rsidRDefault="0029778F" w:rsidP="00087A54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087A54" w:rsidRPr="00F4471C" w:rsidRDefault="00087A54" w:rsidP="006B51B8">
      <w:pPr>
        <w:tabs>
          <w:tab w:val="left" w:pos="567"/>
        </w:tabs>
        <w:spacing w:before="100" w:beforeAutospacing="1"/>
        <w:jc w:val="both"/>
        <w:rPr>
          <w:rFonts w:cs="Arial"/>
          <w:spacing w:val="2"/>
          <w:sz w:val="24"/>
          <w:u w:val="single"/>
        </w:rPr>
      </w:pPr>
      <w:r w:rsidRPr="00F4471C">
        <w:rPr>
          <w:rFonts w:cs="Arial"/>
          <w:spacing w:val="2"/>
          <w:sz w:val="24"/>
          <w:u w:val="single"/>
        </w:rPr>
        <w:t xml:space="preserve">Napirendek: </w:t>
      </w:r>
    </w:p>
    <w:p w:rsidR="00087A54" w:rsidRPr="00F4471C" w:rsidRDefault="00087A54" w:rsidP="00117312">
      <w:pPr>
        <w:tabs>
          <w:tab w:val="left" w:pos="567"/>
        </w:tabs>
        <w:jc w:val="both"/>
        <w:rPr>
          <w:rFonts w:cs="Arial"/>
          <w:spacing w:val="2"/>
          <w:sz w:val="24"/>
          <w:u w:val="single"/>
        </w:rPr>
      </w:pPr>
    </w:p>
    <w:p w:rsidR="001D7286" w:rsidRPr="00F4471C" w:rsidRDefault="001D7286" w:rsidP="001D7286">
      <w:pPr>
        <w:spacing w:before="100" w:beforeAutospacing="1"/>
        <w:ind w:left="567" w:hanging="567"/>
        <w:jc w:val="both"/>
        <w:rPr>
          <w:rFonts w:cs="Arial"/>
          <w:b/>
          <w:sz w:val="24"/>
        </w:rPr>
      </w:pPr>
      <w:r w:rsidRPr="00F4471C">
        <w:rPr>
          <w:rFonts w:cs="Arial"/>
          <w:b/>
          <w:spacing w:val="2"/>
          <w:sz w:val="24"/>
        </w:rPr>
        <w:t>1.</w:t>
      </w:r>
      <w:r w:rsidRPr="00F4471C">
        <w:rPr>
          <w:rFonts w:cs="Arial"/>
          <w:b/>
          <w:spacing w:val="2"/>
          <w:sz w:val="24"/>
        </w:rPr>
        <w:tab/>
      </w:r>
      <w:r w:rsidR="000E433C" w:rsidRPr="00F4471C">
        <w:rPr>
          <w:rFonts w:cs="Arial"/>
          <w:b/>
          <w:sz w:val="24"/>
        </w:rPr>
        <w:t>Tájékoztató a Szombathely - Zanat kerékpárút megépítésére kötött megállapodásokról, azok teljesítéséről</w:t>
      </w:r>
    </w:p>
    <w:p w:rsidR="00F555C8" w:rsidRPr="00F4471C" w:rsidRDefault="001D7286" w:rsidP="00117312">
      <w:pPr>
        <w:ind w:left="1701" w:hanging="1134"/>
        <w:jc w:val="both"/>
        <w:rPr>
          <w:rFonts w:cs="Arial"/>
          <w:spacing w:val="2"/>
          <w:sz w:val="24"/>
        </w:rPr>
      </w:pPr>
      <w:r w:rsidRPr="00F4471C">
        <w:rPr>
          <w:rFonts w:cs="Arial"/>
          <w:bCs/>
          <w:spacing w:val="2"/>
          <w:sz w:val="24"/>
          <w:u w:val="single"/>
        </w:rPr>
        <w:t>Előadó:</w:t>
      </w:r>
      <w:r w:rsidRPr="00F4471C">
        <w:rPr>
          <w:rFonts w:cs="Arial"/>
          <w:bCs/>
          <w:spacing w:val="2"/>
          <w:sz w:val="24"/>
        </w:rPr>
        <w:t xml:space="preserve"> </w:t>
      </w:r>
      <w:r w:rsidRPr="00F4471C">
        <w:rPr>
          <w:rFonts w:cs="Arial"/>
          <w:spacing w:val="2"/>
          <w:sz w:val="24"/>
        </w:rPr>
        <w:t>Kalmár Ervin, a Városüzemeltetési és Városfejlesztési Osztály vezetője</w:t>
      </w:r>
    </w:p>
    <w:p w:rsidR="00C16B3C" w:rsidRPr="00F4471C" w:rsidRDefault="004F45BC" w:rsidP="006B51B8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7" w:name="_Hlk48141272"/>
      <w:r w:rsidRPr="00F4471C">
        <w:rPr>
          <w:rFonts w:cs="Arial"/>
          <w:b/>
          <w:sz w:val="24"/>
          <w:u w:val="single"/>
        </w:rPr>
        <w:t>2</w:t>
      </w:r>
      <w:r w:rsidR="00C16B3C" w:rsidRPr="00F4471C">
        <w:rPr>
          <w:rFonts w:cs="Arial"/>
          <w:b/>
          <w:sz w:val="24"/>
          <w:u w:val="single"/>
        </w:rPr>
        <w:t>/2020. (</w:t>
      </w:r>
      <w:r w:rsidR="000E433C" w:rsidRPr="00F4471C">
        <w:rPr>
          <w:rFonts w:cs="Arial"/>
          <w:b/>
          <w:sz w:val="24"/>
          <w:u w:val="single"/>
        </w:rPr>
        <w:t>IX</w:t>
      </w:r>
      <w:r w:rsidR="00096EC6" w:rsidRPr="00F4471C">
        <w:rPr>
          <w:rFonts w:cs="Arial"/>
          <w:b/>
          <w:sz w:val="24"/>
          <w:u w:val="single"/>
        </w:rPr>
        <w:t>.</w:t>
      </w:r>
      <w:r w:rsidR="00087A54" w:rsidRPr="00F4471C">
        <w:rPr>
          <w:rFonts w:cs="Arial"/>
          <w:b/>
          <w:sz w:val="24"/>
          <w:u w:val="single"/>
        </w:rPr>
        <w:t>3</w:t>
      </w:r>
      <w:r w:rsidR="00C16B3C" w:rsidRPr="00F4471C">
        <w:rPr>
          <w:rFonts w:cs="Arial"/>
          <w:b/>
          <w:sz w:val="24"/>
          <w:u w:val="single"/>
        </w:rPr>
        <w:t xml:space="preserve">.) </w:t>
      </w:r>
      <w:r w:rsidR="000E433C" w:rsidRPr="00F4471C">
        <w:rPr>
          <w:rFonts w:cs="Arial"/>
          <w:b/>
          <w:sz w:val="24"/>
          <w:u w:val="single"/>
        </w:rPr>
        <w:t>ZKLVIB</w:t>
      </w:r>
      <w:r w:rsidR="00C16B3C" w:rsidRPr="00F4471C">
        <w:rPr>
          <w:rFonts w:cs="Arial"/>
          <w:b/>
          <w:sz w:val="24"/>
          <w:u w:val="single"/>
        </w:rPr>
        <w:t xml:space="preserve"> számú határozat</w:t>
      </w:r>
    </w:p>
    <w:bookmarkEnd w:id="7"/>
    <w:p w:rsidR="00C16B3C" w:rsidRPr="00F4471C" w:rsidRDefault="00C16B3C" w:rsidP="00C16B3C">
      <w:pPr>
        <w:keepNext/>
        <w:jc w:val="both"/>
        <w:rPr>
          <w:rFonts w:cs="Arial"/>
          <w:sz w:val="24"/>
        </w:rPr>
      </w:pPr>
    </w:p>
    <w:p w:rsidR="002D2143" w:rsidRPr="00F4471C" w:rsidRDefault="002D2143" w:rsidP="002D2143">
      <w:pPr>
        <w:jc w:val="both"/>
        <w:rPr>
          <w:rFonts w:cs="Arial"/>
          <w:bCs/>
          <w:sz w:val="24"/>
        </w:rPr>
      </w:pPr>
      <w:r w:rsidRPr="00F4471C">
        <w:rPr>
          <w:rFonts w:cs="Arial"/>
          <w:bCs/>
          <w:sz w:val="24"/>
        </w:rPr>
        <w:t xml:space="preserve">A Zanati Kerékpárút Létesítését Vizsgáló Ideiglenes Bizottság megtárgyalta a Szombathely – Zanat kerékpárút megépítésére kötött megállapodásokról, azok teljesítéséről szóló tájékoztatást, és azt </w:t>
      </w:r>
      <w:r w:rsidR="00F4471C">
        <w:rPr>
          <w:rFonts w:cs="Arial"/>
          <w:bCs/>
          <w:sz w:val="24"/>
        </w:rPr>
        <w:t xml:space="preserve">a </w:t>
      </w:r>
      <w:r w:rsidR="00F4471C" w:rsidRPr="00F4471C">
        <w:rPr>
          <w:rFonts w:cs="Arial"/>
          <w:bCs/>
          <w:sz w:val="24"/>
        </w:rPr>
        <w:t>2017 október</w:t>
      </w:r>
      <w:r w:rsidR="00F4471C">
        <w:rPr>
          <w:rFonts w:cs="Arial"/>
          <w:bCs/>
          <w:sz w:val="24"/>
        </w:rPr>
        <w:t xml:space="preserve"> hónapjáig terjedő időtartamra </w:t>
      </w:r>
      <w:r w:rsidR="00F4471C" w:rsidRPr="00F4471C">
        <w:rPr>
          <w:rFonts w:cs="Arial"/>
          <w:bCs/>
          <w:sz w:val="24"/>
        </w:rPr>
        <w:t xml:space="preserve">vonatkozóan </w:t>
      </w:r>
      <w:r w:rsidRPr="00F4471C">
        <w:rPr>
          <w:rFonts w:cs="Arial"/>
          <w:bCs/>
          <w:sz w:val="24"/>
        </w:rPr>
        <w:t>tudomásul vette.</w:t>
      </w:r>
      <w:r w:rsidR="00F4471C" w:rsidRPr="00F4471C">
        <w:t xml:space="preserve"> </w:t>
      </w:r>
    </w:p>
    <w:p w:rsidR="002D2143" w:rsidRPr="00F4471C" w:rsidRDefault="002D2143" w:rsidP="002D2143">
      <w:pPr>
        <w:jc w:val="both"/>
        <w:rPr>
          <w:rFonts w:cs="Arial"/>
          <w:sz w:val="24"/>
        </w:rPr>
      </w:pPr>
    </w:p>
    <w:p w:rsidR="002D2143" w:rsidRPr="00F4471C" w:rsidRDefault="002D2143" w:rsidP="002D2143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F4471C">
        <w:rPr>
          <w:rFonts w:cs="Arial"/>
          <w:b/>
          <w:bCs/>
          <w:sz w:val="24"/>
          <w:u w:val="single"/>
        </w:rPr>
        <w:t>Felelős:</w:t>
      </w:r>
      <w:r w:rsidRPr="00F4471C">
        <w:rPr>
          <w:rFonts w:cs="Arial"/>
          <w:b/>
          <w:bCs/>
          <w:sz w:val="24"/>
        </w:rPr>
        <w:tab/>
      </w:r>
      <w:r w:rsidRPr="00F4471C">
        <w:rPr>
          <w:rFonts w:cs="Arial"/>
          <w:bCs/>
          <w:sz w:val="24"/>
        </w:rPr>
        <w:t>Dr. Nemény András, polgármester</w:t>
      </w:r>
    </w:p>
    <w:p w:rsidR="002D2143" w:rsidRPr="00F4471C" w:rsidRDefault="002D2143" w:rsidP="002D2143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F4471C">
        <w:rPr>
          <w:rFonts w:cs="Arial"/>
          <w:bCs/>
          <w:sz w:val="24"/>
        </w:rPr>
        <w:tab/>
        <w:t>Dr. Károlyi Ákos, jegyző</w:t>
      </w:r>
      <w:r w:rsidRPr="00F4471C">
        <w:rPr>
          <w:rFonts w:cs="Arial"/>
          <w:sz w:val="24"/>
        </w:rPr>
        <w:t xml:space="preserve"> </w:t>
      </w:r>
    </w:p>
    <w:p w:rsidR="002D2143" w:rsidRPr="00F4471C" w:rsidRDefault="002D2143" w:rsidP="002D2143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F4471C">
        <w:rPr>
          <w:rFonts w:cs="Arial"/>
          <w:sz w:val="24"/>
        </w:rPr>
        <w:tab/>
        <w:t>Putz Attila, a bizottság elnöke</w:t>
      </w:r>
    </w:p>
    <w:p w:rsidR="002D2143" w:rsidRPr="00F4471C" w:rsidRDefault="002D2143" w:rsidP="002D2143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</w:rPr>
      </w:pPr>
      <w:r w:rsidRPr="00F4471C">
        <w:rPr>
          <w:rFonts w:cs="Arial"/>
          <w:sz w:val="24"/>
        </w:rPr>
        <w:tab/>
        <w:t>(a végrehajtásért: Kalmár Ervin, a Városüzemeltetési és Városfejlesztési Osztály vezetője)</w:t>
      </w:r>
    </w:p>
    <w:p w:rsidR="002D2143" w:rsidRPr="00F4471C" w:rsidRDefault="002D2143" w:rsidP="002D2143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2C5442" w:rsidRPr="00F4471C" w:rsidRDefault="002D2143" w:rsidP="002D2143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4471C">
        <w:rPr>
          <w:rFonts w:cs="Arial"/>
          <w:b/>
          <w:bCs/>
          <w:sz w:val="24"/>
          <w:u w:val="single"/>
        </w:rPr>
        <w:t>Határidő:</w:t>
      </w:r>
      <w:r w:rsidRPr="00F4471C">
        <w:rPr>
          <w:rFonts w:cs="Arial"/>
          <w:bCs/>
          <w:sz w:val="24"/>
        </w:rPr>
        <w:tab/>
      </w:r>
      <w:r w:rsidRPr="00F4471C">
        <w:rPr>
          <w:rFonts w:cs="Arial"/>
          <w:sz w:val="24"/>
        </w:rPr>
        <w:t>azonnal</w:t>
      </w:r>
      <w:r w:rsidR="002C5442" w:rsidRPr="00F4471C">
        <w:rPr>
          <w:rFonts w:cs="Arial"/>
          <w:bCs/>
          <w:sz w:val="24"/>
        </w:rPr>
        <w:tab/>
      </w:r>
      <w:r w:rsidR="002C5442" w:rsidRPr="00F4471C">
        <w:rPr>
          <w:rFonts w:cs="Arial"/>
          <w:bCs/>
          <w:sz w:val="24"/>
        </w:rPr>
        <w:tab/>
      </w:r>
      <w:r w:rsidR="002C5442" w:rsidRPr="00F4471C">
        <w:rPr>
          <w:rFonts w:cs="Arial"/>
          <w:sz w:val="24"/>
        </w:rPr>
        <w:t xml:space="preserve"> </w:t>
      </w:r>
    </w:p>
    <w:p w:rsidR="002D2143" w:rsidRPr="00F4471C" w:rsidRDefault="004F45BC" w:rsidP="002D2143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r w:rsidRPr="00F4471C">
        <w:rPr>
          <w:rFonts w:cs="Arial"/>
          <w:b/>
          <w:sz w:val="24"/>
          <w:u w:val="single"/>
        </w:rPr>
        <w:lastRenderedPageBreak/>
        <w:t>3</w:t>
      </w:r>
      <w:r w:rsidR="002D2143" w:rsidRPr="00F4471C">
        <w:rPr>
          <w:rFonts w:cs="Arial"/>
          <w:b/>
          <w:sz w:val="24"/>
          <w:u w:val="single"/>
        </w:rPr>
        <w:t>/2020. (IX.3.) ZKLVIB számú határozat</w:t>
      </w:r>
    </w:p>
    <w:p w:rsidR="00F4471C" w:rsidRPr="00F4471C" w:rsidRDefault="002D2143" w:rsidP="002D2143">
      <w:pPr>
        <w:jc w:val="both"/>
        <w:rPr>
          <w:rFonts w:cs="Arial"/>
          <w:sz w:val="24"/>
        </w:rPr>
      </w:pPr>
      <w:r w:rsidRPr="00F4471C">
        <w:rPr>
          <w:rFonts w:cs="Arial"/>
          <w:bCs/>
          <w:sz w:val="24"/>
        </w:rPr>
        <w:t xml:space="preserve">A Zanati Kerékpárút Létesítését Vizsgáló Ideiglenes Bizottság indokoltnak tartja megvizsgálni </w:t>
      </w:r>
      <w:r w:rsidRPr="00F4471C">
        <w:rPr>
          <w:rFonts w:cs="Arial"/>
          <w:sz w:val="24"/>
        </w:rPr>
        <w:t>a Közgyűlés által a 153/2018. (VI.25.) Kgy. sz. határozattal elfogadott, a vállalkozó által kezdeményezett és az általa tett vállalásokat tartalmazó szerződésmódosítás meghiúsulásának körülményeit, annak jogkövetkezményeit, ideértve a cég jogi képviselőjének nyilatkozatát</w:t>
      </w:r>
      <w:r w:rsidR="00F4471C" w:rsidRPr="00F4471C">
        <w:rPr>
          <w:rFonts w:cs="Arial"/>
          <w:sz w:val="24"/>
        </w:rPr>
        <w:t>,</w:t>
      </w:r>
      <w:r w:rsidR="00F4471C" w:rsidRPr="00F4471C">
        <w:t xml:space="preserve"> </w:t>
      </w:r>
      <w:r w:rsidR="00F4471C" w:rsidRPr="00F4471C">
        <w:rPr>
          <w:rFonts w:cs="Arial"/>
          <w:sz w:val="24"/>
        </w:rPr>
        <w:t>valamennyi az ügyben keletkezett az előterjesztés 8. és 10. pontjához tartozó dokumentumot, valamint a kisajátítással kapcsolatos dokumentumokat.</w:t>
      </w:r>
    </w:p>
    <w:p w:rsidR="00F4471C" w:rsidRPr="00F4471C" w:rsidRDefault="00F4471C" w:rsidP="002D2143">
      <w:pPr>
        <w:jc w:val="both"/>
        <w:rPr>
          <w:rFonts w:cs="Arial"/>
          <w:sz w:val="24"/>
        </w:rPr>
      </w:pPr>
    </w:p>
    <w:p w:rsidR="002D2143" w:rsidRPr="00F4471C" w:rsidRDefault="002D2143" w:rsidP="002D2143">
      <w:pPr>
        <w:jc w:val="both"/>
        <w:rPr>
          <w:rFonts w:cs="Arial"/>
          <w:sz w:val="24"/>
        </w:rPr>
      </w:pPr>
    </w:p>
    <w:p w:rsidR="002D2143" w:rsidRPr="00F4471C" w:rsidRDefault="002D2143" w:rsidP="002D2143">
      <w:pPr>
        <w:jc w:val="both"/>
        <w:rPr>
          <w:rFonts w:cs="Arial"/>
          <w:sz w:val="24"/>
        </w:rPr>
      </w:pPr>
    </w:p>
    <w:p w:rsidR="002D2143" w:rsidRPr="00F4471C" w:rsidRDefault="002D2143" w:rsidP="002D2143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F4471C">
        <w:rPr>
          <w:rFonts w:cs="Arial"/>
          <w:b/>
          <w:bCs/>
          <w:sz w:val="24"/>
          <w:u w:val="single"/>
        </w:rPr>
        <w:t>Felelős:</w:t>
      </w:r>
      <w:r w:rsidRPr="00F4471C">
        <w:rPr>
          <w:rFonts w:cs="Arial"/>
          <w:b/>
          <w:bCs/>
          <w:sz w:val="24"/>
        </w:rPr>
        <w:tab/>
      </w:r>
      <w:r w:rsidRPr="00F4471C">
        <w:rPr>
          <w:rFonts w:cs="Arial"/>
          <w:bCs/>
          <w:sz w:val="24"/>
        </w:rPr>
        <w:t>Dr. Nemény András, polgármester</w:t>
      </w:r>
    </w:p>
    <w:p w:rsidR="002D2143" w:rsidRPr="00F4471C" w:rsidRDefault="002D2143" w:rsidP="002D2143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F4471C">
        <w:rPr>
          <w:rFonts w:cs="Arial"/>
          <w:bCs/>
          <w:sz w:val="24"/>
        </w:rPr>
        <w:tab/>
        <w:t>Dr. Károlyi Ákos, jegyző</w:t>
      </w:r>
      <w:r w:rsidRPr="00F4471C">
        <w:rPr>
          <w:rFonts w:cs="Arial"/>
          <w:sz w:val="24"/>
        </w:rPr>
        <w:t xml:space="preserve"> </w:t>
      </w:r>
    </w:p>
    <w:p w:rsidR="002D2143" w:rsidRPr="00F4471C" w:rsidRDefault="002D2143" w:rsidP="002D2143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F4471C">
        <w:rPr>
          <w:rFonts w:cs="Arial"/>
          <w:sz w:val="24"/>
        </w:rPr>
        <w:tab/>
        <w:t>Putz Attila, a bizottság elnöke</w:t>
      </w:r>
    </w:p>
    <w:p w:rsidR="002D2143" w:rsidRPr="00F4471C" w:rsidRDefault="002D2143" w:rsidP="002D2143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</w:rPr>
      </w:pPr>
      <w:r w:rsidRPr="00F4471C">
        <w:rPr>
          <w:rFonts w:cs="Arial"/>
          <w:sz w:val="24"/>
        </w:rPr>
        <w:tab/>
        <w:t>(a végrehajtásért: Kalmár Ervin, a Városüzemeltetési és Városfejlesztési Osztály vezetője)</w:t>
      </w:r>
    </w:p>
    <w:p w:rsidR="002D2143" w:rsidRPr="00F4471C" w:rsidRDefault="002D2143" w:rsidP="002D2143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777647" w:rsidRPr="00F4471C" w:rsidRDefault="002D2143" w:rsidP="002D2143">
      <w:pPr>
        <w:jc w:val="both"/>
        <w:rPr>
          <w:rFonts w:cs="Arial"/>
          <w:sz w:val="24"/>
        </w:rPr>
      </w:pPr>
      <w:r w:rsidRPr="00F4471C">
        <w:rPr>
          <w:rFonts w:cs="Arial"/>
          <w:b/>
          <w:bCs/>
          <w:sz w:val="24"/>
          <w:u w:val="single"/>
        </w:rPr>
        <w:t>Határidő:</w:t>
      </w:r>
      <w:r w:rsidRPr="00F4471C">
        <w:rPr>
          <w:rFonts w:cs="Arial"/>
          <w:bCs/>
          <w:sz w:val="24"/>
        </w:rPr>
        <w:tab/>
      </w:r>
      <w:r w:rsidRPr="00F4471C">
        <w:rPr>
          <w:rFonts w:cs="Arial"/>
          <w:sz w:val="24"/>
        </w:rPr>
        <w:t>2020. október 30.</w:t>
      </w:r>
    </w:p>
    <w:p w:rsidR="00C16B3C" w:rsidRPr="00F4471C" w:rsidRDefault="00C16B3C" w:rsidP="00C16B3C">
      <w:pPr>
        <w:jc w:val="both"/>
        <w:rPr>
          <w:sz w:val="24"/>
        </w:rPr>
      </w:pPr>
    </w:p>
    <w:p w:rsidR="002D2143" w:rsidRPr="00F4471C" w:rsidRDefault="002D2143" w:rsidP="00C16B3C">
      <w:pPr>
        <w:jc w:val="both"/>
        <w:rPr>
          <w:sz w:val="24"/>
        </w:rPr>
      </w:pPr>
    </w:p>
    <w:p w:rsidR="002D2143" w:rsidRPr="00F4471C" w:rsidRDefault="002D2143" w:rsidP="002D2143">
      <w:pPr>
        <w:spacing w:before="100" w:beforeAutospacing="1"/>
        <w:ind w:left="567" w:hanging="567"/>
        <w:jc w:val="both"/>
        <w:rPr>
          <w:rFonts w:cs="Arial"/>
          <w:b/>
          <w:bCs/>
          <w:sz w:val="24"/>
        </w:rPr>
      </w:pPr>
      <w:r w:rsidRPr="00F4471C">
        <w:rPr>
          <w:rFonts w:cs="Arial"/>
          <w:b/>
          <w:bCs/>
          <w:sz w:val="24"/>
        </w:rPr>
        <w:t>2.</w:t>
      </w:r>
      <w:r w:rsidRPr="00F4471C">
        <w:rPr>
          <w:rFonts w:cs="Arial"/>
          <w:b/>
          <w:bCs/>
          <w:sz w:val="24"/>
        </w:rPr>
        <w:tab/>
        <w:t>Egyebek</w:t>
      </w:r>
    </w:p>
    <w:p w:rsidR="002D2143" w:rsidRDefault="002D2143" w:rsidP="00C16B3C">
      <w:pPr>
        <w:jc w:val="both"/>
        <w:rPr>
          <w:sz w:val="24"/>
        </w:rPr>
      </w:pPr>
    </w:p>
    <w:p w:rsidR="00BE63C3" w:rsidRPr="00F4471C" w:rsidRDefault="00BE63C3" w:rsidP="00C16B3C">
      <w:pPr>
        <w:jc w:val="both"/>
        <w:rPr>
          <w:sz w:val="24"/>
        </w:rPr>
      </w:pPr>
    </w:p>
    <w:p w:rsidR="00B07F97" w:rsidRPr="00F4471C" w:rsidRDefault="00B07F97" w:rsidP="00B07F97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</w:t>
      </w:r>
      <w:r w:rsidRPr="00F4471C">
        <w:rPr>
          <w:rFonts w:cs="Arial"/>
          <w:b/>
          <w:sz w:val="24"/>
          <w:u w:val="single"/>
        </w:rPr>
        <w:t>/2020. (IX.3.) ZKLVIB számú határozat</w:t>
      </w:r>
    </w:p>
    <w:p w:rsidR="00157E80" w:rsidRDefault="00B07F97" w:rsidP="00B07F97">
      <w:pPr>
        <w:jc w:val="both"/>
        <w:rPr>
          <w:rFonts w:cs="Arial"/>
          <w:sz w:val="24"/>
        </w:rPr>
      </w:pPr>
      <w:r w:rsidRPr="00F4471C">
        <w:rPr>
          <w:rFonts w:cs="Arial"/>
          <w:bCs/>
          <w:sz w:val="24"/>
        </w:rPr>
        <w:t>A Zanati Kerékpárút Létesítését Vizsgáló Ideiglenes Bizottság indokoltnak tartja megvizsgálni</w:t>
      </w:r>
      <w:r>
        <w:rPr>
          <w:rFonts w:cs="Arial"/>
          <w:bCs/>
          <w:sz w:val="24"/>
        </w:rPr>
        <w:t xml:space="preserve">, hogy </w:t>
      </w:r>
      <w:r>
        <w:rPr>
          <w:rFonts w:cs="Arial"/>
          <w:sz w:val="24"/>
        </w:rPr>
        <w:t>az eddig megvalósult kerékpárutak megfelelnek-e a vonatkozó műszaki előírásoknak, kéri műszaki szakértői leírást arról, hogy a</w:t>
      </w:r>
      <w:r w:rsidR="00157E80">
        <w:rPr>
          <w:rFonts w:cs="Arial"/>
          <w:sz w:val="24"/>
        </w:rPr>
        <w:t xml:space="preserve"> kerékpárút paraméterei a szerződésben foglaltak szerint épültek meg.</w:t>
      </w:r>
    </w:p>
    <w:p w:rsidR="00157E80" w:rsidRDefault="00157E80" w:rsidP="00B07F97">
      <w:pPr>
        <w:jc w:val="both"/>
        <w:rPr>
          <w:rFonts w:cs="Arial"/>
          <w:sz w:val="24"/>
        </w:rPr>
      </w:pPr>
    </w:p>
    <w:p w:rsidR="00157E80" w:rsidRPr="00F4471C" w:rsidRDefault="00157E80" w:rsidP="00157E80">
      <w:pPr>
        <w:jc w:val="both"/>
        <w:rPr>
          <w:rFonts w:cs="Arial"/>
          <w:sz w:val="24"/>
        </w:rPr>
      </w:pPr>
    </w:p>
    <w:p w:rsidR="00157E80" w:rsidRPr="00F4471C" w:rsidRDefault="00157E80" w:rsidP="00157E80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F4471C">
        <w:rPr>
          <w:rFonts w:cs="Arial"/>
          <w:b/>
          <w:bCs/>
          <w:sz w:val="24"/>
          <w:u w:val="single"/>
        </w:rPr>
        <w:t>Felelős:</w:t>
      </w:r>
      <w:r w:rsidRPr="00F4471C">
        <w:rPr>
          <w:rFonts w:cs="Arial"/>
          <w:b/>
          <w:bCs/>
          <w:sz w:val="24"/>
        </w:rPr>
        <w:tab/>
      </w:r>
      <w:r w:rsidRPr="00F4471C">
        <w:rPr>
          <w:rFonts w:cs="Arial"/>
          <w:bCs/>
          <w:sz w:val="24"/>
        </w:rPr>
        <w:t>Dr. Nemény András, polgármester</w:t>
      </w:r>
    </w:p>
    <w:p w:rsidR="00157E80" w:rsidRPr="00F4471C" w:rsidRDefault="00157E80" w:rsidP="00157E80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F4471C">
        <w:rPr>
          <w:rFonts w:cs="Arial"/>
          <w:bCs/>
          <w:sz w:val="24"/>
        </w:rPr>
        <w:tab/>
        <w:t>Dr. Károlyi Ákos, jegyző</w:t>
      </w:r>
      <w:r w:rsidRPr="00F4471C">
        <w:rPr>
          <w:rFonts w:cs="Arial"/>
          <w:sz w:val="24"/>
        </w:rPr>
        <w:t xml:space="preserve"> </w:t>
      </w:r>
    </w:p>
    <w:p w:rsidR="00157E80" w:rsidRPr="00F4471C" w:rsidRDefault="00157E80" w:rsidP="00157E80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F4471C">
        <w:rPr>
          <w:rFonts w:cs="Arial"/>
          <w:sz w:val="24"/>
        </w:rPr>
        <w:tab/>
        <w:t>Putz Attila, a bizottság elnöke</w:t>
      </w:r>
    </w:p>
    <w:p w:rsidR="00157E80" w:rsidRPr="00F4471C" w:rsidRDefault="00157E80" w:rsidP="00157E80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</w:rPr>
      </w:pPr>
      <w:r w:rsidRPr="00F4471C">
        <w:rPr>
          <w:rFonts w:cs="Arial"/>
          <w:sz w:val="24"/>
        </w:rPr>
        <w:tab/>
        <w:t>(a végrehajtásért: Kalmár Ervin, a Városüzemeltetési és Városfejlesztési Osztály vezetője)</w:t>
      </w:r>
    </w:p>
    <w:p w:rsidR="00157E80" w:rsidRPr="00F4471C" w:rsidRDefault="00157E80" w:rsidP="00157E80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157E80" w:rsidRPr="00F4471C" w:rsidRDefault="00157E80" w:rsidP="00157E80">
      <w:pPr>
        <w:jc w:val="both"/>
        <w:rPr>
          <w:rFonts w:cs="Arial"/>
          <w:sz w:val="24"/>
        </w:rPr>
      </w:pPr>
      <w:r w:rsidRPr="00F4471C">
        <w:rPr>
          <w:rFonts w:cs="Arial"/>
          <w:b/>
          <w:bCs/>
          <w:sz w:val="24"/>
          <w:u w:val="single"/>
        </w:rPr>
        <w:t>Határidő:</w:t>
      </w:r>
      <w:r w:rsidRPr="00F4471C">
        <w:rPr>
          <w:rFonts w:cs="Arial"/>
          <w:bCs/>
          <w:sz w:val="24"/>
        </w:rPr>
        <w:tab/>
      </w:r>
      <w:r w:rsidRPr="00F4471C">
        <w:rPr>
          <w:rFonts w:cs="Arial"/>
          <w:sz w:val="24"/>
        </w:rPr>
        <w:t>2020. október 30.</w:t>
      </w:r>
    </w:p>
    <w:p w:rsidR="00157E80" w:rsidRPr="00F4471C" w:rsidRDefault="00157E80" w:rsidP="00157E80">
      <w:pPr>
        <w:jc w:val="both"/>
        <w:rPr>
          <w:sz w:val="24"/>
        </w:rPr>
      </w:pPr>
    </w:p>
    <w:p w:rsidR="00157E80" w:rsidRDefault="00157E80" w:rsidP="00B07F97">
      <w:pPr>
        <w:jc w:val="both"/>
        <w:rPr>
          <w:rFonts w:cs="Arial"/>
          <w:sz w:val="24"/>
        </w:rPr>
      </w:pPr>
    </w:p>
    <w:sectPr w:rsidR="00157E80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39C" w:rsidRDefault="00FB739C">
      <w:r>
        <w:separator/>
      </w:r>
    </w:p>
  </w:endnote>
  <w:endnote w:type="continuationSeparator" w:id="0">
    <w:p w:rsidR="00FB739C" w:rsidRDefault="00FB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39C" w:rsidRDefault="00FB739C">
      <w:r>
        <w:separator/>
      </w:r>
    </w:p>
  </w:footnote>
  <w:footnote w:type="continuationSeparator" w:id="0">
    <w:p w:rsidR="00FB739C" w:rsidRDefault="00FB7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01CDC"/>
    <w:multiLevelType w:val="hybridMultilevel"/>
    <w:tmpl w:val="A6B4C2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1EA37AC5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300F0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B6A19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40E14"/>
    <w:multiLevelType w:val="hybridMultilevel"/>
    <w:tmpl w:val="6B760C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B6859"/>
    <w:multiLevelType w:val="hybridMultilevel"/>
    <w:tmpl w:val="EB4C50B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63504"/>
    <w:multiLevelType w:val="hybridMultilevel"/>
    <w:tmpl w:val="3E4A19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41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E7273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24"/>
  </w:num>
  <w:num w:numId="4">
    <w:abstractNumId w:val="42"/>
  </w:num>
  <w:num w:numId="5">
    <w:abstractNumId w:val="30"/>
  </w:num>
  <w:num w:numId="6">
    <w:abstractNumId w:val="22"/>
  </w:num>
  <w:num w:numId="7">
    <w:abstractNumId w:val="34"/>
  </w:num>
  <w:num w:numId="8">
    <w:abstractNumId w:val="9"/>
  </w:num>
  <w:num w:numId="9">
    <w:abstractNumId w:val="47"/>
  </w:num>
  <w:num w:numId="10">
    <w:abstractNumId w:val="45"/>
  </w:num>
  <w:num w:numId="11">
    <w:abstractNumId w:val="14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39"/>
  </w:num>
  <w:num w:numId="16">
    <w:abstractNumId w:val="16"/>
  </w:num>
  <w:num w:numId="17">
    <w:abstractNumId w:val="6"/>
  </w:num>
  <w:num w:numId="18">
    <w:abstractNumId w:val="32"/>
  </w:num>
  <w:num w:numId="19">
    <w:abstractNumId w:val="43"/>
  </w:num>
  <w:num w:numId="20">
    <w:abstractNumId w:val="11"/>
  </w:num>
  <w:num w:numId="21">
    <w:abstractNumId w:val="41"/>
  </w:num>
  <w:num w:numId="22">
    <w:abstractNumId w:val="5"/>
  </w:num>
  <w:num w:numId="23">
    <w:abstractNumId w:val="0"/>
  </w:num>
  <w:num w:numId="24">
    <w:abstractNumId w:val="7"/>
  </w:num>
  <w:num w:numId="25">
    <w:abstractNumId w:val="37"/>
  </w:num>
  <w:num w:numId="26">
    <w:abstractNumId w:val="46"/>
  </w:num>
  <w:num w:numId="27">
    <w:abstractNumId w:val="21"/>
  </w:num>
  <w:num w:numId="28">
    <w:abstractNumId w:val="13"/>
  </w:num>
  <w:num w:numId="29">
    <w:abstractNumId w:val="33"/>
  </w:num>
  <w:num w:numId="30">
    <w:abstractNumId w:val="26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5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40"/>
  </w:num>
  <w:num w:numId="38">
    <w:abstractNumId w:val="23"/>
  </w:num>
  <w:num w:numId="39">
    <w:abstractNumId w:val="3"/>
  </w:num>
  <w:num w:numId="40">
    <w:abstractNumId w:val="15"/>
  </w:num>
  <w:num w:numId="41">
    <w:abstractNumId w:val="36"/>
  </w:num>
  <w:num w:numId="42">
    <w:abstractNumId w:val="48"/>
  </w:num>
  <w:num w:numId="43">
    <w:abstractNumId w:val="4"/>
  </w:num>
  <w:num w:numId="44">
    <w:abstractNumId w:val="18"/>
  </w:num>
  <w:num w:numId="45">
    <w:abstractNumId w:val="17"/>
  </w:num>
  <w:num w:numId="46">
    <w:abstractNumId w:val="19"/>
  </w:num>
  <w:num w:numId="47">
    <w:abstractNumId w:val="28"/>
  </w:num>
  <w:num w:numId="48">
    <w:abstractNumId w:val="31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690B"/>
    <w:rsid w:val="00086913"/>
    <w:rsid w:val="00087A54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15C1"/>
    <w:rsid w:val="000E2BA9"/>
    <w:rsid w:val="000E433C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17312"/>
    <w:rsid w:val="00134FC4"/>
    <w:rsid w:val="00136CAD"/>
    <w:rsid w:val="00140D28"/>
    <w:rsid w:val="00140D8D"/>
    <w:rsid w:val="00142917"/>
    <w:rsid w:val="00154C76"/>
    <w:rsid w:val="001560E6"/>
    <w:rsid w:val="00157E80"/>
    <w:rsid w:val="0016246F"/>
    <w:rsid w:val="00165BD6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286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9778F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442"/>
    <w:rsid w:val="002C5782"/>
    <w:rsid w:val="002D2143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1AE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85B71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4F45B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4C73"/>
    <w:rsid w:val="005B1AE3"/>
    <w:rsid w:val="005B277B"/>
    <w:rsid w:val="005B46D7"/>
    <w:rsid w:val="005B587D"/>
    <w:rsid w:val="005B6D9E"/>
    <w:rsid w:val="005B75DA"/>
    <w:rsid w:val="005C0885"/>
    <w:rsid w:val="005C4180"/>
    <w:rsid w:val="005D05B1"/>
    <w:rsid w:val="005D126E"/>
    <w:rsid w:val="005D2384"/>
    <w:rsid w:val="005D4900"/>
    <w:rsid w:val="005D6D15"/>
    <w:rsid w:val="005D7559"/>
    <w:rsid w:val="005E28AF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B51B8"/>
    <w:rsid w:val="006C351F"/>
    <w:rsid w:val="006C3B8A"/>
    <w:rsid w:val="006C5CCE"/>
    <w:rsid w:val="006D0ABE"/>
    <w:rsid w:val="006D5E4E"/>
    <w:rsid w:val="006E1FEF"/>
    <w:rsid w:val="006E31AE"/>
    <w:rsid w:val="006F0AF1"/>
    <w:rsid w:val="0070158F"/>
    <w:rsid w:val="00702F8C"/>
    <w:rsid w:val="0071063F"/>
    <w:rsid w:val="00712632"/>
    <w:rsid w:val="00715CDA"/>
    <w:rsid w:val="00721594"/>
    <w:rsid w:val="00730DA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7895"/>
    <w:rsid w:val="007E5366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3C1D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C530E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134B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17DB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0699C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07F97"/>
    <w:rsid w:val="00B11488"/>
    <w:rsid w:val="00B14358"/>
    <w:rsid w:val="00B147CC"/>
    <w:rsid w:val="00B14F52"/>
    <w:rsid w:val="00B235D3"/>
    <w:rsid w:val="00B2493C"/>
    <w:rsid w:val="00B333B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20E9"/>
    <w:rsid w:val="00BD7D50"/>
    <w:rsid w:val="00BE50B4"/>
    <w:rsid w:val="00BE5B1C"/>
    <w:rsid w:val="00BE63C3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6D39"/>
    <w:rsid w:val="00D00256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A042E"/>
    <w:rsid w:val="00DA58BD"/>
    <w:rsid w:val="00DB35EE"/>
    <w:rsid w:val="00DC190F"/>
    <w:rsid w:val="00DC1BBF"/>
    <w:rsid w:val="00DC1CDF"/>
    <w:rsid w:val="00DC3226"/>
    <w:rsid w:val="00DC7225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0321"/>
    <w:rsid w:val="00E934B1"/>
    <w:rsid w:val="00E93969"/>
    <w:rsid w:val="00E94551"/>
    <w:rsid w:val="00E95355"/>
    <w:rsid w:val="00EA1096"/>
    <w:rsid w:val="00EA610C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471C"/>
    <w:rsid w:val="00F46F9B"/>
    <w:rsid w:val="00F47B01"/>
    <w:rsid w:val="00F555C8"/>
    <w:rsid w:val="00F602C0"/>
    <w:rsid w:val="00F629A0"/>
    <w:rsid w:val="00F85256"/>
    <w:rsid w:val="00F90EF0"/>
    <w:rsid w:val="00F97783"/>
    <w:rsid w:val="00FA2E4A"/>
    <w:rsid w:val="00FB739C"/>
    <w:rsid w:val="00FC299B"/>
    <w:rsid w:val="00FC3576"/>
    <w:rsid w:val="00FC405A"/>
    <w:rsid w:val="00FC6036"/>
    <w:rsid w:val="00FD323F"/>
    <w:rsid w:val="00FD43CC"/>
    <w:rsid w:val="00FE00CC"/>
    <w:rsid w:val="00FE0147"/>
    <w:rsid w:val="00FE6CEB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7A54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78019-08B7-43B9-86C7-E959DBBB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Petrovics Dóra</cp:lastModifiedBy>
  <cp:revision>2</cp:revision>
  <cp:lastPrinted>2020-09-08T07:18:00Z</cp:lastPrinted>
  <dcterms:created xsi:type="dcterms:W3CDTF">2020-09-22T13:36:00Z</dcterms:created>
  <dcterms:modified xsi:type="dcterms:W3CDTF">2020-09-22T13:36:00Z</dcterms:modified>
</cp:coreProperties>
</file>