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E182826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>. augusztus 17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3C63A2">
        <w:rPr>
          <w:b/>
          <w:i/>
        </w:rPr>
        <w:t xml:space="preserve">rendkívüli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1CA146D4" w14:textId="77777777" w:rsidR="00BC08A0" w:rsidRPr="00B23BBD" w:rsidRDefault="00BC08A0" w:rsidP="00BC08A0">
      <w:pPr>
        <w:jc w:val="center"/>
        <w:rPr>
          <w:rFonts w:cs="Arial"/>
          <w:b/>
          <w:sz w:val="24"/>
          <w:u w:val="single"/>
        </w:rPr>
      </w:pPr>
      <w:r w:rsidRPr="00B23BBD">
        <w:rPr>
          <w:rFonts w:cs="Arial"/>
          <w:b/>
          <w:sz w:val="24"/>
          <w:u w:val="single"/>
        </w:rPr>
        <w:t>165/2020. (VIII.17.) GJB számú határozat</w:t>
      </w:r>
    </w:p>
    <w:p w14:paraId="72270463" w14:textId="77777777" w:rsidR="00BC08A0" w:rsidRPr="00B23BBD" w:rsidRDefault="00BC08A0" w:rsidP="00BC08A0">
      <w:pPr>
        <w:jc w:val="both"/>
        <w:rPr>
          <w:rFonts w:cs="Arial"/>
          <w:sz w:val="24"/>
        </w:rPr>
      </w:pPr>
    </w:p>
    <w:p w14:paraId="5DE02DD8" w14:textId="77777777" w:rsidR="00BC08A0" w:rsidRPr="00B23BBD" w:rsidRDefault="00BC08A0" w:rsidP="00BC08A0">
      <w:pPr>
        <w:jc w:val="both"/>
        <w:rPr>
          <w:rFonts w:cs="Arial"/>
          <w:sz w:val="24"/>
        </w:rPr>
      </w:pPr>
      <w:r w:rsidRPr="00B23BBD">
        <w:rPr>
          <w:rFonts w:cs="Arial"/>
          <w:sz w:val="24"/>
        </w:rPr>
        <w:t>A Gazdasági és Jogi Bizottság napirendjét az alábbiak szerint fogadta el:</w:t>
      </w:r>
    </w:p>
    <w:p w14:paraId="7C4B9640" w14:textId="77777777" w:rsidR="00BC08A0" w:rsidRPr="00B23BBD" w:rsidRDefault="00BC08A0" w:rsidP="00BC08A0">
      <w:pPr>
        <w:jc w:val="both"/>
        <w:rPr>
          <w:rFonts w:cs="Arial"/>
          <w:sz w:val="24"/>
        </w:rPr>
      </w:pPr>
    </w:p>
    <w:p w14:paraId="7AD00CD5" w14:textId="77777777" w:rsidR="00BC08A0" w:rsidRPr="00B23BBD" w:rsidRDefault="00BC08A0" w:rsidP="00BC08A0">
      <w:pPr>
        <w:jc w:val="both"/>
        <w:rPr>
          <w:rFonts w:cs="Arial"/>
          <w:sz w:val="24"/>
        </w:rPr>
      </w:pPr>
    </w:p>
    <w:p w14:paraId="1A8943B0" w14:textId="77777777" w:rsidR="00BC08A0" w:rsidRPr="00B23BBD" w:rsidRDefault="00BC08A0" w:rsidP="00BC08A0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  <w:r w:rsidRPr="00B23BBD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1EF6779A" w14:textId="77777777" w:rsidR="00BC08A0" w:rsidRPr="00B23BBD" w:rsidRDefault="00BC08A0" w:rsidP="00BC08A0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Cs w:val="22"/>
        </w:rPr>
      </w:pPr>
    </w:p>
    <w:p w14:paraId="70571F6A" w14:textId="77777777" w:rsidR="00BC08A0" w:rsidRPr="00B23BBD" w:rsidRDefault="00BC08A0" w:rsidP="00BC08A0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  <w:r w:rsidRPr="00B23BBD">
        <w:rPr>
          <w:rFonts w:cs="Arial"/>
          <w:b/>
          <w:bCs/>
          <w:iCs/>
          <w:color w:val="000000"/>
          <w:sz w:val="24"/>
        </w:rPr>
        <w:t>1./</w:t>
      </w:r>
      <w:r w:rsidRPr="00B23BBD">
        <w:rPr>
          <w:rFonts w:cs="Arial"/>
          <w:b/>
          <w:bCs/>
          <w:iCs/>
          <w:color w:val="000000"/>
          <w:sz w:val="24"/>
        </w:rPr>
        <w:tab/>
      </w:r>
      <w:r w:rsidRPr="00B23BBD">
        <w:rPr>
          <w:rFonts w:eastAsia="Calibri" w:cs="Arial"/>
          <w:b/>
          <w:spacing w:val="2"/>
          <w:sz w:val="24"/>
          <w:lang w:eastAsia="en-US"/>
        </w:rPr>
        <w:t xml:space="preserve">Javaslat fogorvosi praxissal kapcsolatos döntés meghozatalára </w:t>
      </w:r>
    </w:p>
    <w:p w14:paraId="595D28DB" w14:textId="77777777" w:rsidR="00BC08A0" w:rsidRPr="00B23BBD" w:rsidRDefault="00BC08A0" w:rsidP="00BC08A0">
      <w:pPr>
        <w:ind w:left="2124" w:hanging="1419"/>
        <w:jc w:val="both"/>
        <w:rPr>
          <w:rFonts w:eastAsia="Calibri" w:cs="Arial"/>
          <w:spacing w:val="2"/>
          <w:sz w:val="24"/>
          <w:lang w:eastAsia="en-US"/>
        </w:rPr>
      </w:pPr>
      <w:r w:rsidRPr="00B23BBD">
        <w:rPr>
          <w:rFonts w:eastAsia="Calibri" w:cs="Arial"/>
          <w:b/>
          <w:spacing w:val="2"/>
          <w:sz w:val="24"/>
          <w:u w:val="single"/>
          <w:lang w:eastAsia="en-US"/>
        </w:rPr>
        <w:t>Előadó:</w:t>
      </w:r>
      <w:r w:rsidRPr="00B23BBD">
        <w:rPr>
          <w:rFonts w:eastAsia="Calibri" w:cs="Arial"/>
          <w:b/>
          <w:spacing w:val="2"/>
          <w:sz w:val="24"/>
          <w:lang w:eastAsia="en-US"/>
        </w:rPr>
        <w:tab/>
      </w:r>
      <w:r w:rsidRPr="00B23BBD">
        <w:rPr>
          <w:rFonts w:eastAsia="Calibri" w:cs="Arial"/>
          <w:spacing w:val="2"/>
          <w:sz w:val="24"/>
          <w:lang w:eastAsia="en-US"/>
        </w:rPr>
        <w:t>Vinczéné dr. Menyhárt Mária, az Egészségügyi és Közszolgálati Osztály vezetője</w:t>
      </w:r>
    </w:p>
    <w:p w14:paraId="65F5436E" w14:textId="77777777" w:rsidR="00BC08A0" w:rsidRPr="00B23BBD" w:rsidRDefault="00BC08A0" w:rsidP="00BC08A0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  <w:r w:rsidRPr="00B23BBD">
        <w:rPr>
          <w:rFonts w:eastAsia="Calibri" w:cs="Arial"/>
          <w:b/>
          <w:spacing w:val="2"/>
          <w:sz w:val="24"/>
          <w:lang w:eastAsia="en-US"/>
        </w:rPr>
        <w:tab/>
      </w:r>
    </w:p>
    <w:p w14:paraId="0D28C60E" w14:textId="77777777" w:rsidR="00BC08A0" w:rsidRPr="00B23BBD" w:rsidRDefault="00BC08A0" w:rsidP="00BC08A0">
      <w:pPr>
        <w:ind w:left="705" w:hanging="705"/>
        <w:jc w:val="both"/>
        <w:rPr>
          <w:rFonts w:cs="Arial"/>
          <w:b/>
          <w:bCs/>
          <w:sz w:val="24"/>
        </w:rPr>
      </w:pPr>
      <w:r w:rsidRPr="00B23BBD">
        <w:rPr>
          <w:rFonts w:cs="Arial"/>
          <w:b/>
          <w:bCs/>
          <w:sz w:val="24"/>
        </w:rPr>
        <w:t>2./</w:t>
      </w:r>
      <w:r w:rsidRPr="00B23BBD">
        <w:rPr>
          <w:rFonts w:cs="Arial"/>
          <w:b/>
          <w:bCs/>
          <w:sz w:val="24"/>
        </w:rPr>
        <w:tab/>
        <w:t>Javaslat a Szombathely 6475/A/3, 6475/A/4, 6475/A/5, 6475/A/12 és 6475/A/13 hrsz.-ú, Thököly u. 36. szám alatti társasházi ingatlanokon fennálló elővásárlási jog gyakorlásával kapcsolatos döntés meghozatalára</w:t>
      </w:r>
    </w:p>
    <w:p w14:paraId="7042BA8F" w14:textId="77777777" w:rsidR="00BC08A0" w:rsidRPr="00B23BBD" w:rsidRDefault="00BC08A0" w:rsidP="00BC08A0">
      <w:pPr>
        <w:tabs>
          <w:tab w:val="left" w:pos="709"/>
        </w:tabs>
        <w:spacing w:after="60"/>
        <w:outlineLvl w:val="1"/>
        <w:rPr>
          <w:rFonts w:eastAsia="Calibri" w:cs="Arial"/>
          <w:sz w:val="24"/>
          <w:lang w:eastAsia="en-US"/>
        </w:rPr>
      </w:pPr>
      <w:r w:rsidRPr="00B23BBD">
        <w:rPr>
          <w:rFonts w:eastAsia="Calibri" w:cs="Arial"/>
          <w:b/>
          <w:sz w:val="24"/>
          <w:lang w:eastAsia="en-US"/>
        </w:rPr>
        <w:tab/>
      </w:r>
      <w:r w:rsidRPr="00B23BBD">
        <w:rPr>
          <w:rFonts w:eastAsia="Calibri" w:cs="Arial"/>
          <w:b/>
          <w:sz w:val="24"/>
          <w:u w:val="single"/>
          <w:lang w:eastAsia="en-US"/>
        </w:rPr>
        <w:t>Előadó:</w:t>
      </w:r>
      <w:r w:rsidRPr="00B23BBD"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4AFBF7FC" w14:textId="77777777" w:rsidR="00BC08A0" w:rsidRPr="00B23BBD" w:rsidRDefault="00BC08A0" w:rsidP="00BC08A0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</w:p>
    <w:p w14:paraId="3F655816" w14:textId="77777777" w:rsidR="00BC08A0" w:rsidRPr="00B23BBD" w:rsidRDefault="00BC08A0" w:rsidP="00BC08A0">
      <w:pPr>
        <w:ind w:left="705" w:hanging="705"/>
        <w:jc w:val="both"/>
        <w:rPr>
          <w:rFonts w:eastAsia="Calibri" w:cs="Arial"/>
          <w:b/>
          <w:sz w:val="24"/>
          <w:lang w:eastAsia="en-US"/>
        </w:rPr>
      </w:pPr>
      <w:r w:rsidRPr="00B23BBD">
        <w:rPr>
          <w:rFonts w:cs="Arial"/>
          <w:b/>
          <w:sz w:val="24"/>
        </w:rPr>
        <w:t>3./</w:t>
      </w:r>
      <w:r w:rsidRPr="00B23BBD">
        <w:rPr>
          <w:rFonts w:cs="Arial"/>
          <w:b/>
          <w:sz w:val="24"/>
        </w:rPr>
        <w:tab/>
      </w:r>
      <w:r w:rsidRPr="00B23BBD">
        <w:rPr>
          <w:rFonts w:eastAsia="Calibri" w:cs="Arial"/>
          <w:b/>
          <w:spacing w:val="2"/>
          <w:sz w:val="24"/>
          <w:lang w:eastAsia="en-US"/>
        </w:rPr>
        <w:t>Javaslat a VASIVÍZ ZRt-nél végzett hatósági ellenőrzés megállapításához kapcsolódó döntések meghozatalára</w:t>
      </w:r>
    </w:p>
    <w:p w14:paraId="2DF12028" w14:textId="77777777" w:rsidR="00BC08A0" w:rsidRPr="00B23BBD" w:rsidRDefault="00BC08A0" w:rsidP="00BC08A0">
      <w:pPr>
        <w:ind w:left="705" w:hanging="705"/>
        <w:jc w:val="both"/>
        <w:rPr>
          <w:rFonts w:cs="Arial"/>
          <w:sz w:val="24"/>
        </w:rPr>
      </w:pPr>
      <w:r w:rsidRPr="00B23BBD">
        <w:rPr>
          <w:rFonts w:eastAsia="Calibri" w:cs="Arial"/>
          <w:sz w:val="24"/>
          <w:lang w:eastAsia="en-US"/>
        </w:rPr>
        <w:tab/>
      </w:r>
      <w:r w:rsidRPr="00B23BBD">
        <w:rPr>
          <w:rFonts w:eastAsia="Calibri" w:cs="Arial"/>
          <w:b/>
          <w:sz w:val="24"/>
          <w:u w:val="single"/>
          <w:lang w:eastAsia="en-US"/>
        </w:rPr>
        <w:t>Előadó:</w:t>
      </w:r>
      <w:r w:rsidRPr="00B23BBD">
        <w:rPr>
          <w:rFonts w:eastAsia="Calibri" w:cs="Arial"/>
          <w:sz w:val="24"/>
          <w:lang w:eastAsia="en-US"/>
        </w:rPr>
        <w:tab/>
        <w:t xml:space="preserve">Nagyné dr. Gats Andrea, a Jogi és Képviselői Osztály vezetője </w:t>
      </w:r>
    </w:p>
    <w:p w14:paraId="166B620B" w14:textId="77777777" w:rsidR="00BC08A0" w:rsidRPr="00B23BBD" w:rsidRDefault="00BC08A0" w:rsidP="00BC08A0">
      <w:pPr>
        <w:spacing w:line="259" w:lineRule="auto"/>
        <w:ind w:firstLine="705"/>
        <w:jc w:val="both"/>
        <w:rPr>
          <w:rFonts w:cs="Arial"/>
          <w:sz w:val="24"/>
        </w:rPr>
      </w:pPr>
      <w:r w:rsidRPr="00B23BBD">
        <w:rPr>
          <w:rFonts w:cs="Arial"/>
          <w:b/>
          <w:sz w:val="24"/>
          <w:u w:val="single"/>
        </w:rPr>
        <w:t>Meghívott:</w:t>
      </w:r>
      <w:r w:rsidRPr="00B23BBD">
        <w:rPr>
          <w:rFonts w:cs="Arial"/>
          <w:sz w:val="24"/>
        </w:rPr>
        <w:t xml:space="preserve"> </w:t>
      </w:r>
      <w:r w:rsidRPr="00B23BBD">
        <w:rPr>
          <w:rFonts w:cs="Arial"/>
          <w:sz w:val="24"/>
        </w:rPr>
        <w:tab/>
        <w:t>Molnár Miklós, a VASIVÍZ ZRt. vezérigazgatója</w:t>
      </w:r>
    </w:p>
    <w:p w14:paraId="309D0CB9" w14:textId="77777777" w:rsidR="00BC08A0" w:rsidRPr="00B23BBD" w:rsidRDefault="00BC08A0" w:rsidP="00BC08A0">
      <w:pPr>
        <w:spacing w:line="259" w:lineRule="auto"/>
        <w:jc w:val="both"/>
        <w:rPr>
          <w:rFonts w:cs="Arial"/>
        </w:rPr>
      </w:pPr>
    </w:p>
    <w:p w14:paraId="13FDEF0D" w14:textId="77777777" w:rsidR="00BC08A0" w:rsidRPr="00B23BBD" w:rsidRDefault="00BC08A0" w:rsidP="00BC08A0">
      <w:pPr>
        <w:jc w:val="both"/>
        <w:rPr>
          <w:rFonts w:cs="Arial"/>
          <w:sz w:val="24"/>
        </w:rPr>
      </w:pPr>
    </w:p>
    <w:p w14:paraId="0FC87109" w14:textId="77777777" w:rsidR="00BC08A0" w:rsidRPr="00B23BBD" w:rsidRDefault="00BC08A0" w:rsidP="00BC08A0">
      <w:pPr>
        <w:ind w:left="1410" w:hanging="1410"/>
        <w:jc w:val="both"/>
        <w:rPr>
          <w:rFonts w:cs="Arial"/>
          <w:sz w:val="24"/>
        </w:rPr>
      </w:pPr>
      <w:r w:rsidRPr="00B23BBD">
        <w:rPr>
          <w:rFonts w:cs="Arial"/>
          <w:b/>
          <w:bCs/>
          <w:sz w:val="24"/>
          <w:u w:val="single"/>
        </w:rPr>
        <w:t>Felelős:</w:t>
      </w:r>
      <w:r w:rsidRPr="00B23BBD">
        <w:rPr>
          <w:rFonts w:cs="Arial"/>
          <w:sz w:val="24"/>
        </w:rPr>
        <w:tab/>
        <w:t>Bokányi Adrienn, a Bizottság elnöke</w:t>
      </w:r>
    </w:p>
    <w:p w14:paraId="17A5194C" w14:textId="77777777" w:rsidR="00BC08A0" w:rsidRPr="00B23BBD" w:rsidRDefault="00BC08A0" w:rsidP="00BC08A0">
      <w:pPr>
        <w:ind w:left="1413"/>
        <w:jc w:val="both"/>
        <w:rPr>
          <w:rFonts w:eastAsia="Calibri" w:cs="Arial"/>
          <w:sz w:val="24"/>
          <w:lang w:eastAsia="en-US"/>
        </w:rPr>
      </w:pPr>
      <w:r w:rsidRPr="00B23BBD">
        <w:rPr>
          <w:rFonts w:cs="Arial"/>
          <w:sz w:val="24"/>
        </w:rPr>
        <w:tab/>
      </w:r>
    </w:p>
    <w:p w14:paraId="33C846D6" w14:textId="77777777" w:rsidR="00BC08A0" w:rsidRPr="00B23BBD" w:rsidRDefault="00BC08A0" w:rsidP="00BC08A0">
      <w:pPr>
        <w:rPr>
          <w:rFonts w:cs="Arial"/>
          <w:b/>
          <w:sz w:val="24"/>
          <w:u w:val="single"/>
        </w:rPr>
      </w:pPr>
      <w:r w:rsidRPr="00B23BBD">
        <w:rPr>
          <w:rFonts w:cs="Arial"/>
          <w:b/>
          <w:sz w:val="24"/>
          <w:u w:val="single"/>
        </w:rPr>
        <w:t>Határidő:</w:t>
      </w:r>
      <w:r w:rsidRPr="00B23BBD">
        <w:rPr>
          <w:rFonts w:cs="Arial"/>
          <w:b/>
          <w:sz w:val="24"/>
        </w:rPr>
        <w:tab/>
      </w:r>
      <w:r w:rsidRPr="00B23BBD">
        <w:rPr>
          <w:rFonts w:cs="Arial"/>
          <w:sz w:val="24"/>
        </w:rPr>
        <w:t>azonnal</w:t>
      </w:r>
    </w:p>
    <w:p w14:paraId="25524B7F" w14:textId="77777777" w:rsidR="00BC08A0" w:rsidRPr="00B23BBD" w:rsidRDefault="00BC08A0" w:rsidP="00BC08A0">
      <w:pPr>
        <w:rPr>
          <w:sz w:val="24"/>
        </w:rPr>
      </w:pPr>
    </w:p>
    <w:p w14:paraId="6127131D" w14:textId="77777777" w:rsidR="00BC08A0" w:rsidRPr="00B23BBD" w:rsidRDefault="00BC08A0" w:rsidP="00BC08A0">
      <w:pPr>
        <w:rPr>
          <w:sz w:val="24"/>
        </w:rPr>
      </w:pPr>
    </w:p>
    <w:p w14:paraId="3315206B" w14:textId="77777777" w:rsidR="00BC08A0" w:rsidRPr="00B23BBD" w:rsidRDefault="00BC08A0" w:rsidP="00BC08A0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5FD29AC7" w14:textId="77777777" w:rsidR="00BC08A0" w:rsidRPr="00B23BBD" w:rsidRDefault="00BC08A0" w:rsidP="00BC08A0">
      <w:pPr>
        <w:jc w:val="both"/>
        <w:rPr>
          <w:sz w:val="24"/>
        </w:rPr>
      </w:pPr>
    </w:p>
    <w:p w14:paraId="2D88B536" w14:textId="77777777" w:rsidR="00BC08A0" w:rsidRPr="00B23BBD" w:rsidRDefault="00BC08A0" w:rsidP="00BC08A0">
      <w:pPr>
        <w:jc w:val="both"/>
        <w:rPr>
          <w:rFonts w:cs="Arial"/>
          <w:b/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  <w:bookmarkStart w:id="0" w:name="_GoBack"/>
      <w:bookmarkEnd w:id="0"/>
    </w:p>
    <w:sectPr w:rsidR="001E5AC2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CF8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C08A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C08A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4475F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08A0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2020-09-01T11:51:00Z</cp:lastPrinted>
  <dcterms:created xsi:type="dcterms:W3CDTF">2020-09-08T07:08:00Z</dcterms:created>
  <dcterms:modified xsi:type="dcterms:W3CDTF">2020-09-08T07:08:00Z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