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EA" w:rsidRDefault="00B34DEA" w:rsidP="00B34D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4325"/>
        <w:gridCol w:w="2193"/>
        <w:gridCol w:w="1957"/>
      </w:tblGrid>
      <w:tr w:rsidR="00B34DEA" w:rsidRPr="00E679FC" w:rsidTr="000C191A">
        <w:trPr>
          <w:trHeight w:val="306"/>
        </w:trPr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DEA" w:rsidRPr="00E679FC" w:rsidRDefault="00B34DEA" w:rsidP="000C191A">
            <w:r>
              <w:rPr>
                <w:noProof/>
              </w:rPr>
              <w:drawing>
                <wp:inline distT="0" distB="0" distL="0" distR="0">
                  <wp:extent cx="497840" cy="600710"/>
                  <wp:effectExtent l="0" t="0" r="0" b="889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600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34DEA" w:rsidRPr="00E679FC" w:rsidRDefault="00B34DEA" w:rsidP="000C191A">
            <w:pPr>
              <w:jc w:val="center"/>
              <w:rPr>
                <w:b/>
                <w:bCs w:val="0"/>
                <w:smallCaps/>
                <w:sz w:val="22"/>
                <w:szCs w:val="22"/>
              </w:rPr>
            </w:pPr>
            <w:r w:rsidRPr="00E679FC">
              <w:rPr>
                <w:b/>
                <w:bCs w:val="0"/>
                <w:smallCaps/>
                <w:sz w:val="22"/>
                <w:szCs w:val="22"/>
              </w:rPr>
              <w:t>Szombathely Megyei Jogú Város</w:t>
            </w:r>
          </w:p>
          <w:p w:rsidR="00B34DEA" w:rsidRPr="00E679FC" w:rsidRDefault="00B34DEA" w:rsidP="000C191A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E679FC">
              <w:rPr>
                <w:b/>
                <w:smallCaps/>
                <w:sz w:val="22"/>
                <w:szCs w:val="22"/>
              </w:rPr>
              <w:t>Közgyűlésének</w:t>
            </w:r>
          </w:p>
          <w:p w:rsidR="00B34DEA" w:rsidRPr="00E679FC" w:rsidRDefault="00B34DEA" w:rsidP="000C191A">
            <w:pPr>
              <w:jc w:val="center"/>
              <w:rPr>
                <w:sz w:val="16"/>
                <w:szCs w:val="16"/>
              </w:rPr>
            </w:pPr>
            <w:r w:rsidRPr="00E679FC">
              <w:rPr>
                <w:bCs w:val="0"/>
                <w:smallCaps/>
                <w:sz w:val="20"/>
                <w:szCs w:val="20"/>
              </w:rPr>
              <w:t>Városstratégiai</w:t>
            </w:r>
            <w:r w:rsidR="00A850F5">
              <w:rPr>
                <w:bCs w:val="0"/>
                <w:smallCaps/>
                <w:sz w:val="20"/>
                <w:szCs w:val="20"/>
              </w:rPr>
              <w:t>, Idegenforgalmi</w:t>
            </w:r>
            <w:r>
              <w:rPr>
                <w:bCs w:val="0"/>
                <w:smallCaps/>
                <w:sz w:val="20"/>
                <w:szCs w:val="20"/>
              </w:rPr>
              <w:t xml:space="preserve"> és Sport</w:t>
            </w:r>
            <w:r w:rsidRPr="00E679FC">
              <w:rPr>
                <w:bCs w:val="0"/>
                <w:smallCaps/>
                <w:sz w:val="20"/>
                <w:szCs w:val="20"/>
              </w:rPr>
              <w:t xml:space="preserve"> Bizottsága</w:t>
            </w:r>
          </w:p>
        </w:tc>
        <w:tc>
          <w:tcPr>
            <w:tcW w:w="4179" w:type="dxa"/>
            <w:gridSpan w:val="2"/>
            <w:shd w:val="clear" w:color="auto" w:fill="auto"/>
            <w:vAlign w:val="center"/>
          </w:tcPr>
          <w:p w:rsidR="00B34DEA" w:rsidRPr="00E679FC" w:rsidRDefault="00B34DEA" w:rsidP="000C191A">
            <w:pPr>
              <w:jc w:val="center"/>
              <w:rPr>
                <w:b/>
                <w:bCs w:val="0"/>
                <w:smallCaps/>
                <w:sz w:val="20"/>
                <w:szCs w:val="20"/>
              </w:rPr>
            </w:pPr>
            <w:r w:rsidRPr="00E679FC">
              <w:rPr>
                <w:b/>
                <w:bCs w:val="0"/>
                <w:smallCaps/>
                <w:sz w:val="20"/>
                <w:szCs w:val="20"/>
              </w:rPr>
              <w:t>JEGYZŐKÖNYV</w:t>
            </w:r>
          </w:p>
        </w:tc>
      </w:tr>
      <w:tr w:rsidR="00B34DEA" w:rsidRPr="00E679FC" w:rsidTr="000C191A">
        <w:trPr>
          <w:trHeight w:val="808"/>
        </w:trPr>
        <w:tc>
          <w:tcPr>
            <w:tcW w:w="1161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B34DEA" w:rsidRPr="00E679FC" w:rsidRDefault="00B34DEA" w:rsidP="000C191A">
            <w:pPr>
              <w:rPr>
                <w:smallCaps/>
              </w:rPr>
            </w:pPr>
          </w:p>
        </w:tc>
        <w:tc>
          <w:tcPr>
            <w:tcW w:w="4370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B34DEA" w:rsidRPr="00E679FC" w:rsidRDefault="00B34DEA" w:rsidP="000C191A">
            <w:pPr>
              <w:rPr>
                <w:b/>
                <w:smallCaps/>
                <w:szCs w:val="22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:rsidR="00B34DEA" w:rsidRPr="00E679FC" w:rsidRDefault="00B34DEA" w:rsidP="000C191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E679FC">
              <w:rPr>
                <w:b/>
                <w:smallCaps/>
                <w:sz w:val="20"/>
                <w:szCs w:val="20"/>
              </w:rPr>
              <w:t>Iktatási szám</w:t>
            </w:r>
          </w:p>
          <w:p w:rsidR="00B34DEA" w:rsidRPr="00E679FC" w:rsidRDefault="00B34DEA" w:rsidP="000C191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E679FC">
              <w:rPr>
                <w:b/>
                <w:smallCaps/>
                <w:sz w:val="20"/>
                <w:szCs w:val="20"/>
              </w:rPr>
              <w:t>…</w:t>
            </w:r>
            <w:r>
              <w:rPr>
                <w:b/>
                <w:smallCaps/>
                <w:sz w:val="20"/>
                <w:szCs w:val="20"/>
              </w:rPr>
              <w:t>…</w:t>
            </w:r>
            <w:r w:rsidRPr="00E679FC">
              <w:rPr>
                <w:b/>
                <w:smallCaps/>
                <w:sz w:val="20"/>
                <w:szCs w:val="20"/>
              </w:rPr>
              <w:t>…-…</w:t>
            </w:r>
            <w:r>
              <w:rPr>
                <w:b/>
                <w:smallCaps/>
                <w:sz w:val="20"/>
                <w:szCs w:val="20"/>
              </w:rPr>
              <w:t>…</w:t>
            </w:r>
            <w:r w:rsidRPr="00E679FC">
              <w:rPr>
                <w:b/>
                <w:smallCaps/>
                <w:sz w:val="20"/>
                <w:szCs w:val="20"/>
              </w:rPr>
              <w:t>../2</w:t>
            </w:r>
            <w:r w:rsidR="001D0F59">
              <w:rPr>
                <w:b/>
                <w:smallCaps/>
                <w:sz w:val="20"/>
                <w:szCs w:val="20"/>
              </w:rPr>
              <w:t>020</w:t>
            </w:r>
            <w:r>
              <w:rPr>
                <w:b/>
                <w:smallCaps/>
                <w:sz w:val="20"/>
                <w:szCs w:val="20"/>
              </w:rPr>
              <w:t>.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B34DEA" w:rsidRPr="00E679FC" w:rsidRDefault="00B34DEA" w:rsidP="000C191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E679FC">
              <w:rPr>
                <w:b/>
                <w:smallCaps/>
                <w:sz w:val="20"/>
                <w:szCs w:val="20"/>
              </w:rPr>
              <w:t>oldalszám:</w:t>
            </w:r>
          </w:p>
          <w:p w:rsidR="00B34DEA" w:rsidRPr="00E679FC" w:rsidRDefault="00B34DEA" w:rsidP="000C191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E679FC">
              <w:rPr>
                <w:b/>
                <w:smallCaps/>
                <w:sz w:val="20"/>
                <w:szCs w:val="20"/>
              </w:rPr>
              <w:fldChar w:fldCharType="begin"/>
            </w:r>
            <w:r w:rsidRPr="00E679FC">
              <w:rPr>
                <w:b/>
                <w:smallCaps/>
                <w:sz w:val="20"/>
                <w:szCs w:val="20"/>
              </w:rPr>
              <w:instrText xml:space="preserve"> PAGE  \* Arabic  \* MERGEFORMAT </w:instrText>
            </w:r>
            <w:r w:rsidRPr="00E679FC">
              <w:rPr>
                <w:b/>
                <w:smallCaps/>
                <w:sz w:val="20"/>
                <w:szCs w:val="20"/>
              </w:rPr>
              <w:fldChar w:fldCharType="separate"/>
            </w:r>
            <w:r w:rsidR="00545DF3">
              <w:rPr>
                <w:b/>
                <w:smallCaps/>
                <w:noProof/>
                <w:sz w:val="20"/>
                <w:szCs w:val="20"/>
              </w:rPr>
              <w:t>1</w:t>
            </w:r>
            <w:r w:rsidRPr="00E679FC">
              <w:rPr>
                <w:b/>
                <w:smallCaps/>
                <w:sz w:val="20"/>
                <w:szCs w:val="20"/>
              </w:rPr>
              <w:fldChar w:fldCharType="end"/>
            </w:r>
          </w:p>
        </w:tc>
      </w:tr>
    </w:tbl>
    <w:p w:rsidR="00B34DEA" w:rsidRPr="007720EC" w:rsidRDefault="00B34DEA" w:rsidP="00B34DEA">
      <w:pPr>
        <w:rPr>
          <w:vanish/>
        </w:rPr>
      </w:pPr>
    </w:p>
    <w:tbl>
      <w:tblPr>
        <w:tblpPr w:leftFromText="141" w:rightFromText="141" w:vertAnchor="page" w:horzAnchor="margin" w:tblpXSpec="center" w:tblpY="2041"/>
        <w:tblW w:w="964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615"/>
        <w:gridCol w:w="2700"/>
      </w:tblGrid>
      <w:tr w:rsidR="00B34DEA" w:rsidRPr="008A76C1" w:rsidTr="000C191A">
        <w:trPr>
          <w:trHeight w:val="883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EA" w:rsidRPr="008A76C1" w:rsidRDefault="00B34DEA" w:rsidP="000C191A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Tárgy:</w:t>
            </w:r>
          </w:p>
        </w:tc>
        <w:tc>
          <w:tcPr>
            <w:tcW w:w="8156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DEA" w:rsidRPr="00E446AF" w:rsidRDefault="00B34DEA" w:rsidP="000C191A">
            <w:pPr>
              <w:pStyle w:val="lfej"/>
              <w:rPr>
                <w:rFonts w:cs="Arial"/>
                <w:b/>
                <w:sz w:val="20"/>
              </w:rPr>
            </w:pPr>
            <w:r w:rsidRPr="00E446AF">
              <w:rPr>
                <w:rFonts w:cs="Arial"/>
                <w:b/>
                <w:sz w:val="20"/>
              </w:rPr>
              <w:t xml:space="preserve">Városstratégiai, Idegenforgalmi és Sport Bizottság </w:t>
            </w:r>
            <w:r w:rsidR="00505F81">
              <w:rPr>
                <w:rFonts w:cs="Arial"/>
                <w:b/>
                <w:sz w:val="20"/>
                <w:u w:val="single"/>
              </w:rPr>
              <w:t>rendkívüli</w:t>
            </w:r>
            <w:r w:rsidRPr="00E446AF">
              <w:rPr>
                <w:rFonts w:cs="Arial"/>
                <w:b/>
                <w:sz w:val="20"/>
              </w:rPr>
              <w:t xml:space="preserve"> ülése</w:t>
            </w:r>
          </w:p>
        </w:tc>
      </w:tr>
      <w:tr w:rsidR="00B34DEA" w:rsidRPr="008A76C1" w:rsidTr="000C191A">
        <w:trPr>
          <w:trHeight w:val="546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EA" w:rsidRPr="008A76C1" w:rsidRDefault="00B34DEA" w:rsidP="000C191A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Helyszín: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DEA" w:rsidRPr="00FE74E5" w:rsidRDefault="00B34DEA" w:rsidP="000C191A">
            <w:pPr>
              <w:rPr>
                <w:b/>
                <w:bCs w:val="0"/>
                <w:sz w:val="20"/>
                <w:szCs w:val="20"/>
              </w:rPr>
            </w:pPr>
            <w:r w:rsidRPr="00DD0C9B">
              <w:rPr>
                <w:b/>
                <w:bCs w:val="0"/>
                <w:sz w:val="20"/>
                <w:szCs w:val="20"/>
              </w:rPr>
              <w:t xml:space="preserve">Városháza, I. emeleti </w:t>
            </w:r>
            <w:r w:rsidR="00953AED">
              <w:rPr>
                <w:b/>
                <w:bCs w:val="0"/>
                <w:sz w:val="20"/>
                <w:szCs w:val="20"/>
              </w:rPr>
              <w:t>Kis</w:t>
            </w:r>
            <w:r w:rsidRPr="00DD0C9B">
              <w:rPr>
                <w:b/>
                <w:bCs w:val="0"/>
                <w:sz w:val="20"/>
                <w:szCs w:val="20"/>
              </w:rPr>
              <w:t>terem</w:t>
            </w:r>
          </w:p>
        </w:tc>
      </w:tr>
      <w:tr w:rsidR="00B34DEA" w:rsidRPr="008A76C1" w:rsidTr="000C191A">
        <w:trPr>
          <w:trHeight w:val="5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EA" w:rsidRPr="008A76C1" w:rsidRDefault="00B34DEA" w:rsidP="000C191A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Időpont: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DEA" w:rsidRPr="00FE74E5" w:rsidRDefault="003157D4" w:rsidP="000C191A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2020.</w:t>
            </w:r>
            <w:r w:rsidR="00B34DEA">
              <w:rPr>
                <w:b/>
                <w:bCs w:val="0"/>
                <w:sz w:val="20"/>
                <w:szCs w:val="20"/>
              </w:rPr>
              <w:t xml:space="preserve"> </w:t>
            </w:r>
            <w:r w:rsidR="00505F81">
              <w:rPr>
                <w:b/>
                <w:bCs w:val="0"/>
                <w:sz w:val="20"/>
                <w:szCs w:val="20"/>
              </w:rPr>
              <w:t>július 09</w:t>
            </w:r>
            <w:r w:rsidR="00B34DEA">
              <w:rPr>
                <w:b/>
                <w:bCs w:val="0"/>
                <w:sz w:val="20"/>
                <w:szCs w:val="20"/>
              </w:rPr>
              <w:t>.   9.00 óra</w:t>
            </w:r>
          </w:p>
        </w:tc>
      </w:tr>
      <w:tr w:rsidR="00B34DEA" w:rsidRPr="008A76C1" w:rsidTr="000C191A">
        <w:trPr>
          <w:trHeight w:val="615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34DEA" w:rsidRPr="00AE07CE" w:rsidRDefault="00B34DEA" w:rsidP="000C191A">
            <w:pPr>
              <w:pStyle w:val="lfej"/>
              <w:ind w:left="-216"/>
              <w:rPr>
                <w:rFonts w:cs="Arial"/>
                <w:b/>
                <w:sz w:val="20"/>
              </w:rPr>
            </w:pPr>
            <w:r w:rsidRPr="00AE07CE">
              <w:rPr>
                <w:rFonts w:cs="Arial"/>
                <w:b/>
                <w:sz w:val="20"/>
              </w:rPr>
              <w:t>Jegyzőkönyv-</w:t>
            </w:r>
          </w:p>
          <w:p w:rsidR="00B34DEA" w:rsidRPr="00AE07CE" w:rsidRDefault="00B34DEA" w:rsidP="000C191A">
            <w:pPr>
              <w:pStyle w:val="lfej"/>
              <w:ind w:left="-216"/>
              <w:rPr>
                <w:rFonts w:cs="Arial"/>
                <w:b/>
                <w:sz w:val="20"/>
              </w:rPr>
            </w:pPr>
            <w:r w:rsidRPr="00AE07CE">
              <w:rPr>
                <w:rFonts w:cs="Arial"/>
                <w:b/>
                <w:sz w:val="20"/>
              </w:rPr>
              <w:t>vezető: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B34DEA" w:rsidRPr="00FE74E5" w:rsidRDefault="00B34DEA" w:rsidP="000C191A">
            <w:pPr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Hóbor Anita</w:t>
            </w:r>
          </w:p>
        </w:tc>
      </w:tr>
      <w:tr w:rsidR="00B34DE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6" w:space="0" w:color="auto"/>
            </w:tcBorders>
            <w:vAlign w:val="center"/>
          </w:tcPr>
          <w:p w:rsidR="00B34DEA" w:rsidRDefault="00B34DEA" w:rsidP="000C191A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Jelenléti ív</w:t>
            </w:r>
          </w:p>
        </w:tc>
        <w:tc>
          <w:tcPr>
            <w:tcW w:w="2841" w:type="dxa"/>
            <w:vAlign w:val="center"/>
          </w:tcPr>
          <w:p w:rsidR="00B34DEA" w:rsidRPr="00E81269" w:rsidRDefault="00B34DEA" w:rsidP="000C191A">
            <w:pPr>
              <w:rPr>
                <w:b/>
                <w:bCs w:val="0"/>
                <w:sz w:val="20"/>
                <w:szCs w:val="20"/>
              </w:rPr>
            </w:pPr>
            <w:r w:rsidRPr="00E81269">
              <w:rPr>
                <w:b/>
                <w:bCs w:val="0"/>
                <w:sz w:val="20"/>
                <w:szCs w:val="20"/>
              </w:rPr>
              <w:t>Név</w:t>
            </w:r>
          </w:p>
        </w:tc>
        <w:tc>
          <w:tcPr>
            <w:tcW w:w="2615" w:type="dxa"/>
            <w:vAlign w:val="center"/>
          </w:tcPr>
          <w:p w:rsidR="00B34DEA" w:rsidRPr="00E81269" w:rsidRDefault="00B34DEA" w:rsidP="000C191A">
            <w:pPr>
              <w:rPr>
                <w:b/>
                <w:bCs w:val="0"/>
                <w:sz w:val="20"/>
                <w:szCs w:val="20"/>
              </w:rPr>
            </w:pPr>
            <w:r w:rsidRPr="00E81269">
              <w:rPr>
                <w:b/>
                <w:bCs w:val="0"/>
                <w:sz w:val="20"/>
                <w:szCs w:val="20"/>
              </w:rPr>
              <w:t>Aláírás</w:t>
            </w:r>
          </w:p>
        </w:tc>
        <w:tc>
          <w:tcPr>
            <w:tcW w:w="2700" w:type="dxa"/>
            <w:vAlign w:val="center"/>
          </w:tcPr>
          <w:p w:rsidR="00B34DEA" w:rsidRPr="00E81269" w:rsidRDefault="00B34DEA" w:rsidP="000C191A">
            <w:pPr>
              <w:rPr>
                <w:b/>
                <w:bCs w:val="0"/>
                <w:sz w:val="20"/>
                <w:szCs w:val="20"/>
              </w:rPr>
            </w:pPr>
            <w:r w:rsidRPr="00E81269">
              <w:rPr>
                <w:b/>
                <w:bCs w:val="0"/>
                <w:sz w:val="20"/>
                <w:szCs w:val="20"/>
              </w:rPr>
              <w:t>Megjegyzés</w:t>
            </w:r>
          </w:p>
        </w:tc>
      </w:tr>
      <w:tr w:rsidR="00B34DE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6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Pr="00AE07CE" w:rsidRDefault="00B34DEA" w:rsidP="000C191A">
            <w:pPr>
              <w:pStyle w:val="lfej"/>
              <w:tabs>
                <w:tab w:val="clear" w:pos="4536"/>
                <w:tab w:val="clear" w:pos="9072"/>
              </w:tabs>
              <w:rPr>
                <w:rFonts w:cs="Arial"/>
                <w:bCs/>
                <w:szCs w:val="24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Tóth Kálmán</w:t>
            </w:r>
          </w:p>
        </w:tc>
        <w:tc>
          <w:tcPr>
            <w:tcW w:w="2615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képviselő, </w:t>
            </w:r>
            <w:r w:rsidRPr="00E81269">
              <w:rPr>
                <w:sz w:val="20"/>
                <w:szCs w:val="20"/>
              </w:rPr>
              <w:t>a bizottság elnöke</w:t>
            </w:r>
          </w:p>
        </w:tc>
      </w:tr>
      <w:tr w:rsidR="00B34DE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Pr="00AE07CE" w:rsidRDefault="00B34DEA" w:rsidP="000C191A">
            <w:pPr>
              <w:pStyle w:val="lfej"/>
              <w:tabs>
                <w:tab w:val="clear" w:pos="4536"/>
                <w:tab w:val="clear" w:pos="9072"/>
              </w:tabs>
              <w:rPr>
                <w:rFonts w:cs="Arial"/>
                <w:bCs/>
                <w:szCs w:val="24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E81269" w:rsidRDefault="000964D7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Illés Károly</w:t>
            </w:r>
          </w:p>
        </w:tc>
        <w:tc>
          <w:tcPr>
            <w:tcW w:w="2615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képviselő, </w:t>
            </w:r>
            <w:r w:rsidRPr="00E81269">
              <w:rPr>
                <w:sz w:val="20"/>
                <w:szCs w:val="20"/>
              </w:rPr>
              <w:t>a bizottság tagja</w:t>
            </w:r>
          </w:p>
        </w:tc>
      </w:tr>
      <w:tr w:rsidR="00B34DE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Pr="00AE07CE" w:rsidRDefault="00B34DEA" w:rsidP="000C191A">
            <w:pPr>
              <w:pStyle w:val="lfej"/>
              <w:tabs>
                <w:tab w:val="clear" w:pos="4536"/>
                <w:tab w:val="clear" w:pos="9072"/>
              </w:tabs>
              <w:rPr>
                <w:rFonts w:cs="Arial"/>
                <w:bCs/>
                <w:szCs w:val="24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E81269" w:rsidRDefault="000964D7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Kopcsándi József</w:t>
            </w:r>
          </w:p>
        </w:tc>
        <w:tc>
          <w:tcPr>
            <w:tcW w:w="2615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E81269" w:rsidRDefault="00846D00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képviselő</w:t>
            </w:r>
            <w:r w:rsidR="00B34DEA">
              <w:rPr>
                <w:sz w:val="20"/>
                <w:szCs w:val="20"/>
              </w:rPr>
              <w:t xml:space="preserve">, </w:t>
            </w:r>
            <w:r w:rsidR="00B34DEA" w:rsidRPr="00E81269">
              <w:rPr>
                <w:sz w:val="20"/>
                <w:szCs w:val="20"/>
              </w:rPr>
              <w:t>a bizottság tagja</w:t>
            </w:r>
          </w:p>
        </w:tc>
      </w:tr>
      <w:tr w:rsidR="00B34DE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Default="00B34DEA" w:rsidP="000C191A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Németh Ákos </w:t>
            </w:r>
          </w:p>
        </w:tc>
        <w:tc>
          <w:tcPr>
            <w:tcW w:w="2615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tanácsnok, </w:t>
            </w:r>
            <w:r w:rsidRPr="00E81269">
              <w:rPr>
                <w:sz w:val="20"/>
                <w:szCs w:val="20"/>
              </w:rPr>
              <w:t>a bizottság tagja</w:t>
            </w:r>
          </w:p>
        </w:tc>
      </w:tr>
      <w:tr w:rsidR="00B34DE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Default="00B34DEA" w:rsidP="000C191A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Szuhai Viktor Zsolt  </w:t>
            </w:r>
          </w:p>
        </w:tc>
        <w:tc>
          <w:tcPr>
            <w:tcW w:w="2615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tanácsnok, </w:t>
            </w:r>
            <w:r w:rsidRPr="00E81269">
              <w:rPr>
                <w:sz w:val="20"/>
                <w:szCs w:val="20"/>
              </w:rPr>
              <w:t>a bizottság tagja</w:t>
            </w:r>
          </w:p>
        </w:tc>
      </w:tr>
      <w:tr w:rsidR="0011520E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11520E" w:rsidRDefault="0011520E" w:rsidP="000C191A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11520E" w:rsidRDefault="0011520E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Szijártó Zsolt Ferenc </w:t>
            </w:r>
          </w:p>
        </w:tc>
        <w:tc>
          <w:tcPr>
            <w:tcW w:w="2615" w:type="dxa"/>
            <w:vAlign w:val="center"/>
          </w:tcPr>
          <w:p w:rsidR="0011520E" w:rsidRPr="00E81269" w:rsidRDefault="0011520E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11520E" w:rsidRDefault="0011520E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bizottság tagja </w:t>
            </w:r>
          </w:p>
        </w:tc>
      </w:tr>
      <w:tr w:rsidR="00B34DE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Default="00B34DEA" w:rsidP="000C191A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Balogh Péter </w:t>
            </w:r>
          </w:p>
        </w:tc>
        <w:tc>
          <w:tcPr>
            <w:tcW w:w="2615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külső szakértő, a bizottság tagja</w:t>
            </w:r>
          </w:p>
        </w:tc>
      </w:tr>
      <w:tr w:rsidR="00B34DE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Default="00B34DEA" w:rsidP="000C191A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E446AF" w:rsidRDefault="00B34DEA" w:rsidP="000C191A">
            <w:pPr>
              <w:rPr>
                <w:small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Kántás Zoltán </w:t>
            </w:r>
          </w:p>
        </w:tc>
        <w:tc>
          <w:tcPr>
            <w:tcW w:w="2615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34DEA" w:rsidRDefault="00B34DEA" w:rsidP="000C191A">
            <w:r w:rsidRPr="007E60EC">
              <w:rPr>
                <w:sz w:val="20"/>
                <w:szCs w:val="20"/>
              </w:rPr>
              <w:t>külső szakértő, a bizottság tagja</w:t>
            </w:r>
          </w:p>
        </w:tc>
      </w:tr>
      <w:tr w:rsidR="00B34DE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Default="00B34DEA" w:rsidP="000C191A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Németh Vanessza</w:t>
            </w:r>
          </w:p>
        </w:tc>
        <w:tc>
          <w:tcPr>
            <w:tcW w:w="2615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34DEA" w:rsidRDefault="00B34DEA" w:rsidP="000C191A">
            <w:r w:rsidRPr="007E60EC">
              <w:rPr>
                <w:sz w:val="20"/>
                <w:szCs w:val="20"/>
              </w:rPr>
              <w:t>külső szakértő, a bizottság tagja</w:t>
            </w:r>
          </w:p>
        </w:tc>
      </w:tr>
      <w:tr w:rsidR="00B34DE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Default="00B34DEA" w:rsidP="000C191A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</w:tr>
      <w:tr w:rsidR="00B34DE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Default="00B34DEA" w:rsidP="000C191A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</w:tr>
      <w:tr w:rsidR="00B34DE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Default="00B34DEA" w:rsidP="000C191A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</w:tr>
      <w:tr w:rsidR="00B34DE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Default="00B34DEA" w:rsidP="000C191A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</w:tr>
      <w:tr w:rsidR="00B34DE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Default="00B34DEA" w:rsidP="000C191A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</w:tr>
      <w:tr w:rsidR="00B34DE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Default="00B34DEA" w:rsidP="000C191A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</w:tr>
      <w:tr w:rsidR="00B34DE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Default="00B34DEA" w:rsidP="000C191A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</w:tr>
      <w:tr w:rsidR="00B34DE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Default="00B34DEA" w:rsidP="000C191A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</w:tr>
      <w:tr w:rsidR="00B34DE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Default="00B34DEA" w:rsidP="000C191A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</w:tr>
      <w:tr w:rsidR="00B34DEA" w:rsidTr="000C19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34DEA" w:rsidRDefault="00B34DEA" w:rsidP="000C191A"/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B34DEA" w:rsidRPr="00E81269" w:rsidRDefault="00B34DEA" w:rsidP="000C191A">
            <w:pPr>
              <w:rPr>
                <w:sz w:val="20"/>
                <w:szCs w:val="20"/>
              </w:rPr>
            </w:pPr>
          </w:p>
        </w:tc>
      </w:tr>
    </w:tbl>
    <w:p w:rsidR="00B34DEA" w:rsidRDefault="00B34DEA" w:rsidP="00B34DEA">
      <w:pPr>
        <w:pStyle w:val="llb"/>
        <w:tabs>
          <w:tab w:val="clear" w:pos="4536"/>
          <w:tab w:val="clear" w:pos="9072"/>
        </w:tabs>
      </w:pPr>
    </w:p>
    <w:p w:rsidR="00B34DEA" w:rsidRPr="00F92AB4" w:rsidRDefault="00B34DEA" w:rsidP="00B34DEA">
      <w:pPr>
        <w:pStyle w:val="llb"/>
        <w:tabs>
          <w:tab w:val="clear" w:pos="4536"/>
          <w:tab w:val="clear" w:pos="9072"/>
        </w:tabs>
      </w:pPr>
    </w:p>
    <w:p w:rsidR="00B34DEA" w:rsidRDefault="00B34DE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  <w:r>
        <w:rPr>
          <w:sz w:val="20"/>
          <w:szCs w:val="20"/>
        </w:rPr>
        <w:t>Telefon: +36 94/520-316</w:t>
      </w:r>
    </w:p>
    <w:p w:rsidR="00B34DEA" w:rsidRPr="00E82F69" w:rsidRDefault="00B34DEA" w:rsidP="00B34DEA">
      <w:pPr>
        <w:pStyle w:val="llb"/>
        <w:jc w:val="right"/>
        <w:rPr>
          <w:sz w:val="20"/>
          <w:szCs w:val="20"/>
        </w:rPr>
      </w:pPr>
      <w:r w:rsidRPr="00E82F69">
        <w:rPr>
          <w:sz w:val="20"/>
          <w:szCs w:val="20"/>
        </w:rPr>
        <w:t>Fax:</w:t>
      </w:r>
      <w:r>
        <w:rPr>
          <w:sz w:val="20"/>
          <w:szCs w:val="20"/>
        </w:rPr>
        <w:t>+3</w:t>
      </w:r>
      <w:r w:rsidRPr="00E82F69">
        <w:rPr>
          <w:sz w:val="20"/>
          <w:szCs w:val="20"/>
        </w:rPr>
        <w:t>6 94/</w:t>
      </w:r>
      <w:r>
        <w:rPr>
          <w:sz w:val="20"/>
          <w:szCs w:val="20"/>
        </w:rPr>
        <w:t>520-288</w:t>
      </w:r>
    </w:p>
    <w:p w:rsidR="00B34DEA" w:rsidRDefault="00B34DEA" w:rsidP="00B34DEA">
      <w:pPr>
        <w:pStyle w:val="llb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Web: </w:t>
      </w:r>
      <w:hyperlink r:id="rId9" w:history="1">
        <w:r w:rsidRPr="00F92AB4">
          <w:rPr>
            <w:rStyle w:val="Hiperhivatkozs"/>
            <w:sz w:val="20"/>
            <w:szCs w:val="20"/>
          </w:rPr>
          <w:t>www.szombathely.hu</w:t>
        </w:r>
      </w:hyperlink>
    </w:p>
    <w:p w:rsidR="00B34DEA" w:rsidRDefault="00B34DEA" w:rsidP="00B34DEA">
      <w:pPr>
        <w:pStyle w:val="llb"/>
        <w:jc w:val="right"/>
      </w:pPr>
      <w:r>
        <w:rPr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4325"/>
        <w:gridCol w:w="2193"/>
        <w:gridCol w:w="1957"/>
      </w:tblGrid>
      <w:tr w:rsidR="00B34DEA" w:rsidRPr="00E679FC" w:rsidTr="000C191A">
        <w:trPr>
          <w:trHeight w:val="306"/>
        </w:trPr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DEA" w:rsidRPr="00E679FC" w:rsidRDefault="00B34DEA" w:rsidP="000C191A">
            <w:r>
              <w:rPr>
                <w:noProof/>
              </w:rPr>
              <w:drawing>
                <wp:inline distT="0" distB="0" distL="0" distR="0">
                  <wp:extent cx="497840" cy="600710"/>
                  <wp:effectExtent l="0" t="0" r="0" b="889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600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34DEA" w:rsidRPr="00E679FC" w:rsidRDefault="00B34DEA" w:rsidP="000C191A">
            <w:pPr>
              <w:jc w:val="center"/>
              <w:rPr>
                <w:b/>
                <w:bCs w:val="0"/>
                <w:smallCaps/>
                <w:sz w:val="22"/>
                <w:szCs w:val="22"/>
              </w:rPr>
            </w:pPr>
            <w:r w:rsidRPr="00E679FC">
              <w:rPr>
                <w:b/>
                <w:bCs w:val="0"/>
                <w:smallCaps/>
                <w:sz w:val="22"/>
                <w:szCs w:val="22"/>
              </w:rPr>
              <w:t>Szombathely Megyei Jogú Város</w:t>
            </w:r>
          </w:p>
          <w:p w:rsidR="00B34DEA" w:rsidRPr="00E679FC" w:rsidRDefault="00B34DEA" w:rsidP="000C191A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E679FC">
              <w:rPr>
                <w:b/>
                <w:smallCaps/>
                <w:sz w:val="22"/>
                <w:szCs w:val="22"/>
              </w:rPr>
              <w:t>Közgyűlésének</w:t>
            </w:r>
          </w:p>
          <w:p w:rsidR="00B34DEA" w:rsidRPr="00E679FC" w:rsidRDefault="00B34DEA" w:rsidP="000C191A">
            <w:pPr>
              <w:jc w:val="center"/>
              <w:rPr>
                <w:sz w:val="16"/>
                <w:szCs w:val="16"/>
              </w:rPr>
            </w:pPr>
            <w:r w:rsidRPr="00E679FC">
              <w:rPr>
                <w:bCs w:val="0"/>
                <w:smallCaps/>
                <w:sz w:val="20"/>
                <w:szCs w:val="20"/>
              </w:rPr>
              <w:t>Városstratégiai</w:t>
            </w:r>
            <w:r w:rsidR="00A850F5">
              <w:rPr>
                <w:bCs w:val="0"/>
                <w:smallCaps/>
                <w:sz w:val="20"/>
                <w:szCs w:val="20"/>
              </w:rPr>
              <w:t>, Idegenforgalmi</w:t>
            </w:r>
            <w:r>
              <w:rPr>
                <w:bCs w:val="0"/>
                <w:smallCaps/>
                <w:sz w:val="20"/>
                <w:szCs w:val="20"/>
              </w:rPr>
              <w:t xml:space="preserve"> és Sport</w:t>
            </w:r>
            <w:r w:rsidRPr="00E679FC">
              <w:rPr>
                <w:bCs w:val="0"/>
                <w:smallCaps/>
                <w:sz w:val="20"/>
                <w:szCs w:val="20"/>
              </w:rPr>
              <w:t xml:space="preserve"> Bizottsága</w:t>
            </w:r>
          </w:p>
        </w:tc>
        <w:tc>
          <w:tcPr>
            <w:tcW w:w="4179" w:type="dxa"/>
            <w:gridSpan w:val="2"/>
            <w:shd w:val="clear" w:color="auto" w:fill="auto"/>
            <w:vAlign w:val="center"/>
          </w:tcPr>
          <w:p w:rsidR="00B34DEA" w:rsidRPr="00E679FC" w:rsidRDefault="00B34DEA" w:rsidP="000C191A">
            <w:pPr>
              <w:jc w:val="center"/>
              <w:rPr>
                <w:b/>
                <w:bCs w:val="0"/>
                <w:smallCaps/>
                <w:sz w:val="20"/>
                <w:szCs w:val="20"/>
              </w:rPr>
            </w:pPr>
            <w:r w:rsidRPr="00E679FC">
              <w:rPr>
                <w:b/>
                <w:bCs w:val="0"/>
                <w:smallCaps/>
                <w:sz w:val="20"/>
                <w:szCs w:val="20"/>
              </w:rPr>
              <w:t>JEGYZŐKÖNYV</w:t>
            </w:r>
          </w:p>
        </w:tc>
      </w:tr>
      <w:tr w:rsidR="00B34DEA" w:rsidRPr="00E679FC" w:rsidTr="000C191A">
        <w:trPr>
          <w:trHeight w:val="808"/>
        </w:trPr>
        <w:tc>
          <w:tcPr>
            <w:tcW w:w="1161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B34DEA" w:rsidRPr="00E679FC" w:rsidRDefault="00B34DEA" w:rsidP="000C191A">
            <w:pPr>
              <w:rPr>
                <w:smallCaps/>
              </w:rPr>
            </w:pPr>
          </w:p>
        </w:tc>
        <w:tc>
          <w:tcPr>
            <w:tcW w:w="4370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B34DEA" w:rsidRPr="00E679FC" w:rsidRDefault="00B34DEA" w:rsidP="000C191A">
            <w:pPr>
              <w:rPr>
                <w:b/>
                <w:smallCaps/>
                <w:szCs w:val="22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:rsidR="00B34DEA" w:rsidRPr="00E679FC" w:rsidRDefault="00B34DEA" w:rsidP="000C191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E679FC">
              <w:rPr>
                <w:b/>
                <w:smallCaps/>
                <w:sz w:val="20"/>
                <w:szCs w:val="20"/>
              </w:rPr>
              <w:t>Iktatási szám</w:t>
            </w:r>
          </w:p>
          <w:p w:rsidR="00B34DEA" w:rsidRPr="00E679FC" w:rsidRDefault="00B34DEA" w:rsidP="000C191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E679FC">
              <w:rPr>
                <w:b/>
                <w:smallCaps/>
                <w:sz w:val="20"/>
                <w:szCs w:val="20"/>
              </w:rPr>
              <w:t>…</w:t>
            </w:r>
            <w:r>
              <w:rPr>
                <w:b/>
                <w:smallCaps/>
                <w:sz w:val="20"/>
                <w:szCs w:val="20"/>
              </w:rPr>
              <w:t>…</w:t>
            </w:r>
            <w:r w:rsidRPr="00E679FC">
              <w:rPr>
                <w:b/>
                <w:smallCaps/>
                <w:sz w:val="20"/>
                <w:szCs w:val="20"/>
              </w:rPr>
              <w:t>…-…</w:t>
            </w:r>
            <w:r>
              <w:rPr>
                <w:b/>
                <w:smallCaps/>
                <w:sz w:val="20"/>
                <w:szCs w:val="20"/>
              </w:rPr>
              <w:t>…</w:t>
            </w:r>
            <w:r w:rsidRPr="00E679FC">
              <w:rPr>
                <w:b/>
                <w:smallCaps/>
                <w:sz w:val="20"/>
                <w:szCs w:val="20"/>
              </w:rPr>
              <w:t>../2</w:t>
            </w:r>
            <w:r w:rsidR="001D0F59">
              <w:rPr>
                <w:b/>
                <w:smallCaps/>
                <w:sz w:val="20"/>
                <w:szCs w:val="20"/>
              </w:rPr>
              <w:t>020</w:t>
            </w:r>
            <w:r>
              <w:rPr>
                <w:b/>
                <w:smallCaps/>
                <w:sz w:val="20"/>
                <w:szCs w:val="20"/>
              </w:rPr>
              <w:t>.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B34DEA" w:rsidRPr="00E679FC" w:rsidRDefault="00B34DEA" w:rsidP="000C191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E679FC">
              <w:rPr>
                <w:b/>
                <w:smallCaps/>
                <w:sz w:val="20"/>
                <w:szCs w:val="20"/>
              </w:rPr>
              <w:t>oldalszám:</w:t>
            </w:r>
          </w:p>
          <w:p w:rsidR="00B34DEA" w:rsidRPr="00E679FC" w:rsidRDefault="00B34DEA" w:rsidP="000C191A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2</w:t>
            </w:r>
          </w:p>
        </w:tc>
      </w:tr>
    </w:tbl>
    <w:p w:rsidR="00B34DEA" w:rsidRPr="00EB3017" w:rsidRDefault="00B34DEA" w:rsidP="00B34DEA"/>
    <w:tbl>
      <w:tblPr>
        <w:tblW w:w="92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2835"/>
        <w:gridCol w:w="3611"/>
      </w:tblGrid>
      <w:tr w:rsidR="00B34DEA" w:rsidRPr="00E679FC" w:rsidTr="005D1F3C">
        <w:trPr>
          <w:trHeight w:val="454"/>
          <w:jc w:val="center"/>
        </w:trPr>
        <w:tc>
          <w:tcPr>
            <w:tcW w:w="9266" w:type="dxa"/>
            <w:gridSpan w:val="3"/>
          </w:tcPr>
          <w:p w:rsidR="00B34DEA" w:rsidRPr="00E679FC" w:rsidRDefault="00B34DEA" w:rsidP="000C191A">
            <w:pPr>
              <w:spacing w:before="120"/>
              <w:rPr>
                <w:sz w:val="20"/>
                <w:szCs w:val="20"/>
              </w:rPr>
            </w:pPr>
            <w:r w:rsidRPr="00E679FC">
              <w:rPr>
                <w:b/>
                <w:bCs w:val="0"/>
                <w:sz w:val="20"/>
                <w:szCs w:val="20"/>
              </w:rPr>
              <w:t>Állandó meghívottak</w:t>
            </w:r>
          </w:p>
        </w:tc>
      </w:tr>
      <w:tr w:rsidR="00B34DEA" w:rsidRPr="00E679FC" w:rsidTr="005D1F3C">
        <w:trPr>
          <w:trHeight w:val="454"/>
          <w:jc w:val="center"/>
        </w:trPr>
        <w:tc>
          <w:tcPr>
            <w:tcW w:w="2820" w:type="dxa"/>
            <w:vAlign w:val="center"/>
          </w:tcPr>
          <w:p w:rsidR="00B34DEA" w:rsidRPr="00E679FC" w:rsidRDefault="00B34DEA" w:rsidP="000C191A">
            <w:pPr>
              <w:rPr>
                <w:b/>
                <w:sz w:val="20"/>
                <w:szCs w:val="20"/>
              </w:rPr>
            </w:pPr>
            <w:r w:rsidRPr="00E679FC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835" w:type="dxa"/>
            <w:vAlign w:val="center"/>
          </w:tcPr>
          <w:p w:rsidR="00B34DEA" w:rsidRPr="00E679FC" w:rsidRDefault="00B34DEA" w:rsidP="000C191A">
            <w:pPr>
              <w:rPr>
                <w:b/>
                <w:sz w:val="20"/>
                <w:szCs w:val="20"/>
              </w:rPr>
            </w:pPr>
            <w:r w:rsidRPr="00E679FC">
              <w:rPr>
                <w:b/>
                <w:sz w:val="20"/>
                <w:szCs w:val="20"/>
              </w:rPr>
              <w:t>Aláírás</w:t>
            </w:r>
          </w:p>
        </w:tc>
        <w:tc>
          <w:tcPr>
            <w:tcW w:w="3611" w:type="dxa"/>
            <w:vAlign w:val="center"/>
          </w:tcPr>
          <w:p w:rsidR="00B34DEA" w:rsidRPr="00E679FC" w:rsidRDefault="00B34DEA" w:rsidP="000C191A">
            <w:pPr>
              <w:rPr>
                <w:b/>
                <w:sz w:val="20"/>
                <w:szCs w:val="20"/>
              </w:rPr>
            </w:pPr>
            <w:r w:rsidRPr="00E679FC">
              <w:rPr>
                <w:b/>
                <w:sz w:val="20"/>
                <w:szCs w:val="20"/>
              </w:rPr>
              <w:t>Megjegyzés</w:t>
            </w:r>
          </w:p>
        </w:tc>
      </w:tr>
      <w:tr w:rsidR="00B34DEA" w:rsidRPr="00E679FC" w:rsidTr="005D1F3C">
        <w:trPr>
          <w:trHeight w:val="454"/>
          <w:jc w:val="center"/>
        </w:trPr>
        <w:tc>
          <w:tcPr>
            <w:tcW w:w="2820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Nemény András</w:t>
            </w:r>
          </w:p>
        </w:tc>
        <w:tc>
          <w:tcPr>
            <w:tcW w:w="2835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34DEA" w:rsidRPr="000D1F94" w:rsidRDefault="00B34DEA" w:rsidP="000C191A">
            <w:pPr>
              <w:rPr>
                <w:sz w:val="20"/>
                <w:szCs w:val="20"/>
              </w:rPr>
            </w:pPr>
            <w:r w:rsidRPr="000D1F94">
              <w:rPr>
                <w:sz w:val="20"/>
                <w:szCs w:val="20"/>
              </w:rPr>
              <w:t>polgármester</w:t>
            </w:r>
          </w:p>
        </w:tc>
      </w:tr>
      <w:tr w:rsidR="00B34DEA" w:rsidRPr="00E679FC" w:rsidTr="005D1F3C">
        <w:trPr>
          <w:trHeight w:val="454"/>
          <w:jc w:val="center"/>
        </w:trPr>
        <w:tc>
          <w:tcPr>
            <w:tcW w:w="2820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László Győző </w:t>
            </w:r>
          </w:p>
        </w:tc>
        <w:tc>
          <w:tcPr>
            <w:tcW w:w="2835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34DEA" w:rsidRPr="000D1F94" w:rsidRDefault="00B34DEA" w:rsidP="000C191A">
            <w:pPr>
              <w:rPr>
                <w:sz w:val="20"/>
                <w:szCs w:val="20"/>
              </w:rPr>
            </w:pPr>
            <w:r w:rsidRPr="000D1F94">
              <w:rPr>
                <w:sz w:val="20"/>
                <w:szCs w:val="20"/>
              </w:rPr>
              <w:t>alpolgármester</w:t>
            </w:r>
          </w:p>
        </w:tc>
      </w:tr>
      <w:tr w:rsidR="00B34DEA" w:rsidRPr="00E679FC" w:rsidTr="005D1F3C">
        <w:trPr>
          <w:trHeight w:val="454"/>
          <w:jc w:val="center"/>
        </w:trPr>
        <w:tc>
          <w:tcPr>
            <w:tcW w:w="2820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Horváth Attila </w:t>
            </w:r>
          </w:p>
        </w:tc>
        <w:tc>
          <w:tcPr>
            <w:tcW w:w="2835" w:type="dxa"/>
            <w:vAlign w:val="center"/>
          </w:tcPr>
          <w:p w:rsidR="00B34DEA" w:rsidRPr="000D1F94" w:rsidRDefault="00B34DEA" w:rsidP="000C191A">
            <w:pPr>
              <w:ind w:left="613"/>
              <w:jc w:val="both"/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34DEA" w:rsidRPr="000D1F94" w:rsidRDefault="00B34DEA" w:rsidP="000C191A">
            <w:pPr>
              <w:rPr>
                <w:sz w:val="20"/>
                <w:szCs w:val="20"/>
              </w:rPr>
            </w:pPr>
            <w:r w:rsidRPr="000D1F94">
              <w:rPr>
                <w:sz w:val="20"/>
                <w:szCs w:val="20"/>
              </w:rPr>
              <w:t>alpolgármester</w:t>
            </w:r>
          </w:p>
        </w:tc>
      </w:tr>
      <w:tr w:rsidR="00B34DEA" w:rsidRPr="00E679FC" w:rsidTr="005D1F3C">
        <w:trPr>
          <w:trHeight w:val="454"/>
          <w:jc w:val="center"/>
        </w:trPr>
        <w:tc>
          <w:tcPr>
            <w:tcW w:w="2820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Horváth Soma</w:t>
            </w:r>
          </w:p>
        </w:tc>
        <w:tc>
          <w:tcPr>
            <w:tcW w:w="2835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34DEA" w:rsidRPr="000D1F94" w:rsidRDefault="00B34DEA" w:rsidP="000C191A">
            <w:pPr>
              <w:rPr>
                <w:sz w:val="20"/>
                <w:szCs w:val="20"/>
              </w:rPr>
            </w:pPr>
            <w:r w:rsidRPr="000D1F94">
              <w:rPr>
                <w:sz w:val="20"/>
                <w:szCs w:val="20"/>
              </w:rPr>
              <w:t>alpolgármester</w:t>
            </w:r>
          </w:p>
        </w:tc>
      </w:tr>
      <w:tr w:rsidR="00B34DEA" w:rsidRPr="00E679FC" w:rsidTr="005D1F3C">
        <w:trPr>
          <w:trHeight w:val="454"/>
          <w:jc w:val="center"/>
        </w:trPr>
        <w:tc>
          <w:tcPr>
            <w:tcW w:w="2820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0D1F94">
              <w:rPr>
                <w:sz w:val="20"/>
                <w:szCs w:val="20"/>
              </w:rPr>
              <w:t>r. Károlyi Ákos</w:t>
            </w:r>
          </w:p>
        </w:tc>
        <w:tc>
          <w:tcPr>
            <w:tcW w:w="2835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34DEA" w:rsidRPr="000D1F94" w:rsidRDefault="00B34DEA" w:rsidP="000C191A">
            <w:pPr>
              <w:rPr>
                <w:sz w:val="20"/>
                <w:szCs w:val="20"/>
              </w:rPr>
            </w:pPr>
            <w:r w:rsidRPr="000D1F94">
              <w:rPr>
                <w:sz w:val="20"/>
                <w:szCs w:val="20"/>
              </w:rPr>
              <w:t>jegyző</w:t>
            </w:r>
          </w:p>
        </w:tc>
      </w:tr>
      <w:tr w:rsidR="00B34DEA" w:rsidRPr="00E679FC" w:rsidTr="005D1F3C">
        <w:trPr>
          <w:trHeight w:val="454"/>
          <w:jc w:val="center"/>
        </w:trPr>
        <w:tc>
          <w:tcPr>
            <w:tcW w:w="2820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  <w:r w:rsidRPr="000D1F94">
              <w:rPr>
                <w:sz w:val="20"/>
                <w:szCs w:val="20"/>
              </w:rPr>
              <w:t xml:space="preserve">Babicsné </w:t>
            </w:r>
            <w:r>
              <w:rPr>
                <w:sz w:val="20"/>
                <w:szCs w:val="20"/>
              </w:rPr>
              <w:t>d</w:t>
            </w:r>
            <w:r w:rsidRPr="000D1F94">
              <w:rPr>
                <w:sz w:val="20"/>
                <w:szCs w:val="20"/>
              </w:rPr>
              <w:t>r. Tőke Erzsébet</w:t>
            </w:r>
          </w:p>
        </w:tc>
        <w:tc>
          <w:tcPr>
            <w:tcW w:w="2835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34DEA" w:rsidRPr="000D1F94" w:rsidRDefault="00B34DEA" w:rsidP="000C191A">
            <w:pPr>
              <w:rPr>
                <w:sz w:val="20"/>
                <w:szCs w:val="20"/>
              </w:rPr>
            </w:pPr>
            <w:r w:rsidRPr="000D1F94">
              <w:rPr>
                <w:sz w:val="20"/>
                <w:szCs w:val="20"/>
              </w:rPr>
              <w:t>aljegyző</w:t>
            </w:r>
          </w:p>
        </w:tc>
      </w:tr>
      <w:tr w:rsidR="00B34DEA" w:rsidRPr="00E679FC" w:rsidTr="005D1F3C">
        <w:trPr>
          <w:trHeight w:val="454"/>
          <w:jc w:val="center"/>
        </w:trPr>
        <w:tc>
          <w:tcPr>
            <w:tcW w:w="2820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Kovács Előd</w:t>
            </w:r>
          </w:p>
        </w:tc>
        <w:tc>
          <w:tcPr>
            <w:tcW w:w="2835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34DEA" w:rsidRPr="000D1F94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Polgármesteri Kabinet vezetője</w:t>
            </w:r>
          </w:p>
        </w:tc>
      </w:tr>
      <w:tr w:rsidR="00B34DEA" w:rsidRPr="00E679FC" w:rsidTr="005D1F3C">
        <w:trPr>
          <w:trHeight w:val="454"/>
          <w:jc w:val="center"/>
        </w:trPr>
        <w:tc>
          <w:tcPr>
            <w:tcW w:w="2820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  <w:r w:rsidRPr="000D1F94">
              <w:rPr>
                <w:sz w:val="20"/>
                <w:szCs w:val="20"/>
              </w:rPr>
              <w:t>Lakézi Gábor</w:t>
            </w:r>
          </w:p>
        </w:tc>
        <w:tc>
          <w:tcPr>
            <w:tcW w:w="2835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34DEA" w:rsidRPr="000D1F94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főépítész</w:t>
            </w:r>
          </w:p>
        </w:tc>
      </w:tr>
      <w:tr w:rsidR="00B34DEA" w:rsidRPr="00E679FC" w:rsidTr="005D1F3C">
        <w:trPr>
          <w:trHeight w:val="454"/>
          <w:jc w:val="center"/>
        </w:trPr>
        <w:tc>
          <w:tcPr>
            <w:tcW w:w="2820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Nagyné dr. Gats Andrea</w:t>
            </w:r>
          </w:p>
        </w:tc>
        <w:tc>
          <w:tcPr>
            <w:tcW w:w="2835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34DEA" w:rsidRDefault="00B34DEA" w:rsidP="000C191A">
            <w:pPr>
              <w:rPr>
                <w:sz w:val="20"/>
                <w:szCs w:val="20"/>
              </w:rPr>
            </w:pPr>
            <w:r w:rsidRPr="00AD13F8">
              <w:rPr>
                <w:sz w:val="20"/>
                <w:szCs w:val="20"/>
              </w:rPr>
              <w:t>Jogi és Képviselői Osztály</w:t>
            </w:r>
            <w:r>
              <w:rPr>
                <w:sz w:val="20"/>
                <w:szCs w:val="20"/>
              </w:rPr>
              <w:t xml:space="preserve"> vezetője</w:t>
            </w:r>
          </w:p>
        </w:tc>
      </w:tr>
      <w:tr w:rsidR="00B34DEA" w:rsidRPr="00E679FC" w:rsidTr="005D1F3C">
        <w:trPr>
          <w:trHeight w:val="454"/>
          <w:jc w:val="center"/>
        </w:trPr>
        <w:tc>
          <w:tcPr>
            <w:tcW w:w="2820" w:type="dxa"/>
            <w:vAlign w:val="center"/>
          </w:tcPr>
          <w:p w:rsidR="00B34DEA" w:rsidRDefault="00B34DEA" w:rsidP="000C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Vinczéné dr. Menyhárt Mária</w:t>
            </w:r>
          </w:p>
        </w:tc>
        <w:tc>
          <w:tcPr>
            <w:tcW w:w="2835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34DEA" w:rsidRDefault="00B34DEA" w:rsidP="000C191A">
            <w:pPr>
              <w:rPr>
                <w:sz w:val="20"/>
                <w:szCs w:val="20"/>
              </w:rPr>
            </w:pPr>
            <w:r w:rsidRPr="00AD13F8">
              <w:rPr>
                <w:sz w:val="20"/>
                <w:szCs w:val="20"/>
              </w:rPr>
              <w:t>Egészségügyi és Közszolgálati Osztály</w:t>
            </w:r>
            <w:r>
              <w:rPr>
                <w:sz w:val="20"/>
                <w:szCs w:val="20"/>
              </w:rPr>
              <w:t xml:space="preserve"> vezetője</w:t>
            </w:r>
          </w:p>
        </w:tc>
      </w:tr>
      <w:tr w:rsidR="00B34DEA" w:rsidRPr="00E679FC" w:rsidTr="005D1F3C">
        <w:trPr>
          <w:trHeight w:val="454"/>
          <w:jc w:val="center"/>
        </w:trPr>
        <w:tc>
          <w:tcPr>
            <w:tcW w:w="2820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  <w:r w:rsidRPr="000D1F94">
              <w:rPr>
                <w:sz w:val="20"/>
                <w:szCs w:val="20"/>
              </w:rPr>
              <w:t>Stéger Gábor</w:t>
            </w:r>
          </w:p>
        </w:tc>
        <w:tc>
          <w:tcPr>
            <w:tcW w:w="2835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34DEA" w:rsidRPr="000D1F94" w:rsidRDefault="00B34DEA" w:rsidP="000C191A">
            <w:pPr>
              <w:rPr>
                <w:sz w:val="20"/>
                <w:szCs w:val="20"/>
              </w:rPr>
            </w:pPr>
            <w:r w:rsidRPr="000D1F94">
              <w:rPr>
                <w:sz w:val="20"/>
                <w:szCs w:val="20"/>
              </w:rPr>
              <w:t>a Közgazdasági és Adó Osztály vezetője</w:t>
            </w:r>
          </w:p>
        </w:tc>
      </w:tr>
      <w:tr w:rsidR="00B34DEA" w:rsidRPr="00E679FC" w:rsidTr="005D1F3C">
        <w:trPr>
          <w:trHeight w:val="454"/>
          <w:jc w:val="center"/>
        </w:trPr>
        <w:tc>
          <w:tcPr>
            <w:tcW w:w="2820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Kalmár Ervin</w:t>
            </w:r>
          </w:p>
        </w:tc>
        <w:tc>
          <w:tcPr>
            <w:tcW w:w="2835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34DEA" w:rsidRPr="000D1F94" w:rsidRDefault="00B34DEA" w:rsidP="000C191A">
            <w:pPr>
              <w:rPr>
                <w:sz w:val="20"/>
                <w:szCs w:val="20"/>
              </w:rPr>
            </w:pPr>
            <w:r w:rsidRPr="00AD13F8">
              <w:rPr>
                <w:sz w:val="20"/>
                <w:szCs w:val="20"/>
              </w:rPr>
              <w:t xml:space="preserve">Városüzemeltetési és Városfejlesztési Osztály </w:t>
            </w:r>
            <w:r>
              <w:rPr>
                <w:sz w:val="20"/>
                <w:szCs w:val="20"/>
              </w:rPr>
              <w:t xml:space="preserve">vezetője </w:t>
            </w:r>
          </w:p>
        </w:tc>
      </w:tr>
      <w:tr w:rsidR="00A94D17" w:rsidRPr="00E679FC" w:rsidTr="005D1F3C">
        <w:trPr>
          <w:trHeight w:val="454"/>
          <w:jc w:val="center"/>
        </w:trPr>
        <w:tc>
          <w:tcPr>
            <w:tcW w:w="2820" w:type="dxa"/>
            <w:vAlign w:val="center"/>
          </w:tcPr>
          <w:p w:rsidR="00A94D17" w:rsidRDefault="00A94D17" w:rsidP="000C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Kovács György </w:t>
            </w:r>
          </w:p>
        </w:tc>
        <w:tc>
          <w:tcPr>
            <w:tcW w:w="2835" w:type="dxa"/>
            <w:vAlign w:val="center"/>
          </w:tcPr>
          <w:p w:rsidR="00A94D17" w:rsidRPr="000D1F94" w:rsidRDefault="00A94D17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A94D17" w:rsidRPr="00AD13F8" w:rsidRDefault="00A94D17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Városfejlesztési Iroda vezetője</w:t>
            </w:r>
          </w:p>
        </w:tc>
      </w:tr>
      <w:tr w:rsidR="00B34DEA" w:rsidRPr="00E679FC" w:rsidTr="005D1F3C">
        <w:trPr>
          <w:trHeight w:val="454"/>
          <w:jc w:val="center"/>
        </w:trPr>
        <w:tc>
          <w:tcPr>
            <w:tcW w:w="2820" w:type="dxa"/>
            <w:vAlign w:val="center"/>
          </w:tcPr>
          <w:p w:rsidR="00B34DEA" w:rsidRPr="002D7888" w:rsidRDefault="000F62DE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="00B34DEA">
              <w:rPr>
                <w:sz w:val="20"/>
                <w:szCs w:val="20"/>
              </w:rPr>
              <w:t>Holler Péter</w:t>
            </w:r>
          </w:p>
        </w:tc>
        <w:tc>
          <w:tcPr>
            <w:tcW w:w="2835" w:type="dxa"/>
            <w:vAlign w:val="center"/>
          </w:tcPr>
          <w:p w:rsidR="00B34DEA" w:rsidRPr="00D004E3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34DEA" w:rsidRPr="002D7888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Hatósági Osztály vezetője</w:t>
            </w:r>
          </w:p>
        </w:tc>
      </w:tr>
      <w:tr w:rsidR="00B34DEA" w:rsidRPr="00E679FC" w:rsidTr="005D1F3C">
        <w:trPr>
          <w:trHeight w:val="454"/>
          <w:jc w:val="center"/>
        </w:trPr>
        <w:tc>
          <w:tcPr>
            <w:tcW w:w="2820" w:type="dxa"/>
            <w:vAlign w:val="center"/>
          </w:tcPr>
          <w:p w:rsidR="00B34DEA" w:rsidRDefault="00B34DEA" w:rsidP="000C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Molnár Hajnalka</w:t>
            </w:r>
          </w:p>
        </w:tc>
        <w:tc>
          <w:tcPr>
            <w:tcW w:w="2835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34DEA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AD13F8">
              <w:rPr>
                <w:sz w:val="20"/>
                <w:szCs w:val="20"/>
              </w:rPr>
              <w:t>Közbeszerzési Iroda</w:t>
            </w:r>
            <w:r>
              <w:rPr>
                <w:sz w:val="20"/>
                <w:szCs w:val="20"/>
              </w:rPr>
              <w:t xml:space="preserve"> vezetője</w:t>
            </w:r>
          </w:p>
        </w:tc>
      </w:tr>
      <w:tr w:rsidR="00B34DEA" w:rsidRPr="00E679FC" w:rsidTr="005D1F3C">
        <w:trPr>
          <w:trHeight w:val="454"/>
          <w:jc w:val="center"/>
        </w:trPr>
        <w:tc>
          <w:tcPr>
            <w:tcW w:w="2820" w:type="dxa"/>
            <w:vAlign w:val="center"/>
          </w:tcPr>
          <w:p w:rsidR="00B34DEA" w:rsidRPr="00256606" w:rsidRDefault="008D5968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Gyuráczné dr. Speier Anikó </w:t>
            </w:r>
          </w:p>
        </w:tc>
        <w:tc>
          <w:tcPr>
            <w:tcW w:w="2835" w:type="dxa"/>
            <w:vAlign w:val="center"/>
          </w:tcPr>
          <w:p w:rsidR="00B34DEA" w:rsidRPr="00256606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34DEA" w:rsidRPr="00256606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AD13F8">
              <w:rPr>
                <w:sz w:val="20"/>
                <w:szCs w:val="20"/>
              </w:rPr>
              <w:t xml:space="preserve">Vagyongazdálkodási Iroda </w:t>
            </w:r>
            <w:r>
              <w:rPr>
                <w:sz w:val="20"/>
                <w:szCs w:val="20"/>
              </w:rPr>
              <w:t>vezetője</w:t>
            </w:r>
          </w:p>
        </w:tc>
      </w:tr>
      <w:tr w:rsidR="000327E3" w:rsidRPr="00E679FC" w:rsidTr="005D1F3C">
        <w:trPr>
          <w:trHeight w:val="454"/>
          <w:jc w:val="center"/>
        </w:trPr>
        <w:tc>
          <w:tcPr>
            <w:tcW w:w="2820" w:type="dxa"/>
            <w:vAlign w:val="center"/>
          </w:tcPr>
          <w:p w:rsidR="000327E3" w:rsidRDefault="000327E3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Szakács Eszter</w:t>
            </w:r>
          </w:p>
        </w:tc>
        <w:tc>
          <w:tcPr>
            <w:tcW w:w="2835" w:type="dxa"/>
            <w:vAlign w:val="center"/>
          </w:tcPr>
          <w:p w:rsidR="000327E3" w:rsidRPr="00256606" w:rsidRDefault="000327E3" w:rsidP="000C191A">
            <w:pPr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0327E3" w:rsidRDefault="000327E3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Pénzügyi Iroda vezetője </w:t>
            </w:r>
          </w:p>
        </w:tc>
      </w:tr>
      <w:tr w:rsidR="00D753CC" w:rsidRPr="00E679FC" w:rsidTr="005D1F3C">
        <w:trPr>
          <w:trHeight w:val="454"/>
          <w:jc w:val="center"/>
        </w:trPr>
        <w:tc>
          <w:tcPr>
            <w:tcW w:w="2820" w:type="dxa"/>
            <w:vAlign w:val="center"/>
          </w:tcPr>
          <w:p w:rsidR="00D753CC" w:rsidRDefault="00D753CC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Andorné Fodor Ágnes</w:t>
            </w:r>
          </w:p>
        </w:tc>
        <w:tc>
          <w:tcPr>
            <w:tcW w:w="2835" w:type="dxa"/>
            <w:vAlign w:val="center"/>
          </w:tcPr>
          <w:p w:rsidR="00D753CC" w:rsidRPr="00256606" w:rsidRDefault="00D753CC" w:rsidP="000C191A">
            <w:pPr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D753CC" w:rsidRDefault="00D753CC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Belső Ellenőrzési Iroda vezetője</w:t>
            </w:r>
          </w:p>
        </w:tc>
      </w:tr>
      <w:tr w:rsidR="00B34DEA" w:rsidRPr="00E679FC" w:rsidTr="005D1F3C">
        <w:trPr>
          <w:trHeight w:val="454"/>
          <w:jc w:val="center"/>
        </w:trPr>
        <w:tc>
          <w:tcPr>
            <w:tcW w:w="2820" w:type="dxa"/>
            <w:vAlign w:val="center"/>
          </w:tcPr>
          <w:p w:rsidR="00B34DEA" w:rsidRPr="00256606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Oszkó Melinda</w:t>
            </w:r>
          </w:p>
        </w:tc>
        <w:tc>
          <w:tcPr>
            <w:tcW w:w="2835" w:type="dxa"/>
            <w:vAlign w:val="center"/>
          </w:tcPr>
          <w:p w:rsidR="00B34DEA" w:rsidRPr="00256606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34DEA" w:rsidRPr="00256606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AD13F8">
              <w:rPr>
                <w:sz w:val="20"/>
                <w:szCs w:val="20"/>
              </w:rPr>
              <w:t xml:space="preserve">Beruházási Iroda </w:t>
            </w:r>
            <w:r>
              <w:rPr>
                <w:sz w:val="20"/>
                <w:szCs w:val="20"/>
              </w:rPr>
              <w:t>vezetője</w:t>
            </w:r>
          </w:p>
        </w:tc>
      </w:tr>
      <w:tr w:rsidR="00B34DEA" w:rsidRPr="00E679FC" w:rsidTr="005D1F3C">
        <w:trPr>
          <w:trHeight w:val="454"/>
          <w:jc w:val="center"/>
        </w:trPr>
        <w:tc>
          <w:tcPr>
            <w:tcW w:w="2820" w:type="dxa"/>
            <w:vAlign w:val="center"/>
          </w:tcPr>
          <w:p w:rsidR="00B34DEA" w:rsidRDefault="00B34DEA" w:rsidP="000C191A">
            <w:pPr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Kovács Balázs</w:t>
            </w:r>
          </w:p>
        </w:tc>
        <w:tc>
          <w:tcPr>
            <w:tcW w:w="2835" w:type="dxa"/>
            <w:vAlign w:val="center"/>
          </w:tcPr>
          <w:p w:rsidR="00B34DEA" w:rsidRPr="00256606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34DEA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t xml:space="preserve"> </w:t>
            </w:r>
            <w:r w:rsidRPr="00AD13F8">
              <w:rPr>
                <w:sz w:val="20"/>
                <w:szCs w:val="20"/>
              </w:rPr>
              <w:t>Sport és Ifjúsági Iroda</w:t>
            </w:r>
            <w:r>
              <w:rPr>
                <w:sz w:val="20"/>
                <w:szCs w:val="20"/>
              </w:rPr>
              <w:t xml:space="preserve"> vezetője</w:t>
            </w:r>
          </w:p>
        </w:tc>
      </w:tr>
      <w:tr w:rsidR="00B34DEA" w:rsidRPr="00E679FC" w:rsidTr="005D1F3C">
        <w:trPr>
          <w:trHeight w:val="454"/>
          <w:jc w:val="center"/>
        </w:trPr>
        <w:tc>
          <w:tcPr>
            <w:tcW w:w="2820" w:type="dxa"/>
            <w:vAlign w:val="center"/>
          </w:tcPr>
          <w:p w:rsidR="00B34DEA" w:rsidRPr="00256606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Bonti Tamás</w:t>
            </w:r>
          </w:p>
        </w:tc>
        <w:tc>
          <w:tcPr>
            <w:tcW w:w="2835" w:type="dxa"/>
            <w:vAlign w:val="center"/>
          </w:tcPr>
          <w:p w:rsidR="00B34DEA" w:rsidRPr="00256606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34DEA" w:rsidRPr="00256606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AD13F8">
              <w:rPr>
                <w:sz w:val="20"/>
                <w:szCs w:val="20"/>
              </w:rPr>
              <w:t xml:space="preserve">Kommunális és Környezetvédelmi Iroda </w:t>
            </w:r>
            <w:r>
              <w:rPr>
                <w:sz w:val="20"/>
                <w:szCs w:val="20"/>
              </w:rPr>
              <w:t>vezetője</w:t>
            </w:r>
          </w:p>
        </w:tc>
      </w:tr>
      <w:tr w:rsidR="00B34DEA" w:rsidRPr="00E679FC" w:rsidTr="005D1F3C">
        <w:trPr>
          <w:trHeight w:val="454"/>
          <w:jc w:val="center"/>
        </w:trPr>
        <w:tc>
          <w:tcPr>
            <w:tcW w:w="2820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Grünwald Stefánia</w:t>
            </w:r>
          </w:p>
        </w:tc>
        <w:tc>
          <w:tcPr>
            <w:tcW w:w="2835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34DEA" w:rsidRPr="000D1F94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Savaria Turizmus Nonprofit Kft. ügyvezetője </w:t>
            </w:r>
          </w:p>
        </w:tc>
      </w:tr>
      <w:tr w:rsidR="00B34DEA" w:rsidRPr="00E679FC" w:rsidTr="005D1F3C">
        <w:trPr>
          <w:trHeight w:val="454"/>
          <w:jc w:val="center"/>
        </w:trPr>
        <w:tc>
          <w:tcPr>
            <w:tcW w:w="2820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Csapláros Andrea </w:t>
            </w:r>
          </w:p>
        </w:tc>
        <w:tc>
          <w:tcPr>
            <w:tcW w:w="2835" w:type="dxa"/>
            <w:vAlign w:val="center"/>
          </w:tcPr>
          <w:p w:rsidR="00B34DEA" w:rsidRPr="000D1F94" w:rsidRDefault="00B34DEA" w:rsidP="000C19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34DEA" w:rsidRPr="000D1F94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Savaria Történelmi Karnevál Közhasznú Közalapítvány elnöke</w:t>
            </w:r>
          </w:p>
        </w:tc>
      </w:tr>
      <w:tr w:rsidR="00B34DEA" w:rsidRPr="00E679FC" w:rsidTr="005D1F3C">
        <w:trPr>
          <w:trHeight w:val="454"/>
          <w:jc w:val="center"/>
        </w:trPr>
        <w:tc>
          <w:tcPr>
            <w:tcW w:w="2820" w:type="dxa"/>
            <w:vAlign w:val="center"/>
          </w:tcPr>
          <w:p w:rsidR="00B34DEA" w:rsidRPr="00E679FC" w:rsidRDefault="002D16F4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Déri</w:t>
            </w:r>
            <w:r w:rsidR="00B34DEA">
              <w:rPr>
                <w:sz w:val="20"/>
                <w:szCs w:val="20"/>
              </w:rPr>
              <w:t xml:space="preserve"> Lajos </w:t>
            </w:r>
          </w:p>
        </w:tc>
        <w:tc>
          <w:tcPr>
            <w:tcW w:w="2835" w:type="dxa"/>
            <w:vAlign w:val="center"/>
          </w:tcPr>
          <w:p w:rsidR="00B34DEA" w:rsidRPr="00E679FC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34DEA" w:rsidRPr="00E679FC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Vas Megyei Mérnöki Kamara </w:t>
            </w:r>
          </w:p>
        </w:tc>
      </w:tr>
      <w:tr w:rsidR="00B34DEA" w:rsidRPr="00E679FC" w:rsidTr="005D1F3C">
        <w:trPr>
          <w:trHeight w:val="454"/>
          <w:jc w:val="center"/>
        </w:trPr>
        <w:tc>
          <w:tcPr>
            <w:tcW w:w="2820" w:type="dxa"/>
            <w:vAlign w:val="center"/>
          </w:tcPr>
          <w:p w:rsidR="00B34DEA" w:rsidRPr="00E679FC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Friedl Lajos</w:t>
            </w:r>
          </w:p>
        </w:tc>
        <w:tc>
          <w:tcPr>
            <w:tcW w:w="2835" w:type="dxa"/>
            <w:vAlign w:val="center"/>
          </w:tcPr>
          <w:p w:rsidR="00B34DEA" w:rsidRPr="00E679FC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34DEA" w:rsidRPr="00E679FC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Nemzetiségi Önkormányzat elnöke</w:t>
            </w:r>
          </w:p>
        </w:tc>
      </w:tr>
      <w:tr w:rsidR="00B34DEA" w:rsidRPr="00E679FC" w:rsidTr="005D1F3C">
        <w:trPr>
          <w:trHeight w:val="454"/>
          <w:jc w:val="center"/>
        </w:trPr>
        <w:tc>
          <w:tcPr>
            <w:tcW w:w="2820" w:type="dxa"/>
            <w:vAlign w:val="center"/>
          </w:tcPr>
          <w:p w:rsidR="00B34DEA" w:rsidRPr="00E679FC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Litkei Tamás </w:t>
            </w:r>
          </w:p>
        </w:tc>
        <w:tc>
          <w:tcPr>
            <w:tcW w:w="2835" w:type="dxa"/>
            <w:vAlign w:val="center"/>
          </w:tcPr>
          <w:p w:rsidR="00B34DEA" w:rsidRPr="00E679FC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34DEA" w:rsidRPr="00E679FC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 Megyei Építész Kamara</w:t>
            </w:r>
          </w:p>
        </w:tc>
      </w:tr>
      <w:tr w:rsidR="00B34DEA" w:rsidRPr="00E679FC" w:rsidTr="005D1F3C">
        <w:trPr>
          <w:trHeight w:val="454"/>
          <w:jc w:val="center"/>
        </w:trPr>
        <w:tc>
          <w:tcPr>
            <w:tcW w:w="2820" w:type="dxa"/>
            <w:vAlign w:val="center"/>
          </w:tcPr>
          <w:p w:rsidR="00B34DEA" w:rsidRPr="00E679FC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Mukitsné Kozár Mária </w:t>
            </w:r>
          </w:p>
        </w:tc>
        <w:tc>
          <w:tcPr>
            <w:tcW w:w="2835" w:type="dxa"/>
            <w:vAlign w:val="center"/>
          </w:tcPr>
          <w:p w:rsidR="00B34DEA" w:rsidRPr="00E679FC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34DEA" w:rsidRPr="00E679FC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Nemzetiségi Önkormányzat elnöke</w:t>
            </w:r>
          </w:p>
        </w:tc>
      </w:tr>
      <w:tr w:rsidR="00B34DEA" w:rsidRPr="00E679FC" w:rsidTr="005D1F3C">
        <w:trPr>
          <w:trHeight w:val="454"/>
          <w:jc w:val="center"/>
        </w:trPr>
        <w:tc>
          <w:tcPr>
            <w:tcW w:w="2820" w:type="dxa"/>
            <w:vAlign w:val="center"/>
          </w:tcPr>
          <w:p w:rsidR="00B34DEA" w:rsidRPr="00E679FC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Vajda Rudolf </w:t>
            </w:r>
          </w:p>
        </w:tc>
        <w:tc>
          <w:tcPr>
            <w:tcW w:w="2835" w:type="dxa"/>
            <w:vAlign w:val="center"/>
          </w:tcPr>
          <w:p w:rsidR="00B34DEA" w:rsidRPr="00E679FC" w:rsidRDefault="00B34DEA" w:rsidP="000C191A">
            <w:pPr>
              <w:rPr>
                <w:sz w:val="20"/>
                <w:szCs w:val="20"/>
              </w:rPr>
            </w:pPr>
          </w:p>
        </w:tc>
        <w:tc>
          <w:tcPr>
            <w:tcW w:w="3611" w:type="dxa"/>
            <w:vAlign w:val="center"/>
          </w:tcPr>
          <w:p w:rsidR="00B34DEA" w:rsidRPr="00E679FC" w:rsidRDefault="00B34DEA" w:rsidP="000C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Nemzetiségi Önkormányzat elnöke </w:t>
            </w:r>
          </w:p>
        </w:tc>
      </w:tr>
    </w:tbl>
    <w:p w:rsidR="00B34DEA" w:rsidRPr="00E82F69" w:rsidRDefault="00B34DEA" w:rsidP="00953AED">
      <w:pPr>
        <w:pStyle w:val="llb"/>
        <w:tabs>
          <w:tab w:val="clear" w:pos="4536"/>
          <w:tab w:val="clear" w:pos="9072"/>
        </w:tabs>
        <w:rPr>
          <w:sz w:val="20"/>
          <w:szCs w:val="20"/>
        </w:rPr>
      </w:pPr>
    </w:p>
    <w:p w:rsidR="00B34DEA" w:rsidRPr="00E679FC" w:rsidRDefault="00B34DEA" w:rsidP="000520D5">
      <w:pPr>
        <w:pStyle w:val="llb"/>
        <w:jc w:val="center"/>
      </w:pPr>
      <w:r w:rsidRPr="00E679FC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4325"/>
        <w:gridCol w:w="2193"/>
        <w:gridCol w:w="1957"/>
      </w:tblGrid>
      <w:tr w:rsidR="00B34DEA" w:rsidRPr="00E679FC" w:rsidTr="000C191A">
        <w:trPr>
          <w:trHeight w:val="306"/>
        </w:trPr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DEA" w:rsidRPr="00E679FC" w:rsidRDefault="00B34DEA" w:rsidP="000C191A">
            <w:r>
              <w:rPr>
                <w:noProof/>
              </w:rPr>
              <w:drawing>
                <wp:inline distT="0" distB="0" distL="0" distR="0">
                  <wp:extent cx="497840" cy="600710"/>
                  <wp:effectExtent l="0" t="0" r="0" b="889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600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34DEA" w:rsidRPr="00E679FC" w:rsidRDefault="00B34DEA" w:rsidP="000C191A">
            <w:pPr>
              <w:jc w:val="center"/>
              <w:rPr>
                <w:b/>
                <w:bCs w:val="0"/>
                <w:smallCaps/>
                <w:sz w:val="22"/>
                <w:szCs w:val="22"/>
              </w:rPr>
            </w:pPr>
            <w:r w:rsidRPr="00E679FC">
              <w:rPr>
                <w:b/>
                <w:bCs w:val="0"/>
                <w:smallCaps/>
                <w:sz w:val="22"/>
                <w:szCs w:val="22"/>
              </w:rPr>
              <w:t>Szombathely Megyei Jogú Város</w:t>
            </w:r>
          </w:p>
          <w:p w:rsidR="00B34DEA" w:rsidRPr="00E679FC" w:rsidRDefault="00B34DEA" w:rsidP="000C191A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E679FC">
              <w:rPr>
                <w:b/>
                <w:smallCaps/>
                <w:sz w:val="22"/>
                <w:szCs w:val="22"/>
              </w:rPr>
              <w:t>Közgyűlésének</w:t>
            </w:r>
          </w:p>
          <w:p w:rsidR="00B34DEA" w:rsidRPr="007F4C92" w:rsidRDefault="00B34DEA" w:rsidP="000C191A">
            <w:pPr>
              <w:jc w:val="center"/>
              <w:rPr>
                <w:bCs w:val="0"/>
                <w:smallCaps/>
                <w:sz w:val="20"/>
                <w:szCs w:val="20"/>
              </w:rPr>
            </w:pPr>
            <w:r w:rsidRPr="00E679FC">
              <w:rPr>
                <w:bCs w:val="0"/>
                <w:smallCaps/>
                <w:sz w:val="20"/>
                <w:szCs w:val="20"/>
              </w:rPr>
              <w:t>Városstratégiai</w:t>
            </w:r>
            <w:r w:rsidR="00A850F5">
              <w:rPr>
                <w:bCs w:val="0"/>
                <w:smallCaps/>
                <w:sz w:val="20"/>
                <w:szCs w:val="20"/>
              </w:rPr>
              <w:t>, Idegenforgalmi</w:t>
            </w:r>
            <w:r>
              <w:rPr>
                <w:bCs w:val="0"/>
                <w:smallCaps/>
                <w:sz w:val="20"/>
                <w:szCs w:val="20"/>
              </w:rPr>
              <w:t xml:space="preserve"> és Sport</w:t>
            </w:r>
            <w:r w:rsidRPr="00E679FC">
              <w:rPr>
                <w:bCs w:val="0"/>
                <w:smallCaps/>
                <w:sz w:val="20"/>
                <w:szCs w:val="20"/>
              </w:rPr>
              <w:t xml:space="preserve"> Bizottsága</w:t>
            </w:r>
          </w:p>
        </w:tc>
        <w:tc>
          <w:tcPr>
            <w:tcW w:w="4179" w:type="dxa"/>
            <w:gridSpan w:val="2"/>
            <w:shd w:val="clear" w:color="auto" w:fill="auto"/>
            <w:vAlign w:val="center"/>
          </w:tcPr>
          <w:p w:rsidR="00B34DEA" w:rsidRPr="00E679FC" w:rsidRDefault="00B34DEA" w:rsidP="000C191A">
            <w:pPr>
              <w:jc w:val="center"/>
              <w:rPr>
                <w:b/>
                <w:bCs w:val="0"/>
                <w:smallCaps/>
                <w:sz w:val="20"/>
                <w:szCs w:val="20"/>
              </w:rPr>
            </w:pPr>
            <w:r w:rsidRPr="00E679FC">
              <w:rPr>
                <w:b/>
                <w:bCs w:val="0"/>
                <w:smallCaps/>
                <w:sz w:val="20"/>
                <w:szCs w:val="20"/>
              </w:rPr>
              <w:t>JEGYZŐKÖNYV</w:t>
            </w:r>
          </w:p>
        </w:tc>
      </w:tr>
      <w:tr w:rsidR="00B34DEA" w:rsidRPr="00E679FC" w:rsidTr="000C191A">
        <w:trPr>
          <w:trHeight w:val="808"/>
        </w:trPr>
        <w:tc>
          <w:tcPr>
            <w:tcW w:w="1161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B34DEA" w:rsidRPr="00E679FC" w:rsidRDefault="00B34DEA" w:rsidP="000C191A">
            <w:pPr>
              <w:rPr>
                <w:smallCaps/>
              </w:rPr>
            </w:pPr>
          </w:p>
        </w:tc>
        <w:tc>
          <w:tcPr>
            <w:tcW w:w="4370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B34DEA" w:rsidRPr="00E679FC" w:rsidRDefault="00B34DEA" w:rsidP="000C191A">
            <w:pPr>
              <w:rPr>
                <w:b/>
                <w:smallCaps/>
                <w:szCs w:val="22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:rsidR="00B34DEA" w:rsidRPr="00E679FC" w:rsidRDefault="00B34DEA" w:rsidP="000C191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E679FC">
              <w:rPr>
                <w:b/>
                <w:smallCaps/>
                <w:sz w:val="20"/>
                <w:szCs w:val="20"/>
              </w:rPr>
              <w:t>Iktatási szám</w:t>
            </w:r>
          </w:p>
          <w:p w:rsidR="00B34DEA" w:rsidRPr="00E679FC" w:rsidRDefault="00B34DEA" w:rsidP="000C191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E679FC">
              <w:rPr>
                <w:b/>
                <w:smallCaps/>
                <w:sz w:val="20"/>
                <w:szCs w:val="20"/>
              </w:rPr>
              <w:t>…</w:t>
            </w:r>
            <w:r>
              <w:rPr>
                <w:b/>
                <w:smallCaps/>
                <w:sz w:val="20"/>
                <w:szCs w:val="20"/>
              </w:rPr>
              <w:t>…</w:t>
            </w:r>
            <w:r w:rsidRPr="00E679FC">
              <w:rPr>
                <w:b/>
                <w:smallCaps/>
                <w:sz w:val="20"/>
                <w:szCs w:val="20"/>
              </w:rPr>
              <w:t>…-…</w:t>
            </w:r>
            <w:r>
              <w:rPr>
                <w:b/>
                <w:smallCaps/>
                <w:sz w:val="20"/>
                <w:szCs w:val="20"/>
              </w:rPr>
              <w:t>…</w:t>
            </w:r>
            <w:r w:rsidRPr="00E679FC">
              <w:rPr>
                <w:b/>
                <w:smallCaps/>
                <w:sz w:val="20"/>
                <w:szCs w:val="20"/>
              </w:rPr>
              <w:t>../2</w:t>
            </w:r>
            <w:r w:rsidR="001D0F59">
              <w:rPr>
                <w:b/>
                <w:smallCaps/>
                <w:sz w:val="20"/>
                <w:szCs w:val="20"/>
              </w:rPr>
              <w:t>020</w:t>
            </w:r>
            <w:r>
              <w:rPr>
                <w:b/>
                <w:smallCaps/>
                <w:sz w:val="20"/>
                <w:szCs w:val="20"/>
              </w:rPr>
              <w:t>.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B34DEA" w:rsidRPr="00E679FC" w:rsidRDefault="00B34DEA" w:rsidP="000C191A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E679FC">
              <w:rPr>
                <w:b/>
                <w:smallCaps/>
                <w:sz w:val="20"/>
                <w:szCs w:val="20"/>
              </w:rPr>
              <w:t>oldalszám:</w:t>
            </w:r>
          </w:p>
          <w:p w:rsidR="00B34DEA" w:rsidRPr="00E679FC" w:rsidRDefault="00B34DEA" w:rsidP="000C191A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3</w:t>
            </w:r>
          </w:p>
        </w:tc>
      </w:tr>
    </w:tbl>
    <w:p w:rsidR="00B34DEA" w:rsidRDefault="00B34DEA" w:rsidP="00B34DEA">
      <w:pPr>
        <w:tabs>
          <w:tab w:val="left" w:pos="709"/>
        </w:tabs>
        <w:jc w:val="both"/>
      </w:pPr>
    </w:p>
    <w:tbl>
      <w:tblPr>
        <w:tblW w:w="93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2693"/>
        <w:gridCol w:w="3725"/>
      </w:tblGrid>
      <w:tr w:rsidR="00B34DEA" w:rsidRPr="00E679FC" w:rsidTr="005D1F3C">
        <w:trPr>
          <w:trHeight w:val="454"/>
          <w:jc w:val="center"/>
        </w:trPr>
        <w:tc>
          <w:tcPr>
            <w:tcW w:w="9380" w:type="dxa"/>
            <w:gridSpan w:val="3"/>
          </w:tcPr>
          <w:p w:rsidR="00B34DEA" w:rsidRPr="00E679FC" w:rsidRDefault="00B34DEA" w:rsidP="000C191A">
            <w:pPr>
              <w:spacing w:before="120"/>
              <w:rPr>
                <w:sz w:val="20"/>
                <w:szCs w:val="20"/>
              </w:rPr>
            </w:pPr>
            <w:r w:rsidRPr="00E679FC">
              <w:rPr>
                <w:b/>
                <w:bCs w:val="0"/>
                <w:sz w:val="20"/>
                <w:szCs w:val="20"/>
              </w:rPr>
              <w:t>Napirendek előadói, meghívottak</w:t>
            </w:r>
          </w:p>
        </w:tc>
      </w:tr>
      <w:tr w:rsidR="00B34DEA" w:rsidRPr="00E679FC" w:rsidTr="005D1F3C">
        <w:trPr>
          <w:trHeight w:val="454"/>
          <w:jc w:val="center"/>
        </w:trPr>
        <w:tc>
          <w:tcPr>
            <w:tcW w:w="2962" w:type="dxa"/>
            <w:vAlign w:val="center"/>
          </w:tcPr>
          <w:p w:rsidR="00B34DEA" w:rsidRPr="00E679FC" w:rsidRDefault="00B34DEA" w:rsidP="000C191A">
            <w:pPr>
              <w:rPr>
                <w:b/>
                <w:sz w:val="20"/>
                <w:szCs w:val="20"/>
              </w:rPr>
            </w:pPr>
            <w:r w:rsidRPr="00E679FC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693" w:type="dxa"/>
            <w:vAlign w:val="center"/>
          </w:tcPr>
          <w:p w:rsidR="00B34DEA" w:rsidRPr="00E679FC" w:rsidRDefault="00B34DEA" w:rsidP="000C191A">
            <w:pPr>
              <w:rPr>
                <w:b/>
                <w:sz w:val="20"/>
                <w:szCs w:val="20"/>
              </w:rPr>
            </w:pPr>
            <w:r w:rsidRPr="00E679FC">
              <w:rPr>
                <w:b/>
                <w:sz w:val="20"/>
                <w:szCs w:val="20"/>
              </w:rPr>
              <w:t>Aláírás</w:t>
            </w:r>
          </w:p>
        </w:tc>
        <w:tc>
          <w:tcPr>
            <w:tcW w:w="3725" w:type="dxa"/>
            <w:vAlign w:val="center"/>
          </w:tcPr>
          <w:p w:rsidR="00B34DEA" w:rsidRPr="00E679FC" w:rsidRDefault="00B34DEA" w:rsidP="000C191A">
            <w:pPr>
              <w:rPr>
                <w:b/>
                <w:sz w:val="20"/>
                <w:szCs w:val="20"/>
              </w:rPr>
            </w:pPr>
            <w:r w:rsidRPr="00E679FC">
              <w:rPr>
                <w:b/>
                <w:sz w:val="20"/>
                <w:szCs w:val="20"/>
              </w:rPr>
              <w:t>Megjegyzés</w:t>
            </w:r>
          </w:p>
        </w:tc>
      </w:tr>
      <w:tr w:rsidR="00BD7D59" w:rsidRPr="00E679FC" w:rsidTr="005D1F3C">
        <w:trPr>
          <w:trHeight w:val="449"/>
          <w:jc w:val="center"/>
        </w:trPr>
        <w:tc>
          <w:tcPr>
            <w:tcW w:w="2962" w:type="dxa"/>
            <w:vAlign w:val="center"/>
          </w:tcPr>
          <w:p w:rsidR="00BD7D59" w:rsidRPr="00540A9E" w:rsidRDefault="00953AED" w:rsidP="00BD7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</w:t>
            </w:r>
            <w:r w:rsidR="009E3E26">
              <w:rPr>
                <w:sz w:val="20"/>
                <w:szCs w:val="20"/>
              </w:rPr>
              <w:t xml:space="preserve">gh Ernő </w:t>
            </w:r>
          </w:p>
        </w:tc>
        <w:tc>
          <w:tcPr>
            <w:tcW w:w="2693" w:type="dxa"/>
            <w:vAlign w:val="center"/>
          </w:tcPr>
          <w:p w:rsidR="00BD7D59" w:rsidRPr="003B3F89" w:rsidRDefault="00BD7D59" w:rsidP="00BD7D5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BD7D59" w:rsidRPr="00540A9E" w:rsidRDefault="00953AED" w:rsidP="00BD7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E3E26">
              <w:rPr>
                <w:sz w:val="20"/>
                <w:szCs w:val="20"/>
              </w:rPr>
              <w:t xml:space="preserve">12-es körzet képviselője </w:t>
            </w:r>
          </w:p>
        </w:tc>
      </w:tr>
      <w:tr w:rsidR="00953AED" w:rsidRPr="00E679FC" w:rsidTr="005D1F3C">
        <w:trPr>
          <w:trHeight w:val="449"/>
          <w:jc w:val="center"/>
        </w:trPr>
        <w:tc>
          <w:tcPr>
            <w:tcW w:w="2962" w:type="dxa"/>
            <w:vAlign w:val="center"/>
          </w:tcPr>
          <w:p w:rsidR="00953AED" w:rsidRDefault="00953AED" w:rsidP="00BD7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Kelemen Krisztián </w:t>
            </w:r>
          </w:p>
        </w:tc>
        <w:tc>
          <w:tcPr>
            <w:tcW w:w="2693" w:type="dxa"/>
            <w:vAlign w:val="center"/>
          </w:tcPr>
          <w:p w:rsidR="00953AED" w:rsidRPr="003B3F89" w:rsidRDefault="00953AED" w:rsidP="00BD7D5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953AED" w:rsidRDefault="00094049" w:rsidP="00BD7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9-es körzet képviselője</w:t>
            </w:r>
          </w:p>
        </w:tc>
      </w:tr>
      <w:tr w:rsidR="00953AED" w:rsidRPr="00E679FC" w:rsidTr="005D1F3C">
        <w:trPr>
          <w:trHeight w:val="449"/>
          <w:jc w:val="center"/>
        </w:trPr>
        <w:tc>
          <w:tcPr>
            <w:tcW w:w="2962" w:type="dxa"/>
            <w:vAlign w:val="center"/>
          </w:tcPr>
          <w:p w:rsidR="00953AED" w:rsidRDefault="00953AED" w:rsidP="00BD7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Kiss Dávid</w:t>
            </w:r>
          </w:p>
        </w:tc>
        <w:tc>
          <w:tcPr>
            <w:tcW w:w="2693" w:type="dxa"/>
            <w:vAlign w:val="center"/>
          </w:tcPr>
          <w:p w:rsidR="00953AED" w:rsidRPr="003B3F89" w:rsidRDefault="00953AED" w:rsidP="00BD7D5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953AED" w:rsidRDefault="00953AED" w:rsidP="00BD7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SZOMPARK ügyvezető igazgatója</w:t>
            </w:r>
          </w:p>
        </w:tc>
      </w:tr>
      <w:tr w:rsidR="00094049" w:rsidRPr="00E679FC" w:rsidTr="005D1F3C">
        <w:trPr>
          <w:trHeight w:val="449"/>
          <w:jc w:val="center"/>
        </w:trPr>
        <w:tc>
          <w:tcPr>
            <w:tcW w:w="2962" w:type="dxa"/>
            <w:vAlign w:val="center"/>
          </w:tcPr>
          <w:p w:rsidR="00094049" w:rsidRDefault="00094049" w:rsidP="00BD7D5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94049" w:rsidRPr="003B3F89" w:rsidRDefault="00094049" w:rsidP="00BD7D5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094049" w:rsidRDefault="00094049" w:rsidP="00BD7D59">
            <w:pPr>
              <w:rPr>
                <w:sz w:val="20"/>
                <w:szCs w:val="20"/>
              </w:rPr>
            </w:pPr>
          </w:p>
        </w:tc>
      </w:tr>
      <w:tr w:rsidR="00094049" w:rsidRPr="00E679FC" w:rsidTr="005D1F3C">
        <w:trPr>
          <w:trHeight w:val="449"/>
          <w:jc w:val="center"/>
        </w:trPr>
        <w:tc>
          <w:tcPr>
            <w:tcW w:w="2962" w:type="dxa"/>
            <w:vAlign w:val="center"/>
          </w:tcPr>
          <w:p w:rsidR="00094049" w:rsidRDefault="00094049" w:rsidP="00BD7D5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94049" w:rsidRPr="003B3F89" w:rsidRDefault="00094049" w:rsidP="00BD7D5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094049" w:rsidRDefault="00094049" w:rsidP="00BD7D59">
            <w:pPr>
              <w:rPr>
                <w:sz w:val="20"/>
                <w:szCs w:val="20"/>
              </w:rPr>
            </w:pPr>
          </w:p>
        </w:tc>
      </w:tr>
      <w:tr w:rsidR="00094049" w:rsidRPr="00E679FC" w:rsidTr="005D1F3C">
        <w:trPr>
          <w:trHeight w:val="449"/>
          <w:jc w:val="center"/>
        </w:trPr>
        <w:tc>
          <w:tcPr>
            <w:tcW w:w="2962" w:type="dxa"/>
            <w:vAlign w:val="center"/>
          </w:tcPr>
          <w:p w:rsidR="00094049" w:rsidRDefault="00094049" w:rsidP="00BD7D5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94049" w:rsidRPr="003B3F89" w:rsidRDefault="00094049" w:rsidP="00BD7D5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094049" w:rsidRDefault="00094049" w:rsidP="00BD7D59">
            <w:pPr>
              <w:rPr>
                <w:sz w:val="20"/>
                <w:szCs w:val="20"/>
              </w:rPr>
            </w:pPr>
          </w:p>
        </w:tc>
      </w:tr>
      <w:tr w:rsidR="00094049" w:rsidRPr="00E679FC" w:rsidTr="005D1F3C">
        <w:trPr>
          <w:trHeight w:val="449"/>
          <w:jc w:val="center"/>
        </w:trPr>
        <w:tc>
          <w:tcPr>
            <w:tcW w:w="2962" w:type="dxa"/>
            <w:vAlign w:val="center"/>
          </w:tcPr>
          <w:p w:rsidR="00094049" w:rsidRDefault="00094049" w:rsidP="00BD7D5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94049" w:rsidRPr="003B3F89" w:rsidRDefault="00094049" w:rsidP="00BD7D5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094049" w:rsidRDefault="00094049" w:rsidP="00BD7D59">
            <w:pPr>
              <w:rPr>
                <w:sz w:val="20"/>
                <w:szCs w:val="20"/>
              </w:rPr>
            </w:pPr>
          </w:p>
        </w:tc>
      </w:tr>
      <w:tr w:rsidR="00094049" w:rsidRPr="00E679FC" w:rsidTr="005D1F3C">
        <w:trPr>
          <w:trHeight w:val="449"/>
          <w:jc w:val="center"/>
        </w:trPr>
        <w:tc>
          <w:tcPr>
            <w:tcW w:w="2962" w:type="dxa"/>
            <w:vAlign w:val="center"/>
          </w:tcPr>
          <w:p w:rsidR="00094049" w:rsidRDefault="00094049" w:rsidP="00BD7D5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94049" w:rsidRPr="003B3F89" w:rsidRDefault="00094049" w:rsidP="00BD7D5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094049" w:rsidRDefault="00094049" w:rsidP="00BD7D59">
            <w:pPr>
              <w:rPr>
                <w:sz w:val="20"/>
                <w:szCs w:val="20"/>
              </w:rPr>
            </w:pPr>
          </w:p>
        </w:tc>
      </w:tr>
      <w:tr w:rsidR="00094049" w:rsidRPr="00E679FC" w:rsidTr="005D1F3C">
        <w:trPr>
          <w:trHeight w:val="449"/>
          <w:jc w:val="center"/>
        </w:trPr>
        <w:tc>
          <w:tcPr>
            <w:tcW w:w="2962" w:type="dxa"/>
            <w:vAlign w:val="center"/>
          </w:tcPr>
          <w:p w:rsidR="00094049" w:rsidRDefault="00094049" w:rsidP="00BD7D5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94049" w:rsidRPr="003B3F89" w:rsidRDefault="00094049" w:rsidP="00BD7D5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094049" w:rsidRDefault="00094049" w:rsidP="00BD7D59">
            <w:pPr>
              <w:rPr>
                <w:sz w:val="20"/>
                <w:szCs w:val="20"/>
              </w:rPr>
            </w:pPr>
          </w:p>
        </w:tc>
      </w:tr>
      <w:tr w:rsidR="00094049" w:rsidRPr="00E679FC" w:rsidTr="005D1F3C">
        <w:trPr>
          <w:trHeight w:val="449"/>
          <w:jc w:val="center"/>
        </w:trPr>
        <w:tc>
          <w:tcPr>
            <w:tcW w:w="2962" w:type="dxa"/>
            <w:vAlign w:val="center"/>
          </w:tcPr>
          <w:p w:rsidR="00094049" w:rsidRDefault="00094049" w:rsidP="00BD7D59">
            <w:pPr>
              <w:rPr>
                <w:sz w:val="20"/>
                <w:szCs w:val="20"/>
              </w:rPr>
            </w:pPr>
          </w:p>
          <w:p w:rsidR="00094049" w:rsidRDefault="00094049" w:rsidP="00BD7D5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94049" w:rsidRPr="003B3F89" w:rsidRDefault="00094049" w:rsidP="00BD7D5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094049" w:rsidRDefault="00094049" w:rsidP="00BD7D59">
            <w:pPr>
              <w:rPr>
                <w:sz w:val="20"/>
                <w:szCs w:val="20"/>
              </w:rPr>
            </w:pPr>
          </w:p>
        </w:tc>
      </w:tr>
      <w:tr w:rsidR="00094049" w:rsidRPr="00E679FC" w:rsidTr="005D1F3C">
        <w:trPr>
          <w:trHeight w:val="449"/>
          <w:jc w:val="center"/>
        </w:trPr>
        <w:tc>
          <w:tcPr>
            <w:tcW w:w="2962" w:type="dxa"/>
            <w:vAlign w:val="center"/>
          </w:tcPr>
          <w:p w:rsidR="00094049" w:rsidRDefault="00094049" w:rsidP="00BD7D5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94049" w:rsidRPr="003B3F89" w:rsidRDefault="00094049" w:rsidP="00BD7D59">
            <w:pPr>
              <w:rPr>
                <w:sz w:val="20"/>
                <w:szCs w:val="20"/>
              </w:rPr>
            </w:pPr>
          </w:p>
        </w:tc>
        <w:tc>
          <w:tcPr>
            <w:tcW w:w="3725" w:type="dxa"/>
            <w:vAlign w:val="center"/>
          </w:tcPr>
          <w:p w:rsidR="00094049" w:rsidRDefault="00094049" w:rsidP="00BD7D59">
            <w:pPr>
              <w:rPr>
                <w:sz w:val="20"/>
                <w:szCs w:val="20"/>
              </w:rPr>
            </w:pPr>
          </w:p>
        </w:tc>
      </w:tr>
    </w:tbl>
    <w:p w:rsidR="00396098" w:rsidRPr="00DD6615" w:rsidRDefault="00396098" w:rsidP="00953AED">
      <w:pPr>
        <w:pStyle w:val="llb"/>
        <w:tabs>
          <w:tab w:val="clear" w:pos="4536"/>
          <w:tab w:val="clear" w:pos="9072"/>
          <w:tab w:val="left" w:pos="6797"/>
          <w:tab w:val="right" w:pos="9638"/>
        </w:tabs>
        <w:rPr>
          <w:sz w:val="20"/>
          <w:szCs w:val="20"/>
        </w:rPr>
        <w:sectPr w:rsidR="00396098" w:rsidRPr="00DD6615" w:rsidSect="000C191A">
          <w:headerReference w:type="even" r:id="rId10"/>
          <w:footerReference w:type="even" r:id="rId11"/>
          <w:headerReference w:type="first" r:id="rId12"/>
          <w:footerReference w:type="first" r:id="rId13"/>
          <w:pgSz w:w="11906" w:h="16838" w:code="9"/>
          <w:pgMar w:top="284" w:right="1134" w:bottom="284" w:left="1134" w:header="0" w:footer="0" w:gutter="0"/>
          <w:pgNumType w:start="1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3993"/>
        <w:gridCol w:w="2071"/>
        <w:gridCol w:w="1866"/>
      </w:tblGrid>
      <w:tr w:rsidR="0037549D" w:rsidRPr="00E679FC" w:rsidTr="00C33E3D">
        <w:trPr>
          <w:trHeight w:val="306"/>
        </w:trPr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549D" w:rsidRPr="00E679FC" w:rsidRDefault="0037549D" w:rsidP="00C33E3D">
            <w:r>
              <w:rPr>
                <w:noProof/>
              </w:rPr>
              <w:drawing>
                <wp:inline distT="0" distB="0" distL="0" distR="0" wp14:anchorId="2AAC8962" wp14:editId="381F4094">
                  <wp:extent cx="497840" cy="600710"/>
                  <wp:effectExtent l="0" t="0" r="0" b="8890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600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7549D" w:rsidRPr="00E679FC" w:rsidRDefault="0037549D" w:rsidP="00C33E3D">
            <w:pPr>
              <w:jc w:val="center"/>
              <w:rPr>
                <w:b/>
                <w:bCs w:val="0"/>
                <w:smallCaps/>
                <w:sz w:val="22"/>
                <w:szCs w:val="22"/>
              </w:rPr>
            </w:pPr>
            <w:r w:rsidRPr="00E679FC">
              <w:rPr>
                <w:b/>
                <w:bCs w:val="0"/>
                <w:smallCaps/>
                <w:sz w:val="22"/>
                <w:szCs w:val="22"/>
              </w:rPr>
              <w:t>Szombathely Megyei Jogú Város</w:t>
            </w:r>
          </w:p>
          <w:p w:rsidR="0037549D" w:rsidRPr="00E679FC" w:rsidRDefault="0037549D" w:rsidP="00C33E3D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E679FC">
              <w:rPr>
                <w:b/>
                <w:smallCaps/>
                <w:sz w:val="22"/>
                <w:szCs w:val="22"/>
              </w:rPr>
              <w:t>Közgyűlésének</w:t>
            </w:r>
          </w:p>
          <w:p w:rsidR="0037549D" w:rsidRPr="00E679FC" w:rsidRDefault="0037549D" w:rsidP="00C33E3D">
            <w:pPr>
              <w:jc w:val="center"/>
              <w:rPr>
                <w:sz w:val="16"/>
                <w:szCs w:val="16"/>
              </w:rPr>
            </w:pPr>
            <w:r w:rsidRPr="00E679FC">
              <w:rPr>
                <w:bCs w:val="0"/>
                <w:smallCaps/>
                <w:sz w:val="20"/>
                <w:szCs w:val="20"/>
              </w:rPr>
              <w:t>Városstratégiai</w:t>
            </w:r>
            <w:r>
              <w:rPr>
                <w:bCs w:val="0"/>
                <w:smallCaps/>
                <w:sz w:val="20"/>
                <w:szCs w:val="20"/>
              </w:rPr>
              <w:t>, Idegenforgalmi és Sport</w:t>
            </w:r>
            <w:r w:rsidRPr="00E679FC">
              <w:rPr>
                <w:bCs w:val="0"/>
                <w:smallCaps/>
                <w:sz w:val="20"/>
                <w:szCs w:val="20"/>
              </w:rPr>
              <w:t xml:space="preserve"> Bizottsága</w:t>
            </w:r>
          </w:p>
        </w:tc>
        <w:tc>
          <w:tcPr>
            <w:tcW w:w="4179" w:type="dxa"/>
            <w:gridSpan w:val="2"/>
            <w:shd w:val="clear" w:color="auto" w:fill="auto"/>
            <w:vAlign w:val="center"/>
          </w:tcPr>
          <w:p w:rsidR="0037549D" w:rsidRPr="00E679FC" w:rsidRDefault="0037549D" w:rsidP="00C33E3D">
            <w:pPr>
              <w:jc w:val="center"/>
              <w:rPr>
                <w:b/>
                <w:bCs w:val="0"/>
                <w:smallCaps/>
                <w:sz w:val="20"/>
                <w:szCs w:val="20"/>
              </w:rPr>
            </w:pPr>
            <w:r w:rsidRPr="00E679FC">
              <w:rPr>
                <w:b/>
                <w:bCs w:val="0"/>
                <w:smallCaps/>
                <w:sz w:val="20"/>
                <w:szCs w:val="20"/>
              </w:rPr>
              <w:t>JEGYZŐKÖNYV</w:t>
            </w:r>
          </w:p>
        </w:tc>
      </w:tr>
      <w:tr w:rsidR="0037549D" w:rsidRPr="00E679FC" w:rsidTr="00C33E3D">
        <w:trPr>
          <w:trHeight w:val="808"/>
        </w:trPr>
        <w:tc>
          <w:tcPr>
            <w:tcW w:w="1161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37549D" w:rsidRPr="00E679FC" w:rsidRDefault="0037549D" w:rsidP="00C33E3D">
            <w:pPr>
              <w:rPr>
                <w:smallCaps/>
              </w:rPr>
            </w:pPr>
          </w:p>
        </w:tc>
        <w:tc>
          <w:tcPr>
            <w:tcW w:w="4370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37549D" w:rsidRPr="00E679FC" w:rsidRDefault="0037549D" w:rsidP="00C33E3D">
            <w:pPr>
              <w:rPr>
                <w:b/>
                <w:smallCaps/>
                <w:szCs w:val="22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:rsidR="0037549D" w:rsidRPr="00E679FC" w:rsidRDefault="0037549D" w:rsidP="00C33E3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E679FC">
              <w:rPr>
                <w:b/>
                <w:smallCaps/>
                <w:sz w:val="20"/>
                <w:szCs w:val="20"/>
              </w:rPr>
              <w:t>Iktatási szám</w:t>
            </w:r>
          </w:p>
          <w:p w:rsidR="0037549D" w:rsidRPr="00E679FC" w:rsidRDefault="0037549D" w:rsidP="00C33E3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E679FC">
              <w:rPr>
                <w:b/>
                <w:smallCaps/>
                <w:sz w:val="20"/>
                <w:szCs w:val="20"/>
              </w:rPr>
              <w:t>…</w:t>
            </w:r>
            <w:r>
              <w:rPr>
                <w:b/>
                <w:smallCaps/>
                <w:sz w:val="20"/>
                <w:szCs w:val="20"/>
              </w:rPr>
              <w:t>…</w:t>
            </w:r>
            <w:r w:rsidRPr="00E679FC">
              <w:rPr>
                <w:b/>
                <w:smallCaps/>
                <w:sz w:val="20"/>
                <w:szCs w:val="20"/>
              </w:rPr>
              <w:t>…-…</w:t>
            </w:r>
            <w:r>
              <w:rPr>
                <w:b/>
                <w:smallCaps/>
                <w:sz w:val="20"/>
                <w:szCs w:val="20"/>
              </w:rPr>
              <w:t>…</w:t>
            </w:r>
            <w:r w:rsidRPr="00E679FC">
              <w:rPr>
                <w:b/>
                <w:smallCaps/>
                <w:sz w:val="20"/>
                <w:szCs w:val="20"/>
              </w:rPr>
              <w:t>../2</w:t>
            </w:r>
            <w:r>
              <w:rPr>
                <w:b/>
                <w:smallCaps/>
                <w:sz w:val="20"/>
                <w:szCs w:val="20"/>
              </w:rPr>
              <w:t>020.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37549D" w:rsidRPr="00E679FC" w:rsidRDefault="0037549D" w:rsidP="00C33E3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E679FC">
              <w:rPr>
                <w:b/>
                <w:smallCaps/>
                <w:sz w:val="20"/>
                <w:szCs w:val="20"/>
              </w:rPr>
              <w:t>oldalszám:</w:t>
            </w:r>
          </w:p>
          <w:p w:rsidR="0037549D" w:rsidRPr="00E679FC" w:rsidRDefault="0037549D" w:rsidP="00C33E3D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4</w:t>
            </w:r>
          </w:p>
        </w:tc>
      </w:tr>
    </w:tbl>
    <w:p w:rsidR="00B34DEA" w:rsidRDefault="00B34DE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860EBA" w:rsidRDefault="00860EB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617001" w:rsidRDefault="00617001" w:rsidP="004B4B38">
      <w:pPr>
        <w:tabs>
          <w:tab w:val="left" w:pos="567"/>
        </w:tabs>
        <w:jc w:val="both"/>
      </w:pPr>
      <w:r>
        <w:t xml:space="preserve">Tóth Kálmán a Bizottság elnöke üdvözli a megjelenteket. </w:t>
      </w:r>
      <w:r w:rsidR="00423AE1">
        <w:t xml:space="preserve">Megállapítja, hogy </w:t>
      </w:r>
      <w:r w:rsidR="00260789">
        <w:t xml:space="preserve">2 fő igazoltan távol, így </w:t>
      </w:r>
      <w:r w:rsidR="00423AE1">
        <w:t>a Bizottság 7</w:t>
      </w:r>
      <w:r>
        <w:t xml:space="preserve"> fővel határozatképes</w:t>
      </w:r>
      <w:r w:rsidR="00650BD3">
        <w:t xml:space="preserve"> és az ülést megnyitja</w:t>
      </w:r>
      <w:r w:rsidR="0037549D">
        <w:t>.</w:t>
      </w:r>
    </w:p>
    <w:p w:rsidR="004B4B38" w:rsidRDefault="004B4B38" w:rsidP="004B4B38">
      <w:pPr>
        <w:tabs>
          <w:tab w:val="left" w:pos="567"/>
        </w:tabs>
        <w:jc w:val="both"/>
      </w:pPr>
    </w:p>
    <w:p w:rsidR="004B4B38" w:rsidRDefault="004B4B38" w:rsidP="004B4B38">
      <w:pPr>
        <w:tabs>
          <w:tab w:val="left" w:pos="567"/>
        </w:tabs>
        <w:jc w:val="both"/>
        <w:rPr>
          <w:i/>
        </w:rPr>
      </w:pPr>
      <w:r>
        <w:rPr>
          <w:i/>
        </w:rPr>
        <w:t xml:space="preserve">Tóth Kálmán a bizottság elnöke szavazásra teszi fel a napirendi sort. </w:t>
      </w:r>
    </w:p>
    <w:p w:rsidR="004B4B38" w:rsidRDefault="004B4B38" w:rsidP="004B4B38">
      <w:pPr>
        <w:tabs>
          <w:tab w:val="left" w:pos="567"/>
        </w:tabs>
        <w:jc w:val="both"/>
        <w:rPr>
          <w:i/>
        </w:rPr>
      </w:pPr>
    </w:p>
    <w:p w:rsidR="004B4B38" w:rsidRDefault="004B4B38" w:rsidP="004B4B38">
      <w:pPr>
        <w:tabs>
          <w:tab w:val="left" w:pos="567"/>
        </w:tabs>
        <w:jc w:val="both"/>
        <w:rPr>
          <w:i/>
        </w:rPr>
      </w:pPr>
      <w:r>
        <w:rPr>
          <w:i/>
        </w:rPr>
        <w:t>Tóth Kálmán megállapítja, hogy a napirendi sort – 7 igen – szavazat mellet</w:t>
      </w:r>
      <w:r w:rsidR="0037549D">
        <w:rPr>
          <w:i/>
        </w:rPr>
        <w:t>t</w:t>
      </w:r>
      <w:r>
        <w:rPr>
          <w:i/>
        </w:rPr>
        <w:t xml:space="preserve"> a bizottság elfogadja, és a következő határozatot hozza:  </w:t>
      </w:r>
    </w:p>
    <w:p w:rsidR="00CC5A6D" w:rsidRDefault="00CC5A6D" w:rsidP="00617001">
      <w:pPr>
        <w:rPr>
          <w:b/>
        </w:rPr>
      </w:pPr>
    </w:p>
    <w:p w:rsidR="00CC5A6D" w:rsidRPr="00CC5A6D" w:rsidRDefault="00CC5A6D" w:rsidP="00CC5A6D">
      <w:pPr>
        <w:tabs>
          <w:tab w:val="left" w:pos="567"/>
        </w:tabs>
        <w:jc w:val="center"/>
        <w:rPr>
          <w:b/>
          <w:bCs w:val="0"/>
          <w:u w:val="single"/>
        </w:rPr>
      </w:pPr>
      <w:r w:rsidRPr="00CC5A6D">
        <w:rPr>
          <w:b/>
          <w:bCs w:val="0"/>
          <w:u w:val="single"/>
        </w:rPr>
        <w:t xml:space="preserve">128/2020. (VII. 09.) VISB sz. határozat </w:t>
      </w:r>
    </w:p>
    <w:p w:rsidR="00CC5A6D" w:rsidRPr="00CC5A6D" w:rsidRDefault="00CC5A6D" w:rsidP="00CC5A6D">
      <w:pPr>
        <w:outlineLvl w:val="0"/>
        <w:rPr>
          <w:b/>
          <w:bCs w:val="0"/>
        </w:rPr>
      </w:pPr>
    </w:p>
    <w:p w:rsidR="00CC5A6D" w:rsidRPr="00CC5A6D" w:rsidRDefault="00CC5A6D" w:rsidP="00CC5A6D">
      <w:pPr>
        <w:rPr>
          <w:bCs w:val="0"/>
        </w:rPr>
      </w:pPr>
      <w:r w:rsidRPr="00CC5A6D">
        <w:rPr>
          <w:bCs w:val="0"/>
        </w:rPr>
        <w:t>A Városstratégiai, Idegenforgalmi és Sport Bizottság az ülés napirendjét az alábbiak szerint határozza meg:</w:t>
      </w:r>
    </w:p>
    <w:p w:rsidR="00CC5A6D" w:rsidRDefault="00CC5A6D" w:rsidP="00CC5A6D">
      <w:pPr>
        <w:rPr>
          <w:b/>
        </w:rPr>
      </w:pPr>
    </w:p>
    <w:p w:rsidR="005D1F3C" w:rsidRPr="00CC5A6D" w:rsidRDefault="005D1F3C" w:rsidP="00CC5A6D">
      <w:pPr>
        <w:rPr>
          <w:b/>
        </w:rPr>
      </w:pPr>
    </w:p>
    <w:p w:rsidR="00CC5A6D" w:rsidRPr="00CC5A6D" w:rsidRDefault="00CC5A6D" w:rsidP="00CC5A6D">
      <w:pPr>
        <w:jc w:val="center"/>
        <w:rPr>
          <w:b/>
        </w:rPr>
      </w:pPr>
      <w:r w:rsidRPr="00CC5A6D">
        <w:rPr>
          <w:b/>
        </w:rPr>
        <w:t>RENDKIVÜLI ÜLÉS</w:t>
      </w:r>
    </w:p>
    <w:p w:rsidR="00CC5A6D" w:rsidRPr="00CC5A6D" w:rsidRDefault="00CC5A6D" w:rsidP="00CC5A6D">
      <w:pPr>
        <w:tabs>
          <w:tab w:val="left" w:pos="567"/>
        </w:tabs>
        <w:jc w:val="both"/>
        <w:rPr>
          <w:b/>
          <w:bCs w:val="0"/>
          <w:spacing w:val="2"/>
        </w:rPr>
      </w:pPr>
    </w:p>
    <w:p w:rsidR="00CC5A6D" w:rsidRPr="00CC5A6D" w:rsidRDefault="00CC5A6D" w:rsidP="00CC5A6D">
      <w:pPr>
        <w:tabs>
          <w:tab w:val="left" w:pos="567"/>
        </w:tabs>
        <w:jc w:val="both"/>
        <w:rPr>
          <w:b/>
          <w:bCs w:val="0"/>
          <w:spacing w:val="2"/>
        </w:rPr>
      </w:pPr>
    </w:p>
    <w:p w:rsidR="005D1F3C" w:rsidRDefault="005D1F3C" w:rsidP="005D1F3C">
      <w:pPr>
        <w:ind w:left="567" w:hanging="567"/>
        <w:jc w:val="both"/>
        <w:rPr>
          <w:rFonts w:ascii="Calibri" w:hAnsi="Calibri"/>
          <w:szCs w:val="22"/>
        </w:rPr>
      </w:pPr>
      <w:r>
        <w:rPr>
          <w:b/>
          <w:color w:val="333333"/>
          <w:spacing w:val="2"/>
        </w:rPr>
        <w:t>1.</w:t>
      </w:r>
      <w:r>
        <w:rPr>
          <w:b/>
          <w:color w:val="333333"/>
          <w:spacing w:val="2"/>
        </w:rPr>
        <w:tab/>
      </w:r>
      <w:r w:rsidRPr="009566F1">
        <w:rPr>
          <w:b/>
        </w:rPr>
        <w:t>Javaslat pályázatok benyújtására a TOP CLLD program felhívásai keretében</w:t>
      </w:r>
      <w:r>
        <w:t xml:space="preserve"> (az előterjesztés az ülésen kerül kiosztásra) </w:t>
      </w:r>
    </w:p>
    <w:p w:rsidR="005D1F3C" w:rsidRDefault="005D1F3C" w:rsidP="005D1F3C">
      <w:pPr>
        <w:tabs>
          <w:tab w:val="left" w:pos="567"/>
        </w:tabs>
        <w:ind w:left="567" w:hanging="567"/>
        <w:jc w:val="both"/>
        <w:rPr>
          <w:spacing w:val="2"/>
        </w:rPr>
      </w:pPr>
      <w:r w:rsidRPr="006D709B">
        <w:rPr>
          <w:spacing w:val="2"/>
        </w:rPr>
        <w:t xml:space="preserve"> </w:t>
      </w:r>
      <w:r>
        <w:rPr>
          <w:spacing w:val="2"/>
        </w:rPr>
        <w:tab/>
      </w:r>
      <w:r w:rsidRPr="009566F1">
        <w:rPr>
          <w:spacing w:val="2"/>
          <w:u w:val="single"/>
        </w:rPr>
        <w:t>Előadó</w:t>
      </w:r>
      <w:r>
        <w:rPr>
          <w:spacing w:val="2"/>
        </w:rPr>
        <w:t xml:space="preserve">: </w:t>
      </w:r>
      <w:r w:rsidRPr="009566F1">
        <w:rPr>
          <w:spacing w:val="2"/>
        </w:rPr>
        <w:t>Kalmár</w:t>
      </w:r>
      <w:r w:rsidRPr="00464A3D">
        <w:rPr>
          <w:spacing w:val="2"/>
        </w:rPr>
        <w:t xml:space="preserve"> Ervin</w:t>
      </w:r>
      <w:r>
        <w:rPr>
          <w:spacing w:val="2"/>
        </w:rPr>
        <w:t>, a Városüzemeltetési és Városfejlesztési Osztály vezetője</w:t>
      </w:r>
    </w:p>
    <w:p w:rsidR="005D1F3C" w:rsidRPr="00F83402" w:rsidRDefault="005D1F3C" w:rsidP="005D1F3C">
      <w:pPr>
        <w:tabs>
          <w:tab w:val="left" w:pos="567"/>
          <w:tab w:val="left" w:pos="1985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985" w:hanging="1985"/>
        <w:jc w:val="both"/>
        <w:rPr>
          <w:spacing w:val="2"/>
        </w:rPr>
      </w:pPr>
      <w:r>
        <w:rPr>
          <w:spacing w:val="2"/>
        </w:rPr>
        <w:t xml:space="preserve"> </w:t>
      </w:r>
      <w:r>
        <w:rPr>
          <w:spacing w:val="2"/>
        </w:rPr>
        <w:tab/>
      </w:r>
      <w:r>
        <w:rPr>
          <w:spacing w:val="2"/>
          <w:u w:val="single"/>
        </w:rPr>
        <w:t>Meghívott</w:t>
      </w:r>
      <w:r>
        <w:rPr>
          <w:spacing w:val="2"/>
        </w:rPr>
        <w:t>: Kiss Dávid, a Szombathelyi P</w:t>
      </w:r>
      <w:r w:rsidR="00260789">
        <w:rPr>
          <w:spacing w:val="2"/>
        </w:rPr>
        <w:t xml:space="preserve">arkfenntartási Kft. ügyvezető </w:t>
      </w:r>
      <w:r>
        <w:rPr>
          <w:spacing w:val="2"/>
        </w:rPr>
        <w:t>igazgatója</w:t>
      </w:r>
      <w:r>
        <w:rPr>
          <w:spacing w:val="2"/>
        </w:rPr>
        <w:tab/>
      </w:r>
      <w:r>
        <w:rPr>
          <w:spacing w:val="2"/>
        </w:rPr>
        <w:tab/>
      </w:r>
    </w:p>
    <w:p w:rsidR="005D1F3C" w:rsidRDefault="005D1F3C" w:rsidP="005D1F3C">
      <w:pPr>
        <w:tabs>
          <w:tab w:val="left" w:pos="567"/>
        </w:tabs>
        <w:jc w:val="both"/>
        <w:rPr>
          <w:color w:val="FFFFFF"/>
          <w:spacing w:val="2"/>
        </w:rPr>
      </w:pPr>
    </w:p>
    <w:p w:rsidR="005D1F3C" w:rsidRPr="00260789" w:rsidRDefault="005D1F3C" w:rsidP="00260789">
      <w:pPr>
        <w:tabs>
          <w:tab w:val="left" w:pos="709"/>
        </w:tabs>
        <w:ind w:left="567" w:hanging="567"/>
        <w:jc w:val="both"/>
        <w:rPr>
          <w:b/>
          <w:bCs w:val="0"/>
        </w:rPr>
      </w:pPr>
      <w:r>
        <w:rPr>
          <w:b/>
        </w:rPr>
        <w:t>2.</w:t>
      </w:r>
      <w:r>
        <w:rPr>
          <w:b/>
        </w:rPr>
        <w:tab/>
        <w:t>Javaslat Szombathely város területén fo</w:t>
      </w:r>
      <w:r w:rsidR="00260789">
        <w:rPr>
          <w:b/>
        </w:rPr>
        <w:t xml:space="preserve">rgalmi rend változtatással </w:t>
      </w:r>
      <w:r>
        <w:rPr>
          <w:b/>
        </w:rPr>
        <w:t xml:space="preserve">kapcsolatos döntések meghozatalára </w:t>
      </w:r>
      <w:r>
        <w:t>(az</w:t>
      </w:r>
      <w:r w:rsidR="00260789">
        <w:t xml:space="preserve"> előterjesztés az ülésen kerül </w:t>
      </w:r>
      <w:r>
        <w:t>kiosztásra)</w:t>
      </w:r>
    </w:p>
    <w:p w:rsidR="005D1F3C" w:rsidRDefault="005D1F3C" w:rsidP="00260789">
      <w:pPr>
        <w:tabs>
          <w:tab w:val="left" w:pos="567"/>
        </w:tabs>
        <w:ind w:left="1418" w:hanging="1276"/>
        <w:rPr>
          <w:bCs w:val="0"/>
        </w:rPr>
      </w:pPr>
      <w:r>
        <w:tab/>
        <w:t xml:space="preserve"> </w:t>
      </w:r>
      <w:r>
        <w:rPr>
          <w:u w:val="single"/>
        </w:rPr>
        <w:t>Előadó</w:t>
      </w:r>
      <w:r>
        <w:t xml:space="preserve">: Kalmár Ervin, a Városüzemeltetési és </w:t>
      </w:r>
      <w:r w:rsidR="00260789">
        <w:t xml:space="preserve">Városfejlesztési Osztály </w:t>
      </w:r>
      <w:r>
        <w:t>vezetője</w:t>
      </w:r>
    </w:p>
    <w:p w:rsidR="005D1F3C" w:rsidRDefault="005D1F3C" w:rsidP="005D1F3C">
      <w:pPr>
        <w:tabs>
          <w:tab w:val="left" w:pos="567"/>
        </w:tabs>
        <w:ind w:left="1418" w:hanging="1276"/>
        <w:rPr>
          <w:bCs w:val="0"/>
        </w:rPr>
      </w:pPr>
      <w:r>
        <w:tab/>
        <w:t xml:space="preserve"> </w:t>
      </w:r>
      <w:r>
        <w:rPr>
          <w:u w:val="single"/>
        </w:rPr>
        <w:t>Meghívottak</w:t>
      </w:r>
      <w:r>
        <w:t xml:space="preserve">: </w:t>
      </w:r>
      <w:r>
        <w:tab/>
        <w:t xml:space="preserve">Ágh Ernő, a 12-es körzet képviselője </w:t>
      </w:r>
    </w:p>
    <w:p w:rsidR="005D1F3C" w:rsidRDefault="005D1F3C" w:rsidP="005D1F3C">
      <w:pPr>
        <w:tabs>
          <w:tab w:val="left" w:pos="567"/>
        </w:tabs>
        <w:ind w:left="1418" w:hanging="1276"/>
        <w:rPr>
          <w:bCs w:val="0"/>
        </w:rPr>
      </w:pPr>
      <w:r>
        <w:tab/>
      </w:r>
      <w:r>
        <w:tab/>
      </w:r>
      <w:r>
        <w:tab/>
        <w:t xml:space="preserve">Kelemen Krisztián, a 9-es körzet képviselője </w:t>
      </w:r>
    </w:p>
    <w:p w:rsidR="00CC5A6D" w:rsidRPr="00CC5A6D" w:rsidRDefault="00CC5A6D" w:rsidP="00CC5A6D">
      <w:pPr>
        <w:tabs>
          <w:tab w:val="left" w:pos="567"/>
        </w:tabs>
        <w:ind w:left="1418" w:hanging="1276"/>
        <w:jc w:val="both"/>
        <w:rPr>
          <w:rFonts w:cs="Times New Roman"/>
        </w:rPr>
      </w:pPr>
    </w:p>
    <w:p w:rsidR="00CC5A6D" w:rsidRPr="00CC5A6D" w:rsidRDefault="00CC5A6D" w:rsidP="00CC5A6D">
      <w:pPr>
        <w:tabs>
          <w:tab w:val="left" w:pos="567"/>
        </w:tabs>
        <w:jc w:val="both"/>
        <w:rPr>
          <w:bCs w:val="0"/>
          <w:color w:val="FFFFFF"/>
          <w:spacing w:val="2"/>
        </w:rPr>
      </w:pPr>
    </w:p>
    <w:p w:rsidR="00CC5A6D" w:rsidRPr="00CC5A6D" w:rsidRDefault="00CC5A6D" w:rsidP="00CC5A6D">
      <w:pPr>
        <w:tabs>
          <w:tab w:val="left" w:pos="567"/>
        </w:tabs>
        <w:jc w:val="both"/>
        <w:rPr>
          <w:bCs w:val="0"/>
          <w:spacing w:val="2"/>
          <w:u w:val="single"/>
        </w:rPr>
      </w:pPr>
      <w:r w:rsidRPr="00CC5A6D">
        <w:rPr>
          <w:bCs w:val="0"/>
          <w:color w:val="FFFFFF"/>
          <w:spacing w:val="2"/>
          <w:u w:val="single"/>
        </w:rPr>
        <w:t xml:space="preserve"> </w:t>
      </w:r>
      <w:r w:rsidRPr="00CC5A6D">
        <w:rPr>
          <w:bCs w:val="0"/>
          <w:spacing w:val="2"/>
          <w:u w:val="single"/>
        </w:rPr>
        <w:t xml:space="preserve">Napirendek: </w:t>
      </w:r>
    </w:p>
    <w:p w:rsidR="00CC5A6D" w:rsidRPr="00CC5A6D" w:rsidRDefault="00CC5A6D" w:rsidP="00CC5A6D">
      <w:pPr>
        <w:tabs>
          <w:tab w:val="left" w:pos="567"/>
        </w:tabs>
        <w:jc w:val="both"/>
        <w:rPr>
          <w:bCs w:val="0"/>
          <w:color w:val="FFFFFF"/>
          <w:spacing w:val="2"/>
        </w:rPr>
      </w:pPr>
    </w:p>
    <w:p w:rsidR="005D1F3C" w:rsidRDefault="005D1F3C" w:rsidP="005D1F3C">
      <w:pPr>
        <w:ind w:left="567" w:hanging="567"/>
        <w:jc w:val="both"/>
        <w:rPr>
          <w:rFonts w:ascii="Calibri" w:hAnsi="Calibri"/>
          <w:szCs w:val="22"/>
        </w:rPr>
      </w:pPr>
      <w:r>
        <w:rPr>
          <w:b/>
          <w:color w:val="333333"/>
          <w:spacing w:val="2"/>
        </w:rPr>
        <w:t>1.</w:t>
      </w:r>
      <w:r>
        <w:rPr>
          <w:b/>
          <w:color w:val="333333"/>
          <w:spacing w:val="2"/>
        </w:rPr>
        <w:tab/>
      </w:r>
      <w:r w:rsidRPr="009566F1">
        <w:rPr>
          <w:b/>
        </w:rPr>
        <w:t>Javaslat pályázatok benyújtására a TOP CLLD program felhívásai keretében</w:t>
      </w:r>
      <w:r>
        <w:t xml:space="preserve"> (az előterjesztés az ülésen kerül kiosztásra) </w:t>
      </w:r>
    </w:p>
    <w:p w:rsidR="005D1F3C" w:rsidRDefault="005D1F3C" w:rsidP="005D1F3C">
      <w:pPr>
        <w:tabs>
          <w:tab w:val="left" w:pos="567"/>
        </w:tabs>
        <w:ind w:left="567" w:hanging="567"/>
        <w:jc w:val="both"/>
        <w:rPr>
          <w:spacing w:val="2"/>
        </w:rPr>
      </w:pPr>
      <w:r w:rsidRPr="006D709B">
        <w:rPr>
          <w:spacing w:val="2"/>
        </w:rPr>
        <w:t xml:space="preserve"> </w:t>
      </w:r>
      <w:r>
        <w:rPr>
          <w:spacing w:val="2"/>
        </w:rPr>
        <w:tab/>
      </w:r>
      <w:r w:rsidRPr="009566F1">
        <w:rPr>
          <w:spacing w:val="2"/>
          <w:u w:val="single"/>
        </w:rPr>
        <w:t>Előadó</w:t>
      </w:r>
      <w:r>
        <w:rPr>
          <w:spacing w:val="2"/>
        </w:rPr>
        <w:t xml:space="preserve">: </w:t>
      </w:r>
      <w:r w:rsidRPr="009566F1">
        <w:rPr>
          <w:spacing w:val="2"/>
        </w:rPr>
        <w:t>Kalmár</w:t>
      </w:r>
      <w:r w:rsidRPr="00464A3D">
        <w:rPr>
          <w:spacing w:val="2"/>
        </w:rPr>
        <w:t xml:space="preserve"> Ervin</w:t>
      </w:r>
      <w:r>
        <w:rPr>
          <w:spacing w:val="2"/>
        </w:rPr>
        <w:t>, a Városüzemeltetési és Városfejlesztési Osztály vezetője</w:t>
      </w:r>
    </w:p>
    <w:p w:rsidR="005D1F3C" w:rsidRPr="00F83402" w:rsidRDefault="005D1F3C" w:rsidP="005D1F3C">
      <w:pPr>
        <w:tabs>
          <w:tab w:val="left" w:pos="567"/>
          <w:tab w:val="left" w:pos="1985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985" w:hanging="1985"/>
        <w:jc w:val="both"/>
        <w:rPr>
          <w:spacing w:val="2"/>
        </w:rPr>
      </w:pPr>
      <w:r>
        <w:rPr>
          <w:spacing w:val="2"/>
        </w:rPr>
        <w:t xml:space="preserve"> </w:t>
      </w:r>
      <w:r>
        <w:rPr>
          <w:spacing w:val="2"/>
        </w:rPr>
        <w:tab/>
      </w:r>
      <w:r>
        <w:rPr>
          <w:spacing w:val="2"/>
          <w:u w:val="single"/>
        </w:rPr>
        <w:t>Meghívott</w:t>
      </w:r>
      <w:r>
        <w:rPr>
          <w:spacing w:val="2"/>
        </w:rPr>
        <w:t>: Kiss Dávid, a Szombathelyi P</w:t>
      </w:r>
      <w:r w:rsidR="00260789">
        <w:rPr>
          <w:spacing w:val="2"/>
        </w:rPr>
        <w:t xml:space="preserve">arkfenntartási Kft. ügyvezető </w:t>
      </w:r>
      <w:r>
        <w:rPr>
          <w:spacing w:val="2"/>
        </w:rPr>
        <w:t>igazgatója</w:t>
      </w:r>
      <w:r>
        <w:rPr>
          <w:spacing w:val="2"/>
        </w:rPr>
        <w:tab/>
      </w:r>
      <w:r>
        <w:rPr>
          <w:spacing w:val="2"/>
        </w:rPr>
        <w:tab/>
      </w:r>
    </w:p>
    <w:p w:rsidR="001F68DD" w:rsidRDefault="001F68DD" w:rsidP="001F68DD">
      <w:pPr>
        <w:rPr>
          <w:bCs w:val="0"/>
          <w:color w:val="FFFFFF"/>
          <w:spacing w:val="2"/>
        </w:rPr>
      </w:pPr>
    </w:p>
    <w:p w:rsidR="001F68DD" w:rsidRPr="001F68DD" w:rsidRDefault="001F68DD" w:rsidP="001F68DD">
      <w:r>
        <w:t xml:space="preserve">A napirenddel kapcsolatban kérdés, hozzászólás nem hangzik el. </w:t>
      </w:r>
    </w:p>
    <w:p w:rsidR="000551A7" w:rsidRDefault="000551A7" w:rsidP="000551A7">
      <w:pPr>
        <w:tabs>
          <w:tab w:val="left" w:pos="0"/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spacing w:val="2"/>
        </w:rPr>
      </w:pPr>
    </w:p>
    <w:p w:rsidR="000551A7" w:rsidRPr="0039396D" w:rsidRDefault="000551A7" w:rsidP="000551A7">
      <w:pPr>
        <w:jc w:val="both"/>
        <w:rPr>
          <w:i/>
        </w:rPr>
      </w:pPr>
      <w:r w:rsidRPr="0039396D">
        <w:rPr>
          <w:i/>
        </w:rPr>
        <w:t>Tóth Kálmán, a Bizottság elnöke szavazá</w:t>
      </w:r>
      <w:r>
        <w:rPr>
          <w:i/>
        </w:rPr>
        <w:t>sra teszi fel az előterjesztés határozati javaslatát.</w:t>
      </w:r>
      <w:r w:rsidRPr="0039396D">
        <w:rPr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3993"/>
        <w:gridCol w:w="2071"/>
        <w:gridCol w:w="1866"/>
      </w:tblGrid>
      <w:tr w:rsidR="006276DF" w:rsidRPr="00E679FC" w:rsidTr="00241C1D">
        <w:trPr>
          <w:trHeight w:val="306"/>
        </w:trPr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76DF" w:rsidRPr="00E679FC" w:rsidRDefault="006276DF" w:rsidP="00241C1D">
            <w:r>
              <w:rPr>
                <w:noProof/>
              </w:rPr>
              <w:drawing>
                <wp:inline distT="0" distB="0" distL="0" distR="0" wp14:anchorId="09ED13D7" wp14:editId="671EC577">
                  <wp:extent cx="497840" cy="600710"/>
                  <wp:effectExtent l="0" t="0" r="0" b="8890"/>
                  <wp:docPr id="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600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276DF" w:rsidRPr="00E679FC" w:rsidRDefault="006276DF" w:rsidP="00241C1D">
            <w:pPr>
              <w:jc w:val="center"/>
              <w:rPr>
                <w:b/>
                <w:bCs w:val="0"/>
                <w:smallCaps/>
                <w:sz w:val="22"/>
                <w:szCs w:val="22"/>
              </w:rPr>
            </w:pPr>
            <w:r w:rsidRPr="00E679FC">
              <w:rPr>
                <w:b/>
                <w:bCs w:val="0"/>
                <w:smallCaps/>
                <w:sz w:val="22"/>
                <w:szCs w:val="22"/>
              </w:rPr>
              <w:t>Szombathely Megyei Jogú Város</w:t>
            </w:r>
          </w:p>
          <w:p w:rsidR="006276DF" w:rsidRPr="00E679FC" w:rsidRDefault="006276DF" w:rsidP="00241C1D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E679FC">
              <w:rPr>
                <w:b/>
                <w:smallCaps/>
                <w:sz w:val="22"/>
                <w:szCs w:val="22"/>
              </w:rPr>
              <w:t>Közgyűlésének</w:t>
            </w:r>
          </w:p>
          <w:p w:rsidR="006276DF" w:rsidRPr="00E679FC" w:rsidRDefault="006276DF" w:rsidP="00241C1D">
            <w:pPr>
              <w:jc w:val="center"/>
              <w:rPr>
                <w:sz w:val="16"/>
                <w:szCs w:val="16"/>
              </w:rPr>
            </w:pPr>
            <w:r w:rsidRPr="00E679FC">
              <w:rPr>
                <w:bCs w:val="0"/>
                <w:smallCaps/>
                <w:sz w:val="20"/>
                <w:szCs w:val="20"/>
              </w:rPr>
              <w:t>Városstratégiai</w:t>
            </w:r>
            <w:r>
              <w:rPr>
                <w:bCs w:val="0"/>
                <w:smallCaps/>
                <w:sz w:val="20"/>
                <w:szCs w:val="20"/>
              </w:rPr>
              <w:t>, Idegenforgalmi és Sport</w:t>
            </w:r>
            <w:r w:rsidRPr="00E679FC">
              <w:rPr>
                <w:bCs w:val="0"/>
                <w:smallCaps/>
                <w:sz w:val="20"/>
                <w:szCs w:val="20"/>
              </w:rPr>
              <w:t xml:space="preserve"> Bizottsága</w:t>
            </w:r>
          </w:p>
        </w:tc>
        <w:tc>
          <w:tcPr>
            <w:tcW w:w="4179" w:type="dxa"/>
            <w:gridSpan w:val="2"/>
            <w:shd w:val="clear" w:color="auto" w:fill="auto"/>
            <w:vAlign w:val="center"/>
          </w:tcPr>
          <w:p w:rsidR="006276DF" w:rsidRPr="00E679FC" w:rsidRDefault="006276DF" w:rsidP="00241C1D">
            <w:pPr>
              <w:jc w:val="center"/>
              <w:rPr>
                <w:b/>
                <w:bCs w:val="0"/>
                <w:smallCaps/>
                <w:sz w:val="20"/>
                <w:szCs w:val="20"/>
              </w:rPr>
            </w:pPr>
            <w:r w:rsidRPr="00E679FC">
              <w:rPr>
                <w:b/>
                <w:bCs w:val="0"/>
                <w:smallCaps/>
                <w:sz w:val="20"/>
                <w:szCs w:val="20"/>
              </w:rPr>
              <w:t>JEGYZŐKÖNYV</w:t>
            </w:r>
          </w:p>
        </w:tc>
      </w:tr>
      <w:tr w:rsidR="006276DF" w:rsidRPr="00E679FC" w:rsidTr="00241C1D">
        <w:trPr>
          <w:trHeight w:val="808"/>
        </w:trPr>
        <w:tc>
          <w:tcPr>
            <w:tcW w:w="1161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6276DF" w:rsidRPr="00E679FC" w:rsidRDefault="006276DF" w:rsidP="00241C1D">
            <w:pPr>
              <w:rPr>
                <w:smallCaps/>
              </w:rPr>
            </w:pPr>
          </w:p>
        </w:tc>
        <w:tc>
          <w:tcPr>
            <w:tcW w:w="4370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6276DF" w:rsidRPr="00E679FC" w:rsidRDefault="006276DF" w:rsidP="00241C1D">
            <w:pPr>
              <w:rPr>
                <w:b/>
                <w:smallCaps/>
                <w:szCs w:val="22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:rsidR="006276DF" w:rsidRPr="00E679FC" w:rsidRDefault="006276DF" w:rsidP="00241C1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E679FC">
              <w:rPr>
                <w:b/>
                <w:smallCaps/>
                <w:sz w:val="20"/>
                <w:szCs w:val="20"/>
              </w:rPr>
              <w:t>Iktatási szám</w:t>
            </w:r>
          </w:p>
          <w:p w:rsidR="006276DF" w:rsidRPr="00E679FC" w:rsidRDefault="006276DF" w:rsidP="00241C1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E679FC">
              <w:rPr>
                <w:b/>
                <w:smallCaps/>
                <w:sz w:val="20"/>
                <w:szCs w:val="20"/>
              </w:rPr>
              <w:t>…</w:t>
            </w:r>
            <w:r>
              <w:rPr>
                <w:b/>
                <w:smallCaps/>
                <w:sz w:val="20"/>
                <w:szCs w:val="20"/>
              </w:rPr>
              <w:t>…</w:t>
            </w:r>
            <w:r w:rsidRPr="00E679FC">
              <w:rPr>
                <w:b/>
                <w:smallCaps/>
                <w:sz w:val="20"/>
                <w:szCs w:val="20"/>
              </w:rPr>
              <w:t>…-…</w:t>
            </w:r>
            <w:r>
              <w:rPr>
                <w:b/>
                <w:smallCaps/>
                <w:sz w:val="20"/>
                <w:szCs w:val="20"/>
              </w:rPr>
              <w:t>…</w:t>
            </w:r>
            <w:r w:rsidRPr="00E679FC">
              <w:rPr>
                <w:b/>
                <w:smallCaps/>
                <w:sz w:val="20"/>
                <w:szCs w:val="20"/>
              </w:rPr>
              <w:t>../2</w:t>
            </w:r>
            <w:r>
              <w:rPr>
                <w:b/>
                <w:smallCaps/>
                <w:sz w:val="20"/>
                <w:szCs w:val="20"/>
              </w:rPr>
              <w:t>020.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6276DF" w:rsidRPr="00E679FC" w:rsidRDefault="006276DF" w:rsidP="00241C1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E679FC">
              <w:rPr>
                <w:b/>
                <w:smallCaps/>
                <w:sz w:val="20"/>
                <w:szCs w:val="20"/>
              </w:rPr>
              <w:t>oldalszám:</w:t>
            </w:r>
          </w:p>
          <w:p w:rsidR="006276DF" w:rsidRPr="00E679FC" w:rsidRDefault="006276DF" w:rsidP="00241C1D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5</w:t>
            </w:r>
          </w:p>
        </w:tc>
      </w:tr>
    </w:tbl>
    <w:p w:rsidR="000551A7" w:rsidRPr="0039396D" w:rsidRDefault="000551A7" w:rsidP="000551A7">
      <w:pPr>
        <w:jc w:val="both"/>
        <w:rPr>
          <w:i/>
        </w:rPr>
      </w:pPr>
    </w:p>
    <w:p w:rsidR="000551A7" w:rsidRPr="008536E7" w:rsidRDefault="000551A7" w:rsidP="000551A7">
      <w:pPr>
        <w:jc w:val="both"/>
        <w:rPr>
          <w:rFonts w:eastAsia="Calibri"/>
          <w:bCs w:val="0"/>
          <w:i/>
        </w:rPr>
      </w:pPr>
      <w:r w:rsidRPr="0039396D">
        <w:rPr>
          <w:i/>
        </w:rPr>
        <w:t>Tóth Kálmán</w:t>
      </w:r>
      <w:r w:rsidRPr="0039396D">
        <w:rPr>
          <w:rFonts w:eastAsia="Calibri"/>
          <w:bCs w:val="0"/>
          <w:i/>
        </w:rPr>
        <w:t xml:space="preserve"> a Bizottság elnöke </w:t>
      </w:r>
      <w:r>
        <w:rPr>
          <w:rFonts w:eastAsia="Calibri"/>
          <w:bCs w:val="0"/>
          <w:i/>
        </w:rPr>
        <w:t>megállapítja</w:t>
      </w:r>
      <w:r w:rsidRPr="0039396D">
        <w:rPr>
          <w:rFonts w:eastAsia="Calibri"/>
          <w:bCs w:val="0"/>
          <w:i/>
        </w:rPr>
        <w:t>, hogy a Városstratégiai, Idegenforgalmi és Sport Bizottság egyhangú –</w:t>
      </w:r>
      <w:r>
        <w:rPr>
          <w:rFonts w:eastAsia="Calibri"/>
          <w:bCs w:val="0"/>
          <w:i/>
        </w:rPr>
        <w:t xml:space="preserve"> 7 igen - szavazattal a határozati javaslatot </w:t>
      </w:r>
      <w:r w:rsidRPr="0039396D">
        <w:rPr>
          <w:rFonts w:eastAsia="Calibri"/>
          <w:bCs w:val="0"/>
          <w:i/>
          <w:u w:val="single"/>
        </w:rPr>
        <w:t>elfogadja</w:t>
      </w:r>
      <w:r w:rsidRPr="00EC5D55">
        <w:rPr>
          <w:rFonts w:eastAsia="Calibri"/>
          <w:bCs w:val="0"/>
          <w:i/>
        </w:rPr>
        <w:t xml:space="preserve">, és </w:t>
      </w:r>
      <w:r>
        <w:rPr>
          <w:rFonts w:eastAsia="Calibri"/>
          <w:bCs w:val="0"/>
          <w:i/>
        </w:rPr>
        <w:t xml:space="preserve">a </w:t>
      </w:r>
      <w:r w:rsidRPr="00EC5D55">
        <w:rPr>
          <w:rFonts w:eastAsia="Calibri"/>
          <w:bCs w:val="0"/>
          <w:i/>
        </w:rPr>
        <w:t xml:space="preserve">következő határozatot hozza: </w:t>
      </w:r>
    </w:p>
    <w:p w:rsidR="000551A7" w:rsidRDefault="000551A7" w:rsidP="000551A7">
      <w:pPr>
        <w:tabs>
          <w:tab w:val="left" w:pos="567"/>
        </w:tabs>
        <w:jc w:val="both"/>
        <w:rPr>
          <w:b/>
          <w:bCs w:val="0"/>
          <w:spacing w:val="2"/>
        </w:rPr>
      </w:pPr>
    </w:p>
    <w:p w:rsidR="009E316F" w:rsidRDefault="009E316F" w:rsidP="000551A7">
      <w:pPr>
        <w:tabs>
          <w:tab w:val="left" w:pos="567"/>
        </w:tabs>
        <w:jc w:val="both"/>
        <w:rPr>
          <w:b/>
          <w:bCs w:val="0"/>
          <w:spacing w:val="2"/>
        </w:rPr>
      </w:pPr>
    </w:p>
    <w:p w:rsidR="005D1F3C" w:rsidRPr="00F265B7" w:rsidRDefault="005D1F3C" w:rsidP="005D1F3C">
      <w:pPr>
        <w:jc w:val="center"/>
        <w:rPr>
          <w:b/>
          <w:bCs w:val="0"/>
          <w:u w:val="single"/>
        </w:rPr>
      </w:pPr>
      <w:r w:rsidRPr="00F265B7">
        <w:rPr>
          <w:b/>
          <w:u w:val="single"/>
        </w:rPr>
        <w:t xml:space="preserve">129/2020. (VII.09.) VISB sz. határozat </w:t>
      </w:r>
    </w:p>
    <w:p w:rsidR="005D1F3C" w:rsidRPr="00F265B7" w:rsidRDefault="005D1F3C" w:rsidP="005D1F3C">
      <w:pPr>
        <w:jc w:val="center"/>
        <w:rPr>
          <w:b/>
          <w:bCs w:val="0"/>
          <w:u w:val="single"/>
        </w:rPr>
      </w:pPr>
    </w:p>
    <w:p w:rsidR="005D1F3C" w:rsidRPr="00F265B7" w:rsidRDefault="005D1F3C" w:rsidP="005D1F3C">
      <w:pPr>
        <w:jc w:val="center"/>
        <w:rPr>
          <w:b/>
          <w:bCs w:val="0"/>
          <w:u w:val="single"/>
        </w:rPr>
      </w:pPr>
    </w:p>
    <w:p w:rsidR="005D1F3C" w:rsidRPr="00F265B7" w:rsidRDefault="005D1F3C" w:rsidP="005D1F3C">
      <w:pPr>
        <w:spacing w:after="120"/>
        <w:jc w:val="both"/>
      </w:pPr>
      <w:r w:rsidRPr="00F265B7">
        <w:t>A Városstratégiai, Idegenforgalmi és Sport Bizottság a „Javaslat pályázatok benyújtására a TOP CLLD program felhívásai keretében” című előterjesztést megtárgyalta és a következő döntéseket hozta:</w:t>
      </w:r>
    </w:p>
    <w:p w:rsidR="005D1F3C" w:rsidRPr="00F265B7" w:rsidRDefault="005D1F3C" w:rsidP="005D1F3C">
      <w:pPr>
        <w:spacing w:after="120"/>
        <w:jc w:val="both"/>
      </w:pPr>
    </w:p>
    <w:p w:rsidR="005D1F3C" w:rsidRPr="00F265B7" w:rsidRDefault="005D1F3C" w:rsidP="005D1F3C">
      <w:pPr>
        <w:numPr>
          <w:ilvl w:val="0"/>
          <w:numId w:val="4"/>
        </w:numPr>
        <w:spacing w:after="120"/>
        <w:jc w:val="both"/>
        <w:rPr>
          <w:bCs w:val="0"/>
        </w:rPr>
      </w:pPr>
      <w:r w:rsidRPr="00F265B7">
        <w:t>A Bizottság egyetért a TOP-7.1.1-16-H-101-3 „Egészségtudatos és tömegsport-célú rendezvényekre alkalmas közösségi terek fejlesztése”, TOP-7.1.1-16-H-101-5 „Helyi kulturális értékekre alapozó és a helyi identitást erősítő közösségi alapú események megtartására alkalmas közösségi terek fejlesztése" és a TOP-7.1.1-16-H-101-11 „Ifjúság közösségi mobilizálására, helyi identitásának erősítésére alkalmas közösségi terek létrehozása Szombathelyen” című felhívásokra pályázatok benyújtásával. A Bizottság felkéri a polgármestert az előterjesztés szerinti helyszínekre vonatkozó pályázatok benyújtására.</w:t>
      </w:r>
    </w:p>
    <w:p w:rsidR="005D1F3C" w:rsidRPr="00F265B7" w:rsidRDefault="005D1F3C" w:rsidP="005D1F3C">
      <w:pPr>
        <w:spacing w:after="120"/>
        <w:ind w:left="720"/>
        <w:contextualSpacing/>
        <w:jc w:val="both"/>
        <w:rPr>
          <w:bCs w:val="0"/>
        </w:rPr>
      </w:pPr>
    </w:p>
    <w:p w:rsidR="005D1F3C" w:rsidRPr="00F265B7" w:rsidRDefault="005D1F3C" w:rsidP="005D1F3C">
      <w:pPr>
        <w:numPr>
          <w:ilvl w:val="0"/>
          <w:numId w:val="4"/>
        </w:numPr>
        <w:spacing w:after="120"/>
        <w:jc w:val="both"/>
        <w:rPr>
          <w:bCs w:val="0"/>
        </w:rPr>
      </w:pPr>
      <w:r w:rsidRPr="00F265B7">
        <w:t>A Bizottság az 1. pontban foglalt pályázatok megvalósításához szükséges, támogatáson felüli költségek fedezetként az „Évközi tervezések” költségvetési sorról 2.675.789 forintot biztosít az alábbi megbontás szerint:</w:t>
      </w:r>
    </w:p>
    <w:p w:rsidR="005D1F3C" w:rsidRPr="00F265B7" w:rsidRDefault="005D1F3C" w:rsidP="005D1F3C">
      <w:pPr>
        <w:ind w:left="720"/>
        <w:contextualSpacing/>
        <w:rPr>
          <w:bCs w:val="0"/>
        </w:rPr>
      </w:pPr>
    </w:p>
    <w:p w:rsidR="005D1F3C" w:rsidRPr="00F265B7" w:rsidRDefault="005D1F3C" w:rsidP="005D1F3C">
      <w:pPr>
        <w:numPr>
          <w:ilvl w:val="0"/>
          <w:numId w:val="5"/>
        </w:numPr>
        <w:spacing w:after="240"/>
        <w:ind w:left="1434" w:hanging="357"/>
        <w:jc w:val="both"/>
        <w:rPr>
          <w:bCs w:val="0"/>
        </w:rPr>
      </w:pPr>
      <w:r w:rsidRPr="00F265B7">
        <w:t>a TOP-7.1.1-16-H-101-3 „Egészségtudatos és tömegsport-célú rendezvényekre alkalmas közösségi terek fejlesztése” felhívásra benyújtandó pályázat saját forrásaként 811.207 forintot biztosít;</w:t>
      </w:r>
    </w:p>
    <w:p w:rsidR="005D1F3C" w:rsidRPr="00F265B7" w:rsidRDefault="005D1F3C" w:rsidP="005D1F3C">
      <w:pPr>
        <w:numPr>
          <w:ilvl w:val="0"/>
          <w:numId w:val="5"/>
        </w:numPr>
        <w:spacing w:after="240"/>
        <w:ind w:left="1434" w:hanging="357"/>
        <w:jc w:val="both"/>
        <w:rPr>
          <w:bCs w:val="0"/>
        </w:rPr>
      </w:pPr>
      <w:r w:rsidRPr="00F265B7">
        <w:t>a TOP-7.1.1-16-H-101-5 „Helyi kulturális értékekre alapozó és a helyi identitást erősítő közösségi alapú események megtartására alkalmas közösségi terek fejlesztése" felhívásra benyújtandó pályázat saját forrásaként 639.715 forintot biztosít;</w:t>
      </w:r>
    </w:p>
    <w:p w:rsidR="005D1F3C" w:rsidRPr="00F265B7" w:rsidRDefault="005D1F3C" w:rsidP="005D1F3C">
      <w:pPr>
        <w:numPr>
          <w:ilvl w:val="0"/>
          <w:numId w:val="5"/>
        </w:numPr>
        <w:spacing w:after="240"/>
        <w:ind w:left="1434" w:hanging="357"/>
        <w:jc w:val="both"/>
        <w:rPr>
          <w:bCs w:val="0"/>
        </w:rPr>
      </w:pPr>
      <w:r w:rsidRPr="00F265B7">
        <w:t>a TOP-7.1.1-16-H-101-11 „Ifjúság közösségi mobilizálására, helyi identitásának erősítésére alkalmas közösségi terek létrehozása Szombathelyen” felhívásra benyújtandó pályázat saját forrásaként 1.224.867 forintot biztosít.</w:t>
      </w:r>
    </w:p>
    <w:p w:rsidR="005D1F3C" w:rsidRDefault="005D1F3C" w:rsidP="005D1F3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b/>
          <w:u w:val="single"/>
        </w:rPr>
      </w:pPr>
    </w:p>
    <w:p w:rsidR="006276DF" w:rsidRDefault="006276DF" w:rsidP="005D1F3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</w:pPr>
    </w:p>
    <w:p w:rsidR="006276DF" w:rsidRDefault="006276DF" w:rsidP="005D1F3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</w:pPr>
    </w:p>
    <w:p w:rsidR="006276DF" w:rsidRPr="00F265B7" w:rsidRDefault="005D1F3C" w:rsidP="005D1F3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</w:pPr>
      <w:r w:rsidRPr="00F265B7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3993"/>
        <w:gridCol w:w="2071"/>
        <w:gridCol w:w="1866"/>
      </w:tblGrid>
      <w:tr w:rsidR="006276DF" w:rsidRPr="00E679FC" w:rsidTr="00241C1D">
        <w:trPr>
          <w:trHeight w:val="306"/>
        </w:trPr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76DF" w:rsidRPr="00E679FC" w:rsidRDefault="006276DF" w:rsidP="00241C1D">
            <w:r>
              <w:rPr>
                <w:noProof/>
              </w:rPr>
              <w:drawing>
                <wp:inline distT="0" distB="0" distL="0" distR="0" wp14:anchorId="09ED13D7" wp14:editId="671EC577">
                  <wp:extent cx="497840" cy="600710"/>
                  <wp:effectExtent l="0" t="0" r="0" b="8890"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600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276DF" w:rsidRPr="00E679FC" w:rsidRDefault="006276DF" w:rsidP="00241C1D">
            <w:pPr>
              <w:jc w:val="center"/>
              <w:rPr>
                <w:b/>
                <w:bCs w:val="0"/>
                <w:smallCaps/>
                <w:sz w:val="22"/>
                <w:szCs w:val="22"/>
              </w:rPr>
            </w:pPr>
            <w:r w:rsidRPr="00E679FC">
              <w:rPr>
                <w:b/>
                <w:bCs w:val="0"/>
                <w:smallCaps/>
                <w:sz w:val="22"/>
                <w:szCs w:val="22"/>
              </w:rPr>
              <w:t>Szombathely Megyei Jogú Város</w:t>
            </w:r>
          </w:p>
          <w:p w:rsidR="006276DF" w:rsidRPr="00E679FC" w:rsidRDefault="006276DF" w:rsidP="00241C1D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E679FC">
              <w:rPr>
                <w:b/>
                <w:smallCaps/>
                <w:sz w:val="22"/>
                <w:szCs w:val="22"/>
              </w:rPr>
              <w:t>Közgyűlésének</w:t>
            </w:r>
          </w:p>
          <w:p w:rsidR="006276DF" w:rsidRPr="00E679FC" w:rsidRDefault="006276DF" w:rsidP="00241C1D">
            <w:pPr>
              <w:jc w:val="center"/>
              <w:rPr>
                <w:sz w:val="16"/>
                <w:szCs w:val="16"/>
              </w:rPr>
            </w:pPr>
            <w:r w:rsidRPr="00E679FC">
              <w:rPr>
                <w:bCs w:val="0"/>
                <w:smallCaps/>
                <w:sz w:val="20"/>
                <w:szCs w:val="20"/>
              </w:rPr>
              <w:t>Városstratégiai</w:t>
            </w:r>
            <w:r>
              <w:rPr>
                <w:bCs w:val="0"/>
                <w:smallCaps/>
                <w:sz w:val="20"/>
                <w:szCs w:val="20"/>
              </w:rPr>
              <w:t>, Idegenforgalmi és Sport</w:t>
            </w:r>
            <w:r w:rsidRPr="00E679FC">
              <w:rPr>
                <w:bCs w:val="0"/>
                <w:smallCaps/>
                <w:sz w:val="20"/>
                <w:szCs w:val="20"/>
              </w:rPr>
              <w:t xml:space="preserve"> Bizottsága</w:t>
            </w:r>
          </w:p>
        </w:tc>
        <w:tc>
          <w:tcPr>
            <w:tcW w:w="4179" w:type="dxa"/>
            <w:gridSpan w:val="2"/>
            <w:shd w:val="clear" w:color="auto" w:fill="auto"/>
            <w:vAlign w:val="center"/>
          </w:tcPr>
          <w:p w:rsidR="006276DF" w:rsidRPr="00E679FC" w:rsidRDefault="006276DF" w:rsidP="00241C1D">
            <w:pPr>
              <w:jc w:val="center"/>
              <w:rPr>
                <w:b/>
                <w:bCs w:val="0"/>
                <w:smallCaps/>
                <w:sz w:val="20"/>
                <w:szCs w:val="20"/>
              </w:rPr>
            </w:pPr>
            <w:r w:rsidRPr="00E679FC">
              <w:rPr>
                <w:b/>
                <w:bCs w:val="0"/>
                <w:smallCaps/>
                <w:sz w:val="20"/>
                <w:szCs w:val="20"/>
              </w:rPr>
              <w:t>JEGYZŐKÖNYV</w:t>
            </w:r>
          </w:p>
        </w:tc>
      </w:tr>
      <w:tr w:rsidR="006276DF" w:rsidRPr="00E679FC" w:rsidTr="00241C1D">
        <w:trPr>
          <w:trHeight w:val="808"/>
        </w:trPr>
        <w:tc>
          <w:tcPr>
            <w:tcW w:w="1161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6276DF" w:rsidRPr="00E679FC" w:rsidRDefault="006276DF" w:rsidP="00241C1D">
            <w:pPr>
              <w:rPr>
                <w:smallCaps/>
              </w:rPr>
            </w:pPr>
          </w:p>
        </w:tc>
        <w:tc>
          <w:tcPr>
            <w:tcW w:w="4370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6276DF" w:rsidRPr="00E679FC" w:rsidRDefault="006276DF" w:rsidP="00241C1D">
            <w:pPr>
              <w:rPr>
                <w:b/>
                <w:smallCaps/>
                <w:szCs w:val="22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:rsidR="006276DF" w:rsidRPr="00E679FC" w:rsidRDefault="006276DF" w:rsidP="00241C1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E679FC">
              <w:rPr>
                <w:b/>
                <w:smallCaps/>
                <w:sz w:val="20"/>
                <w:szCs w:val="20"/>
              </w:rPr>
              <w:t>Iktatási szám</w:t>
            </w:r>
          </w:p>
          <w:p w:rsidR="006276DF" w:rsidRPr="00E679FC" w:rsidRDefault="006276DF" w:rsidP="00241C1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E679FC">
              <w:rPr>
                <w:b/>
                <w:smallCaps/>
                <w:sz w:val="20"/>
                <w:szCs w:val="20"/>
              </w:rPr>
              <w:t>…</w:t>
            </w:r>
            <w:r>
              <w:rPr>
                <w:b/>
                <w:smallCaps/>
                <w:sz w:val="20"/>
                <w:szCs w:val="20"/>
              </w:rPr>
              <w:t>…</w:t>
            </w:r>
            <w:r w:rsidRPr="00E679FC">
              <w:rPr>
                <w:b/>
                <w:smallCaps/>
                <w:sz w:val="20"/>
                <w:szCs w:val="20"/>
              </w:rPr>
              <w:t>…-…</w:t>
            </w:r>
            <w:r>
              <w:rPr>
                <w:b/>
                <w:smallCaps/>
                <w:sz w:val="20"/>
                <w:szCs w:val="20"/>
              </w:rPr>
              <w:t>…</w:t>
            </w:r>
            <w:r w:rsidRPr="00E679FC">
              <w:rPr>
                <w:b/>
                <w:smallCaps/>
                <w:sz w:val="20"/>
                <w:szCs w:val="20"/>
              </w:rPr>
              <w:t>../2</w:t>
            </w:r>
            <w:r>
              <w:rPr>
                <w:b/>
                <w:smallCaps/>
                <w:sz w:val="20"/>
                <w:szCs w:val="20"/>
              </w:rPr>
              <w:t>020.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6276DF" w:rsidRPr="00E679FC" w:rsidRDefault="006276DF" w:rsidP="00241C1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E679FC">
              <w:rPr>
                <w:b/>
                <w:smallCaps/>
                <w:sz w:val="20"/>
                <w:szCs w:val="20"/>
              </w:rPr>
              <w:t>oldalszám:</w:t>
            </w:r>
          </w:p>
          <w:p w:rsidR="006276DF" w:rsidRPr="00E679FC" w:rsidRDefault="006276DF" w:rsidP="00241C1D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6</w:t>
            </w:r>
          </w:p>
        </w:tc>
      </w:tr>
    </w:tbl>
    <w:p w:rsidR="006276DF" w:rsidRDefault="006276DF" w:rsidP="006276D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</w:pPr>
    </w:p>
    <w:p w:rsidR="006276DF" w:rsidRDefault="006276DF" w:rsidP="006276D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</w:pPr>
    </w:p>
    <w:p w:rsidR="006276DF" w:rsidRDefault="006276DF" w:rsidP="006276D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</w:pPr>
      <w:r w:rsidRPr="00F265B7">
        <w:rPr>
          <w:b/>
          <w:u w:val="single"/>
        </w:rPr>
        <w:t>Felelős:</w:t>
      </w:r>
      <w:r w:rsidRPr="00F265B7">
        <w:t xml:space="preserve"> </w:t>
      </w:r>
      <w:r w:rsidRPr="00F265B7">
        <w:tab/>
        <w:t>dr. Nemény András polgármester</w:t>
      </w:r>
      <w:r w:rsidRPr="00F265B7">
        <w:tab/>
      </w:r>
    </w:p>
    <w:p w:rsidR="006276DF" w:rsidRPr="00F265B7" w:rsidRDefault="006276DF" w:rsidP="006276D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ind w:left="1416"/>
        <w:jc w:val="both"/>
        <w:rPr>
          <w:bCs w:val="0"/>
        </w:rPr>
      </w:pPr>
      <w:r w:rsidRPr="00F265B7">
        <w:tab/>
        <w:t>Tóth Kálmán, a Városstratégiai, Idegenfo</w:t>
      </w:r>
      <w:r>
        <w:t>rgalmi és Sport Bizottság elnöke</w:t>
      </w:r>
    </w:p>
    <w:p w:rsidR="005D1F3C" w:rsidRPr="00F265B7" w:rsidRDefault="006276DF" w:rsidP="006276D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</w:pPr>
      <w:r w:rsidRPr="00F265B7">
        <w:t xml:space="preserve"> </w:t>
      </w:r>
      <w:r>
        <w:tab/>
      </w:r>
      <w:r>
        <w:tab/>
      </w:r>
      <w:r w:rsidR="005D1F3C" w:rsidRPr="00F265B7">
        <w:t>(A végrehajtásért:</w:t>
      </w:r>
    </w:p>
    <w:p w:rsidR="005D1F3C" w:rsidRPr="00F265B7" w:rsidRDefault="005D1F3C" w:rsidP="005D1F3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</w:pPr>
      <w:r w:rsidRPr="00F265B7">
        <w:tab/>
      </w:r>
      <w:r w:rsidRPr="00F265B7">
        <w:tab/>
        <w:t>Kalmár Ervin, a Városüzemeltetési és Városfejlesztési Osztály vezetője</w:t>
      </w:r>
    </w:p>
    <w:p w:rsidR="005D1F3C" w:rsidRPr="00F265B7" w:rsidRDefault="005D1F3C" w:rsidP="005D1F3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lang w:val="x-none"/>
        </w:rPr>
      </w:pPr>
      <w:r w:rsidRPr="00F265B7">
        <w:tab/>
      </w:r>
      <w:r w:rsidRPr="00F265B7">
        <w:tab/>
        <w:t>Stéger Gábor, a Közgazdasági és Adó Osztály vezetője)</w:t>
      </w:r>
    </w:p>
    <w:p w:rsidR="005D1F3C" w:rsidRPr="00F265B7" w:rsidRDefault="005D1F3C" w:rsidP="005D1F3C">
      <w:pPr>
        <w:jc w:val="both"/>
        <w:rPr>
          <w:bCs w:val="0"/>
        </w:rPr>
      </w:pPr>
    </w:p>
    <w:p w:rsidR="005D1F3C" w:rsidRPr="00F265B7" w:rsidRDefault="005D1F3C" w:rsidP="005D1F3C">
      <w:pPr>
        <w:jc w:val="both"/>
        <w:rPr>
          <w:bCs w:val="0"/>
        </w:rPr>
      </w:pPr>
    </w:p>
    <w:p w:rsidR="005D1F3C" w:rsidRPr="00F265B7" w:rsidRDefault="005D1F3C" w:rsidP="005D1F3C">
      <w:pPr>
        <w:jc w:val="both"/>
      </w:pPr>
      <w:r w:rsidRPr="00F265B7">
        <w:rPr>
          <w:b/>
          <w:u w:val="single"/>
        </w:rPr>
        <w:t>Határidő:</w:t>
      </w:r>
      <w:r w:rsidRPr="00F265B7">
        <w:t xml:space="preserve"> </w:t>
      </w:r>
      <w:r w:rsidRPr="00F265B7">
        <w:tab/>
        <w:t>1. pont: 2020. július 10.</w:t>
      </w:r>
    </w:p>
    <w:p w:rsidR="005D1F3C" w:rsidRPr="00F265B7" w:rsidRDefault="001F5A44" w:rsidP="005D1F3C">
      <w:pPr>
        <w:jc w:val="both"/>
      </w:pPr>
      <w:r>
        <w:tab/>
      </w:r>
      <w:r>
        <w:tab/>
        <w:t xml:space="preserve">2. </w:t>
      </w:r>
      <w:r w:rsidR="005D1F3C" w:rsidRPr="00F265B7">
        <w:t>pont: azonnal</w:t>
      </w:r>
    </w:p>
    <w:p w:rsidR="00617001" w:rsidRDefault="00617001" w:rsidP="00617001">
      <w:pPr>
        <w:jc w:val="center"/>
        <w:rPr>
          <w:b/>
          <w:spacing w:val="2"/>
        </w:rPr>
      </w:pPr>
    </w:p>
    <w:p w:rsidR="005D1F3C" w:rsidRDefault="005D1F3C" w:rsidP="00617001">
      <w:pPr>
        <w:jc w:val="center"/>
        <w:rPr>
          <w:b/>
          <w:spacing w:val="2"/>
        </w:rPr>
      </w:pPr>
    </w:p>
    <w:p w:rsidR="005D1F3C" w:rsidRPr="00260789" w:rsidRDefault="005D1F3C" w:rsidP="00260789">
      <w:pPr>
        <w:tabs>
          <w:tab w:val="left" w:pos="709"/>
        </w:tabs>
        <w:ind w:left="567" w:hanging="567"/>
        <w:jc w:val="both"/>
        <w:rPr>
          <w:b/>
          <w:bCs w:val="0"/>
        </w:rPr>
      </w:pPr>
      <w:r>
        <w:rPr>
          <w:b/>
        </w:rPr>
        <w:t>2.</w:t>
      </w:r>
      <w:r>
        <w:rPr>
          <w:b/>
        </w:rPr>
        <w:tab/>
        <w:t>Javaslat Szombathely város területén fo</w:t>
      </w:r>
      <w:r w:rsidR="00260789">
        <w:rPr>
          <w:b/>
        </w:rPr>
        <w:t xml:space="preserve">rgalmi rend változtatással </w:t>
      </w:r>
      <w:r>
        <w:rPr>
          <w:b/>
        </w:rPr>
        <w:t xml:space="preserve">kapcsolatos döntések meghozatalára </w:t>
      </w:r>
      <w:r>
        <w:t>(az</w:t>
      </w:r>
      <w:r w:rsidR="00260789">
        <w:t xml:space="preserve"> előterjesztés az ülésen kerül </w:t>
      </w:r>
      <w:r>
        <w:t>kiosztásra)</w:t>
      </w:r>
    </w:p>
    <w:p w:rsidR="005D1F3C" w:rsidRDefault="005D1F3C" w:rsidP="00260789">
      <w:pPr>
        <w:tabs>
          <w:tab w:val="left" w:pos="567"/>
        </w:tabs>
        <w:ind w:left="1418" w:hanging="1276"/>
        <w:rPr>
          <w:bCs w:val="0"/>
        </w:rPr>
      </w:pPr>
      <w:r>
        <w:tab/>
        <w:t xml:space="preserve"> </w:t>
      </w:r>
      <w:r>
        <w:rPr>
          <w:u w:val="single"/>
        </w:rPr>
        <w:t>Előadó</w:t>
      </w:r>
      <w:r>
        <w:t xml:space="preserve">: Kalmár Ervin, a Városüzemeltetési és </w:t>
      </w:r>
      <w:r w:rsidR="006276DF">
        <w:t xml:space="preserve">Városfejlesztési Osztály </w:t>
      </w:r>
      <w:r>
        <w:t>vezetője</w:t>
      </w:r>
    </w:p>
    <w:p w:rsidR="005D1F3C" w:rsidRDefault="005D1F3C" w:rsidP="005D1F3C">
      <w:pPr>
        <w:tabs>
          <w:tab w:val="left" w:pos="567"/>
        </w:tabs>
        <w:ind w:left="1418" w:hanging="1276"/>
        <w:rPr>
          <w:bCs w:val="0"/>
        </w:rPr>
      </w:pPr>
      <w:r>
        <w:tab/>
        <w:t xml:space="preserve"> </w:t>
      </w:r>
      <w:r>
        <w:rPr>
          <w:u w:val="single"/>
        </w:rPr>
        <w:t>Meghívottak</w:t>
      </w:r>
      <w:r>
        <w:t xml:space="preserve">: </w:t>
      </w:r>
      <w:r>
        <w:tab/>
        <w:t xml:space="preserve">Ágh Ernő, a 12-es körzet képviselője </w:t>
      </w:r>
    </w:p>
    <w:p w:rsidR="005D1F3C" w:rsidRDefault="005D1F3C" w:rsidP="005D1F3C">
      <w:pPr>
        <w:tabs>
          <w:tab w:val="left" w:pos="567"/>
        </w:tabs>
        <w:ind w:left="1418" w:hanging="1276"/>
        <w:rPr>
          <w:bCs w:val="0"/>
        </w:rPr>
      </w:pPr>
      <w:r>
        <w:tab/>
      </w:r>
      <w:r>
        <w:tab/>
      </w:r>
      <w:r>
        <w:tab/>
        <w:t xml:space="preserve">Kelemen Krisztián, a 9-es körzet képviselője </w:t>
      </w:r>
    </w:p>
    <w:p w:rsidR="005D1F3C" w:rsidRDefault="005D1F3C" w:rsidP="00617001">
      <w:pPr>
        <w:jc w:val="center"/>
        <w:rPr>
          <w:b/>
          <w:spacing w:val="2"/>
        </w:rPr>
      </w:pPr>
    </w:p>
    <w:p w:rsidR="001F5A44" w:rsidRPr="001F68DD" w:rsidRDefault="001F5A44" w:rsidP="001F5A44">
      <w:r>
        <w:t xml:space="preserve">A napirenddel kapcsolatban kérdés, hozzászólás nem hangzik el. </w:t>
      </w:r>
    </w:p>
    <w:p w:rsidR="001F5A44" w:rsidRDefault="001F5A44" w:rsidP="00617001">
      <w:pPr>
        <w:jc w:val="center"/>
        <w:rPr>
          <w:b/>
          <w:spacing w:val="2"/>
        </w:rPr>
      </w:pPr>
    </w:p>
    <w:p w:rsidR="001F5A44" w:rsidRPr="0039396D" w:rsidRDefault="001F5A44" w:rsidP="001F5A44">
      <w:pPr>
        <w:jc w:val="both"/>
        <w:rPr>
          <w:i/>
        </w:rPr>
      </w:pPr>
      <w:r w:rsidRPr="0039396D">
        <w:rPr>
          <w:i/>
        </w:rPr>
        <w:t>Tóth Kálmán, a Bizottság elnöke szavazá</w:t>
      </w:r>
      <w:r>
        <w:rPr>
          <w:i/>
        </w:rPr>
        <w:t>sra teszi fel az előterjesztés határozati javaslatát.</w:t>
      </w:r>
      <w:r w:rsidRPr="0039396D">
        <w:rPr>
          <w:i/>
        </w:rPr>
        <w:t xml:space="preserve"> </w:t>
      </w:r>
    </w:p>
    <w:p w:rsidR="001F5A44" w:rsidRPr="0039396D" w:rsidRDefault="001F5A44" w:rsidP="001F5A44">
      <w:pPr>
        <w:jc w:val="both"/>
        <w:rPr>
          <w:i/>
        </w:rPr>
      </w:pPr>
    </w:p>
    <w:p w:rsidR="001F5A44" w:rsidRPr="008536E7" w:rsidRDefault="001F5A44" w:rsidP="001F5A44">
      <w:pPr>
        <w:jc w:val="both"/>
        <w:rPr>
          <w:rFonts w:eastAsia="Calibri"/>
          <w:bCs w:val="0"/>
          <w:i/>
        </w:rPr>
      </w:pPr>
      <w:r w:rsidRPr="0039396D">
        <w:rPr>
          <w:i/>
        </w:rPr>
        <w:t>Tóth Kálmán</w:t>
      </w:r>
      <w:r w:rsidRPr="0039396D">
        <w:rPr>
          <w:rFonts w:eastAsia="Calibri"/>
          <w:bCs w:val="0"/>
          <w:i/>
        </w:rPr>
        <w:t xml:space="preserve"> a Bizottság elnöke </w:t>
      </w:r>
      <w:r>
        <w:rPr>
          <w:rFonts w:eastAsia="Calibri"/>
          <w:bCs w:val="0"/>
          <w:i/>
        </w:rPr>
        <w:t>megállapítja</w:t>
      </w:r>
      <w:r w:rsidRPr="0039396D">
        <w:rPr>
          <w:rFonts w:eastAsia="Calibri"/>
          <w:bCs w:val="0"/>
          <w:i/>
        </w:rPr>
        <w:t>, hogy a Városstratégiai, Idegenforgalmi és Sport Bizottság egyhangú –</w:t>
      </w:r>
      <w:r>
        <w:rPr>
          <w:rFonts w:eastAsia="Calibri"/>
          <w:bCs w:val="0"/>
          <w:i/>
        </w:rPr>
        <w:t xml:space="preserve"> 7 igen - szavazattal a határozati javaslatot </w:t>
      </w:r>
      <w:r w:rsidRPr="0039396D">
        <w:rPr>
          <w:rFonts w:eastAsia="Calibri"/>
          <w:bCs w:val="0"/>
          <w:i/>
          <w:u w:val="single"/>
        </w:rPr>
        <w:t>elfogadja</w:t>
      </w:r>
      <w:r w:rsidRPr="00EC5D55">
        <w:rPr>
          <w:rFonts w:eastAsia="Calibri"/>
          <w:bCs w:val="0"/>
          <w:i/>
        </w:rPr>
        <w:t xml:space="preserve">, és </w:t>
      </w:r>
      <w:r>
        <w:rPr>
          <w:rFonts w:eastAsia="Calibri"/>
          <w:bCs w:val="0"/>
          <w:i/>
        </w:rPr>
        <w:t xml:space="preserve">a </w:t>
      </w:r>
      <w:r w:rsidRPr="00EC5D55">
        <w:rPr>
          <w:rFonts w:eastAsia="Calibri"/>
          <w:bCs w:val="0"/>
          <w:i/>
        </w:rPr>
        <w:t xml:space="preserve">következő határozatot hozza: </w:t>
      </w:r>
    </w:p>
    <w:p w:rsidR="001F5A44" w:rsidRDefault="001F5A44" w:rsidP="00617001">
      <w:pPr>
        <w:jc w:val="center"/>
        <w:rPr>
          <w:b/>
          <w:spacing w:val="2"/>
        </w:rPr>
      </w:pPr>
    </w:p>
    <w:p w:rsidR="005D1F3C" w:rsidRPr="00407BE2" w:rsidRDefault="005D1F3C" w:rsidP="005D1F3C">
      <w:pPr>
        <w:spacing w:before="120"/>
        <w:jc w:val="center"/>
        <w:rPr>
          <w:b/>
          <w:bCs w:val="0"/>
          <w:u w:val="single"/>
        </w:rPr>
      </w:pPr>
      <w:r w:rsidRPr="00407BE2">
        <w:rPr>
          <w:b/>
          <w:u w:val="single"/>
        </w:rPr>
        <w:t>130/2020. (VII.09.) VISB számú határozat</w:t>
      </w:r>
    </w:p>
    <w:p w:rsidR="005D1F3C" w:rsidRPr="00407BE2" w:rsidRDefault="005D1F3C" w:rsidP="005D1F3C">
      <w:pPr>
        <w:jc w:val="center"/>
        <w:rPr>
          <w:b/>
          <w:bCs w:val="0"/>
        </w:rPr>
      </w:pPr>
    </w:p>
    <w:p w:rsidR="005D1F3C" w:rsidRPr="00407BE2" w:rsidRDefault="005D1F3C" w:rsidP="005D1F3C">
      <w:pPr>
        <w:jc w:val="both"/>
      </w:pPr>
      <w:r w:rsidRPr="00407BE2">
        <w:t>A Városstratégiai, Idegenforgalmi és Sport Bizottság megtárgyalta a „Javaslat Szombathely város területén forgalmi rend változtatással kapcsolatos döntések meghozatalára” című előterjesztést, és Szombathely Megyei Jogú Város Önkormányzatának Szervezeti és Működési Szabályzatáról szóló 18/2019 (X.31.) Önk. rendelet 54. § (1) bekezdés 25. pontja alapján az alábbi döntést hozza:</w:t>
      </w:r>
    </w:p>
    <w:p w:rsidR="005D1F3C" w:rsidRPr="00407BE2" w:rsidRDefault="005D1F3C" w:rsidP="005D1F3C">
      <w:pPr>
        <w:numPr>
          <w:ilvl w:val="0"/>
          <w:numId w:val="6"/>
        </w:numPr>
        <w:spacing w:before="60"/>
        <w:jc w:val="both"/>
      </w:pPr>
      <w:r w:rsidRPr="00407BE2">
        <w:t>A Bizottság egyetért azzal, hogy a Kiss János utcában az „Egyirányú utca” jelzőtábla alatt „Megállni tilos” jelzőtábla kerüljön kihelyezésre 5 méteres kiegészítő jelzőtáblával.</w:t>
      </w:r>
    </w:p>
    <w:p w:rsidR="005D1F3C" w:rsidRDefault="005D1F3C" w:rsidP="005D1F3C">
      <w:pPr>
        <w:numPr>
          <w:ilvl w:val="0"/>
          <w:numId w:val="6"/>
        </w:numPr>
        <w:spacing w:before="60"/>
        <w:jc w:val="both"/>
      </w:pPr>
      <w:r w:rsidRPr="00407BE2">
        <w:t>A Bizottság egyetért azzal, hogy Barátság u. 2-20. sz. ingatlanoknál lévő parkolóban a „Parkoló” jelzőtábla alá személygépkocsi kiegészítő jelzőtábla kerüljön elhelyezésre.</w:t>
      </w:r>
    </w:p>
    <w:p w:rsidR="006276DF" w:rsidRDefault="006276DF" w:rsidP="006276DF">
      <w:pPr>
        <w:spacing w:before="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3993"/>
        <w:gridCol w:w="2071"/>
        <w:gridCol w:w="1866"/>
      </w:tblGrid>
      <w:tr w:rsidR="006276DF" w:rsidRPr="00E679FC" w:rsidTr="00241C1D">
        <w:trPr>
          <w:trHeight w:val="306"/>
        </w:trPr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76DF" w:rsidRPr="00E679FC" w:rsidRDefault="006276DF" w:rsidP="00241C1D">
            <w:r>
              <w:rPr>
                <w:noProof/>
              </w:rPr>
              <w:drawing>
                <wp:inline distT="0" distB="0" distL="0" distR="0" wp14:anchorId="1F5EF9B0" wp14:editId="199DA2F1">
                  <wp:extent cx="497840" cy="600710"/>
                  <wp:effectExtent l="0" t="0" r="0" b="8890"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600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276DF" w:rsidRPr="00E679FC" w:rsidRDefault="006276DF" w:rsidP="00241C1D">
            <w:pPr>
              <w:jc w:val="center"/>
              <w:rPr>
                <w:b/>
                <w:bCs w:val="0"/>
                <w:smallCaps/>
                <w:sz w:val="22"/>
                <w:szCs w:val="22"/>
              </w:rPr>
            </w:pPr>
            <w:r w:rsidRPr="00E679FC">
              <w:rPr>
                <w:b/>
                <w:bCs w:val="0"/>
                <w:smallCaps/>
                <w:sz w:val="22"/>
                <w:szCs w:val="22"/>
              </w:rPr>
              <w:t>Szombathely Megyei Jogú Város</w:t>
            </w:r>
          </w:p>
          <w:p w:rsidR="006276DF" w:rsidRPr="00E679FC" w:rsidRDefault="006276DF" w:rsidP="00241C1D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E679FC">
              <w:rPr>
                <w:b/>
                <w:smallCaps/>
                <w:sz w:val="22"/>
                <w:szCs w:val="22"/>
              </w:rPr>
              <w:t>Közgyűlésének</w:t>
            </w:r>
          </w:p>
          <w:p w:rsidR="006276DF" w:rsidRPr="00E679FC" w:rsidRDefault="006276DF" w:rsidP="00241C1D">
            <w:pPr>
              <w:jc w:val="center"/>
              <w:rPr>
                <w:sz w:val="16"/>
                <w:szCs w:val="16"/>
              </w:rPr>
            </w:pPr>
            <w:r w:rsidRPr="00E679FC">
              <w:rPr>
                <w:bCs w:val="0"/>
                <w:smallCaps/>
                <w:sz w:val="20"/>
                <w:szCs w:val="20"/>
              </w:rPr>
              <w:t>Városstratégiai</w:t>
            </w:r>
            <w:r>
              <w:rPr>
                <w:bCs w:val="0"/>
                <w:smallCaps/>
                <w:sz w:val="20"/>
                <w:szCs w:val="20"/>
              </w:rPr>
              <w:t>, Idegenforgalmi és Sport</w:t>
            </w:r>
            <w:r w:rsidRPr="00E679FC">
              <w:rPr>
                <w:bCs w:val="0"/>
                <w:smallCaps/>
                <w:sz w:val="20"/>
                <w:szCs w:val="20"/>
              </w:rPr>
              <w:t xml:space="preserve"> Bizottsága</w:t>
            </w:r>
          </w:p>
        </w:tc>
        <w:tc>
          <w:tcPr>
            <w:tcW w:w="4179" w:type="dxa"/>
            <w:gridSpan w:val="2"/>
            <w:shd w:val="clear" w:color="auto" w:fill="auto"/>
            <w:vAlign w:val="center"/>
          </w:tcPr>
          <w:p w:rsidR="006276DF" w:rsidRPr="00E679FC" w:rsidRDefault="006276DF" w:rsidP="00241C1D">
            <w:pPr>
              <w:jc w:val="center"/>
              <w:rPr>
                <w:b/>
                <w:bCs w:val="0"/>
                <w:smallCaps/>
                <w:sz w:val="20"/>
                <w:szCs w:val="20"/>
              </w:rPr>
            </w:pPr>
            <w:r w:rsidRPr="00E679FC">
              <w:rPr>
                <w:b/>
                <w:bCs w:val="0"/>
                <w:smallCaps/>
                <w:sz w:val="20"/>
                <w:szCs w:val="20"/>
              </w:rPr>
              <w:t>JEGYZŐKÖNYV</w:t>
            </w:r>
          </w:p>
        </w:tc>
      </w:tr>
      <w:tr w:rsidR="006276DF" w:rsidRPr="00E679FC" w:rsidTr="00241C1D">
        <w:trPr>
          <w:trHeight w:val="808"/>
        </w:trPr>
        <w:tc>
          <w:tcPr>
            <w:tcW w:w="1161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6276DF" w:rsidRPr="00E679FC" w:rsidRDefault="006276DF" w:rsidP="00241C1D">
            <w:pPr>
              <w:rPr>
                <w:smallCaps/>
              </w:rPr>
            </w:pPr>
          </w:p>
        </w:tc>
        <w:tc>
          <w:tcPr>
            <w:tcW w:w="4370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6276DF" w:rsidRPr="00E679FC" w:rsidRDefault="006276DF" w:rsidP="00241C1D">
            <w:pPr>
              <w:rPr>
                <w:b/>
                <w:smallCaps/>
                <w:szCs w:val="22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:rsidR="006276DF" w:rsidRPr="00E679FC" w:rsidRDefault="006276DF" w:rsidP="00241C1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E679FC">
              <w:rPr>
                <w:b/>
                <w:smallCaps/>
                <w:sz w:val="20"/>
                <w:szCs w:val="20"/>
              </w:rPr>
              <w:t>Iktatási szám</w:t>
            </w:r>
          </w:p>
          <w:p w:rsidR="006276DF" w:rsidRPr="00E679FC" w:rsidRDefault="006276DF" w:rsidP="00241C1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E679FC">
              <w:rPr>
                <w:b/>
                <w:smallCaps/>
                <w:sz w:val="20"/>
                <w:szCs w:val="20"/>
              </w:rPr>
              <w:t>…</w:t>
            </w:r>
            <w:r>
              <w:rPr>
                <w:b/>
                <w:smallCaps/>
                <w:sz w:val="20"/>
                <w:szCs w:val="20"/>
              </w:rPr>
              <w:t>…</w:t>
            </w:r>
            <w:r w:rsidRPr="00E679FC">
              <w:rPr>
                <w:b/>
                <w:smallCaps/>
                <w:sz w:val="20"/>
                <w:szCs w:val="20"/>
              </w:rPr>
              <w:t>…-…</w:t>
            </w:r>
            <w:r>
              <w:rPr>
                <w:b/>
                <w:smallCaps/>
                <w:sz w:val="20"/>
                <w:szCs w:val="20"/>
              </w:rPr>
              <w:t>…</w:t>
            </w:r>
            <w:r w:rsidRPr="00E679FC">
              <w:rPr>
                <w:b/>
                <w:smallCaps/>
                <w:sz w:val="20"/>
                <w:szCs w:val="20"/>
              </w:rPr>
              <w:t>../2</w:t>
            </w:r>
            <w:r>
              <w:rPr>
                <w:b/>
                <w:smallCaps/>
                <w:sz w:val="20"/>
                <w:szCs w:val="20"/>
              </w:rPr>
              <w:t>020.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6276DF" w:rsidRPr="00E679FC" w:rsidRDefault="006276DF" w:rsidP="00241C1D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E679FC">
              <w:rPr>
                <w:b/>
                <w:smallCaps/>
                <w:sz w:val="20"/>
                <w:szCs w:val="20"/>
              </w:rPr>
              <w:t>oldalszám:</w:t>
            </w:r>
          </w:p>
          <w:p w:rsidR="006276DF" w:rsidRPr="00E679FC" w:rsidRDefault="006276DF" w:rsidP="00241C1D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7</w:t>
            </w:r>
          </w:p>
        </w:tc>
      </w:tr>
    </w:tbl>
    <w:p w:rsidR="006276DF" w:rsidRPr="00407BE2" w:rsidRDefault="006276DF" w:rsidP="006276DF">
      <w:pPr>
        <w:spacing w:before="60"/>
        <w:jc w:val="both"/>
      </w:pPr>
    </w:p>
    <w:p w:rsidR="005D1F3C" w:rsidRPr="00407BE2" w:rsidRDefault="005D1F3C" w:rsidP="005D1F3C">
      <w:pPr>
        <w:numPr>
          <w:ilvl w:val="0"/>
          <w:numId w:val="6"/>
        </w:numPr>
        <w:spacing w:before="60"/>
        <w:jc w:val="both"/>
      </w:pPr>
      <w:r w:rsidRPr="00407BE2">
        <w:t>A Bizottság egyetért azzal, hogy a Hattyú utcában kerüljön kihelyezésre 30-as korlátozott sebességű övezet jelzőtábla, valamint a gyalogosok védelme érdekében „Gyalogosok veszélyt jelző” tábla.</w:t>
      </w:r>
    </w:p>
    <w:p w:rsidR="005D1F3C" w:rsidRPr="00407BE2" w:rsidRDefault="005D1F3C" w:rsidP="005D1F3C">
      <w:pPr>
        <w:numPr>
          <w:ilvl w:val="0"/>
          <w:numId w:val="6"/>
        </w:numPr>
        <w:spacing w:before="60"/>
        <w:jc w:val="both"/>
      </w:pPr>
      <w:r w:rsidRPr="00407BE2">
        <w:t>A Bizottság felkéri a polgármestert, hogy a szükséges intézkedések megtételéről gondoskodjon.</w:t>
      </w:r>
    </w:p>
    <w:p w:rsidR="005D1F3C" w:rsidRPr="00407BE2" w:rsidRDefault="005D1F3C" w:rsidP="005D1F3C">
      <w:pPr>
        <w:jc w:val="both"/>
      </w:pPr>
    </w:p>
    <w:p w:rsidR="005D1F3C" w:rsidRPr="00407BE2" w:rsidRDefault="005D1F3C" w:rsidP="005D1F3C">
      <w:pPr>
        <w:tabs>
          <w:tab w:val="left" w:pos="1440"/>
        </w:tabs>
        <w:jc w:val="both"/>
        <w:rPr>
          <w:b/>
          <w:bCs w:val="0"/>
        </w:rPr>
      </w:pPr>
      <w:r w:rsidRPr="00407BE2">
        <w:rPr>
          <w:b/>
          <w:u w:val="single"/>
        </w:rPr>
        <w:t>Felelős:</w:t>
      </w:r>
      <w:r w:rsidRPr="00407BE2">
        <w:rPr>
          <w:b/>
        </w:rPr>
        <w:tab/>
      </w:r>
      <w:r w:rsidRPr="00407BE2">
        <w:t>Dr. Nemény András, polgármester</w:t>
      </w:r>
    </w:p>
    <w:p w:rsidR="005D1F3C" w:rsidRPr="00407BE2" w:rsidRDefault="005D1F3C" w:rsidP="005D1F3C">
      <w:pPr>
        <w:tabs>
          <w:tab w:val="left" w:pos="1440"/>
        </w:tabs>
        <w:spacing w:before="60"/>
        <w:jc w:val="both"/>
      </w:pPr>
      <w:r w:rsidRPr="00407BE2">
        <w:rPr>
          <w:b/>
        </w:rPr>
        <w:tab/>
      </w:r>
      <w:r w:rsidRPr="00407BE2">
        <w:t xml:space="preserve">Horváth Soma, alpolgármester </w:t>
      </w:r>
    </w:p>
    <w:p w:rsidR="005D1F3C" w:rsidRPr="00407BE2" w:rsidRDefault="005D1F3C" w:rsidP="005D1F3C">
      <w:pPr>
        <w:tabs>
          <w:tab w:val="left" w:pos="1440"/>
        </w:tabs>
        <w:spacing w:before="60"/>
        <w:jc w:val="both"/>
      </w:pPr>
      <w:r w:rsidRPr="00407BE2">
        <w:tab/>
        <w:t>Tóth Kálmán, a bizottság elnöke</w:t>
      </w:r>
    </w:p>
    <w:p w:rsidR="005D1F3C" w:rsidRPr="00407BE2" w:rsidRDefault="005D1F3C" w:rsidP="005D1F3C">
      <w:pPr>
        <w:tabs>
          <w:tab w:val="left" w:pos="1440"/>
        </w:tabs>
        <w:spacing w:before="60"/>
        <w:ind w:left="1416"/>
        <w:jc w:val="both"/>
      </w:pPr>
      <w:r w:rsidRPr="00407BE2">
        <w:tab/>
        <w:t>(a végrehajtásért: Kalmár Ervin, a Városüzemeltetési és Városfejlesztési Osztály vezetője)</w:t>
      </w:r>
    </w:p>
    <w:p w:rsidR="005D1F3C" w:rsidRPr="00407BE2" w:rsidRDefault="005D1F3C" w:rsidP="005D1F3C">
      <w:pPr>
        <w:tabs>
          <w:tab w:val="left" w:pos="1418"/>
          <w:tab w:val="left" w:pos="1985"/>
        </w:tabs>
        <w:spacing w:before="120"/>
        <w:jc w:val="both"/>
        <w:rPr>
          <w:bCs w:val="0"/>
        </w:rPr>
      </w:pPr>
      <w:r w:rsidRPr="00407BE2">
        <w:rPr>
          <w:b/>
          <w:u w:val="single"/>
        </w:rPr>
        <w:t>Határidő:</w:t>
      </w:r>
      <w:r w:rsidRPr="00407BE2">
        <w:tab/>
        <w:t>1-3. pont esetén: 2020. szeptember 30.</w:t>
      </w:r>
      <w:r w:rsidRPr="00407BE2">
        <w:tab/>
      </w:r>
    </w:p>
    <w:p w:rsidR="005D1F3C" w:rsidRPr="00407BE2" w:rsidRDefault="005D1F3C" w:rsidP="005D1F3C">
      <w:pPr>
        <w:tabs>
          <w:tab w:val="left" w:pos="1418"/>
          <w:tab w:val="left" w:pos="1985"/>
        </w:tabs>
        <w:jc w:val="both"/>
      </w:pPr>
      <w:r w:rsidRPr="00407BE2">
        <w:tab/>
        <w:t>4. pont esetén: azonnal</w:t>
      </w:r>
    </w:p>
    <w:p w:rsidR="005D1F3C" w:rsidRDefault="005D1F3C" w:rsidP="00617001">
      <w:pPr>
        <w:jc w:val="center"/>
        <w:rPr>
          <w:b/>
          <w:spacing w:val="2"/>
        </w:rPr>
      </w:pPr>
    </w:p>
    <w:p w:rsidR="005D1F3C" w:rsidRDefault="005D1F3C" w:rsidP="00617001">
      <w:pPr>
        <w:jc w:val="center"/>
        <w:rPr>
          <w:b/>
          <w:spacing w:val="2"/>
        </w:rPr>
      </w:pPr>
    </w:p>
    <w:p w:rsidR="00617001" w:rsidRDefault="00617001" w:rsidP="005D1F3C">
      <w:pPr>
        <w:jc w:val="both"/>
        <w:rPr>
          <w:rFonts w:cs="Times New Roman"/>
        </w:rPr>
      </w:pPr>
      <w:r>
        <w:t>Tóth Kálmán mindenkinek megköszöni a részvétel</w:t>
      </w:r>
      <w:r w:rsidR="005D1F3C">
        <w:t>t, a bizottsági ülés</w:t>
      </w:r>
      <w:r>
        <w:t>t lezárja.</w:t>
      </w:r>
    </w:p>
    <w:p w:rsidR="00617001" w:rsidRDefault="00617001" w:rsidP="00617001"/>
    <w:p w:rsidR="0037549D" w:rsidRDefault="0037549D" w:rsidP="00617001"/>
    <w:p w:rsidR="0037549D" w:rsidRDefault="0037549D" w:rsidP="00617001"/>
    <w:p w:rsidR="00617001" w:rsidRDefault="00617001" w:rsidP="00617001"/>
    <w:p w:rsidR="0037549D" w:rsidRPr="004D6FAC" w:rsidRDefault="0037549D" w:rsidP="0037549D">
      <w:pPr>
        <w:pStyle w:val="llb"/>
        <w:tabs>
          <w:tab w:val="clear" w:pos="4536"/>
          <w:tab w:val="clear" w:pos="9072"/>
        </w:tabs>
        <w:jc w:val="center"/>
        <w:rPr>
          <w:b/>
        </w:rPr>
      </w:pPr>
      <w:r w:rsidRPr="004D6FAC">
        <w:rPr>
          <w:b/>
        </w:rPr>
        <w:t>K.m.f.</w:t>
      </w:r>
    </w:p>
    <w:p w:rsidR="0037549D" w:rsidRDefault="0037549D" w:rsidP="0037549D">
      <w:pPr>
        <w:pStyle w:val="llb"/>
        <w:tabs>
          <w:tab w:val="clear" w:pos="4536"/>
          <w:tab w:val="clear" w:pos="9072"/>
        </w:tabs>
        <w:jc w:val="center"/>
        <w:rPr>
          <w:sz w:val="20"/>
          <w:szCs w:val="20"/>
        </w:rPr>
      </w:pPr>
    </w:p>
    <w:p w:rsidR="0037549D" w:rsidRDefault="0037549D" w:rsidP="0037549D">
      <w:pPr>
        <w:pStyle w:val="llb"/>
        <w:tabs>
          <w:tab w:val="clear" w:pos="9072"/>
        </w:tabs>
        <w:jc w:val="right"/>
        <w:rPr>
          <w:sz w:val="20"/>
          <w:szCs w:val="20"/>
        </w:rPr>
      </w:pPr>
    </w:p>
    <w:p w:rsidR="0037549D" w:rsidRDefault="0037549D" w:rsidP="0037549D">
      <w:pPr>
        <w:pStyle w:val="llb"/>
        <w:tabs>
          <w:tab w:val="clear" w:pos="9072"/>
        </w:tabs>
        <w:jc w:val="right"/>
        <w:rPr>
          <w:sz w:val="20"/>
          <w:szCs w:val="20"/>
        </w:rPr>
      </w:pPr>
    </w:p>
    <w:p w:rsidR="0037549D" w:rsidRDefault="0037549D" w:rsidP="0037549D">
      <w:pPr>
        <w:pStyle w:val="llb"/>
        <w:tabs>
          <w:tab w:val="clear" w:pos="9072"/>
        </w:tabs>
        <w:jc w:val="right"/>
        <w:rPr>
          <w:sz w:val="20"/>
          <w:szCs w:val="20"/>
        </w:rPr>
      </w:pPr>
    </w:p>
    <w:p w:rsidR="0037549D" w:rsidRDefault="0037549D" w:rsidP="0037549D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37549D" w:rsidRDefault="0037549D" w:rsidP="0037549D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37549D" w:rsidRDefault="0037549D" w:rsidP="0037549D">
      <w:pPr>
        <w:pStyle w:val="llb"/>
        <w:tabs>
          <w:tab w:val="clear" w:pos="9072"/>
          <w:tab w:val="left" w:pos="4536"/>
        </w:tabs>
        <w:jc w:val="center"/>
        <w:rPr>
          <w:b/>
        </w:rPr>
      </w:pPr>
      <w:r w:rsidRPr="005A64AB">
        <w:rPr>
          <w:b/>
        </w:rPr>
        <w:t>/:</w:t>
      </w:r>
      <w:r>
        <w:rPr>
          <w:b/>
        </w:rPr>
        <w:t xml:space="preserve">Németh Ákos:/ </w:t>
      </w:r>
      <w:r>
        <w:rPr>
          <w:b/>
        </w:rPr>
        <w:tab/>
        <w:t>/</w:t>
      </w:r>
      <w:r>
        <w:rPr>
          <w:b/>
          <w:sz w:val="20"/>
          <w:szCs w:val="20"/>
        </w:rPr>
        <w:t>:</w:t>
      </w:r>
      <w:r>
        <w:rPr>
          <w:b/>
        </w:rPr>
        <w:t>Tóth Kálmán:/</w:t>
      </w:r>
    </w:p>
    <w:p w:rsidR="00B34DEA" w:rsidRPr="0037549D" w:rsidRDefault="0037549D" w:rsidP="0037549D">
      <w:pPr>
        <w:pStyle w:val="llb"/>
        <w:tabs>
          <w:tab w:val="clear" w:pos="9072"/>
          <w:tab w:val="left" w:pos="4536"/>
        </w:tabs>
        <w:rPr>
          <w:b/>
        </w:rPr>
      </w:pPr>
      <w:r>
        <w:t xml:space="preserve">                        bizottsági tag              </w:t>
      </w:r>
      <w:r>
        <w:tab/>
      </w:r>
      <w:r>
        <w:tab/>
      </w:r>
      <w:r>
        <w:tab/>
        <w:t xml:space="preserve">   a </w:t>
      </w:r>
      <w:r w:rsidRPr="005A64AB">
        <w:t>bizottság elnöke</w:t>
      </w:r>
    </w:p>
    <w:p w:rsidR="00B34DEA" w:rsidRDefault="00B34DE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B34DEA" w:rsidRDefault="00B34DE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B34DEA" w:rsidRDefault="00B34DE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B34DEA" w:rsidRDefault="00B34DE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B34DEA" w:rsidRDefault="00B34DE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B34DEA" w:rsidRDefault="00B34DE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B34DEA" w:rsidRDefault="00B34DE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B34DEA" w:rsidRDefault="00B34DE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B34DEA" w:rsidRDefault="00B34DE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B34DEA" w:rsidRDefault="00B34DE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B34DEA" w:rsidRDefault="00B34DE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B34DEA" w:rsidRDefault="00B34DE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B34DEA" w:rsidRDefault="00B34DE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B34DEA" w:rsidRDefault="00B34DE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B34DEA" w:rsidRDefault="00B34DEA" w:rsidP="00B34DEA">
      <w:pPr>
        <w:pStyle w:val="llb"/>
        <w:tabs>
          <w:tab w:val="clear" w:pos="4536"/>
          <w:tab w:val="clear" w:pos="9072"/>
        </w:tabs>
        <w:jc w:val="right"/>
        <w:rPr>
          <w:sz w:val="20"/>
          <w:szCs w:val="20"/>
        </w:rPr>
      </w:pPr>
    </w:p>
    <w:p w:rsidR="003F67E8" w:rsidRDefault="003F67E8"/>
    <w:sectPr w:rsidR="003F67E8">
      <w:headerReference w:type="even" r:id="rId14"/>
      <w:footerReference w:type="even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517" w:rsidRDefault="001F0517">
      <w:r>
        <w:separator/>
      </w:r>
    </w:p>
  </w:endnote>
  <w:endnote w:type="continuationSeparator" w:id="0">
    <w:p w:rsidR="001F0517" w:rsidRDefault="001F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AE1" w:rsidRDefault="00423AE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23AE1" w:rsidRDefault="00423AE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AE1" w:rsidRDefault="00423AE1" w:rsidP="000C191A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  <w:p w:rsidR="00423AE1" w:rsidRDefault="00423AE1" w:rsidP="000C191A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  <w:r>
      <w:rPr>
        <w:sz w:val="20"/>
        <w:szCs w:val="20"/>
      </w:rPr>
      <w:t>Telefon: +36 94/520-100</w:t>
    </w:r>
  </w:p>
  <w:p w:rsidR="00423AE1" w:rsidRPr="00E82F69" w:rsidRDefault="00423AE1" w:rsidP="000C191A">
    <w:pPr>
      <w:pStyle w:val="llb"/>
      <w:jc w:val="right"/>
      <w:rPr>
        <w:sz w:val="20"/>
        <w:szCs w:val="20"/>
      </w:rPr>
    </w:pPr>
    <w:r w:rsidRPr="00E82F69">
      <w:rPr>
        <w:sz w:val="20"/>
        <w:szCs w:val="20"/>
      </w:rPr>
      <w:t>Fax:</w:t>
    </w:r>
    <w:r>
      <w:rPr>
        <w:sz w:val="20"/>
        <w:szCs w:val="20"/>
      </w:rPr>
      <w:t>+3</w:t>
    </w:r>
    <w:r w:rsidRPr="00E82F69">
      <w:rPr>
        <w:sz w:val="20"/>
        <w:szCs w:val="20"/>
      </w:rPr>
      <w:t>6 94/</w:t>
    </w:r>
    <w:r>
      <w:rPr>
        <w:sz w:val="20"/>
        <w:szCs w:val="20"/>
      </w:rPr>
      <w:t>520-243</w:t>
    </w:r>
  </w:p>
  <w:p w:rsidR="00423AE1" w:rsidRPr="008D11D9" w:rsidRDefault="00423AE1" w:rsidP="000C191A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AE1" w:rsidRDefault="00423AE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23AE1" w:rsidRDefault="00423AE1">
    <w:pPr>
      <w:pStyle w:val="ll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AE1" w:rsidRDefault="00423AE1" w:rsidP="000C191A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  <w:p w:rsidR="00423AE1" w:rsidRDefault="00423AE1" w:rsidP="000C191A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  <w:r>
      <w:rPr>
        <w:sz w:val="20"/>
        <w:szCs w:val="20"/>
      </w:rPr>
      <w:t>Telefon: +36 94/520-100</w:t>
    </w:r>
  </w:p>
  <w:p w:rsidR="00423AE1" w:rsidRPr="00E82F69" w:rsidRDefault="00423AE1" w:rsidP="000C191A">
    <w:pPr>
      <w:pStyle w:val="llb"/>
      <w:jc w:val="right"/>
      <w:rPr>
        <w:sz w:val="20"/>
        <w:szCs w:val="20"/>
      </w:rPr>
    </w:pPr>
    <w:r w:rsidRPr="00E82F69">
      <w:rPr>
        <w:sz w:val="20"/>
        <w:szCs w:val="20"/>
      </w:rPr>
      <w:t>Fax:</w:t>
    </w:r>
    <w:r>
      <w:rPr>
        <w:sz w:val="20"/>
        <w:szCs w:val="20"/>
      </w:rPr>
      <w:t>+3</w:t>
    </w:r>
    <w:r w:rsidRPr="00E82F69">
      <w:rPr>
        <w:sz w:val="20"/>
        <w:szCs w:val="20"/>
      </w:rPr>
      <w:t>6 94/</w:t>
    </w:r>
    <w:r>
      <w:rPr>
        <w:sz w:val="20"/>
        <w:szCs w:val="20"/>
      </w:rPr>
      <w:t>520-243</w:t>
    </w:r>
  </w:p>
  <w:p w:rsidR="00423AE1" w:rsidRPr="008D11D9" w:rsidRDefault="00423AE1" w:rsidP="000C191A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517" w:rsidRDefault="001F0517">
      <w:r>
        <w:separator/>
      </w:r>
    </w:p>
  </w:footnote>
  <w:footnote w:type="continuationSeparator" w:id="0">
    <w:p w:rsidR="001F0517" w:rsidRDefault="001F0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AE1" w:rsidRDefault="00423AE1">
    <w:pPr>
      <w:pStyle w:val="lfej"/>
      <w:framePr w:wrap="around" w:vAnchor="text" w:hAnchor="margin" w:xAlign="right" w:y="1"/>
      <w:rPr>
        <w:rStyle w:val="Oldalszm"/>
        <w:rFonts w:cs="Arial"/>
      </w:rPr>
    </w:pPr>
    <w:r>
      <w:rPr>
        <w:rStyle w:val="Oldalszm"/>
        <w:rFonts w:cs="Arial"/>
      </w:rPr>
      <w:fldChar w:fldCharType="begin"/>
    </w:r>
    <w:r>
      <w:rPr>
        <w:rStyle w:val="Oldalszm"/>
        <w:rFonts w:cs="Arial"/>
      </w:rPr>
      <w:instrText xml:space="preserve">PAGE  </w:instrText>
    </w:r>
    <w:r>
      <w:rPr>
        <w:rStyle w:val="Oldalszm"/>
        <w:rFonts w:cs="Arial"/>
      </w:rPr>
      <w:fldChar w:fldCharType="end"/>
    </w:r>
  </w:p>
  <w:p w:rsidR="00423AE1" w:rsidRDefault="00423AE1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57"/>
      <w:gridCol w:w="4370"/>
      <w:gridCol w:w="2210"/>
      <w:gridCol w:w="1969"/>
    </w:tblGrid>
    <w:tr w:rsidR="00423AE1" w:rsidRPr="00276278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23AE1" w:rsidRPr="00AE07CE" w:rsidRDefault="00423AE1" w:rsidP="000C191A">
          <w:pPr>
            <w:pStyle w:val="lfej"/>
            <w:tabs>
              <w:tab w:val="clear" w:pos="4536"/>
              <w:tab w:val="clear" w:pos="9072"/>
            </w:tabs>
            <w:rPr>
              <w:rFonts w:cs="Arial"/>
              <w:bCs/>
              <w:szCs w:val="24"/>
            </w:rPr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</w:tcPr>
        <w:p w:rsidR="00423AE1" w:rsidRPr="00AE07CE" w:rsidRDefault="00423AE1" w:rsidP="000C191A">
          <w:pPr>
            <w:pStyle w:val="lfej"/>
            <w:tabs>
              <w:tab w:val="clear" w:pos="4536"/>
              <w:tab w:val="clear" w:pos="9072"/>
            </w:tabs>
            <w:jc w:val="center"/>
            <w:rPr>
              <w:rFonts w:cs="Arial"/>
              <w:b/>
              <w:smallCaps/>
              <w:sz w:val="22"/>
              <w:szCs w:val="22"/>
            </w:rPr>
          </w:pPr>
          <w:r w:rsidRPr="00AE07CE">
            <w:rPr>
              <w:rFonts w:cs="Arial"/>
              <w:b/>
              <w:smallCaps/>
              <w:sz w:val="22"/>
              <w:szCs w:val="22"/>
            </w:rPr>
            <w:t>Szombathely Megyei Jogú Város</w:t>
          </w:r>
        </w:p>
        <w:p w:rsidR="00423AE1" w:rsidRDefault="00423AE1" w:rsidP="000C191A">
          <w:pPr>
            <w:tabs>
              <w:tab w:val="center" w:pos="1643"/>
              <w:tab w:val="left" w:pos="2730"/>
            </w:tabs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Közgyűlésének</w:t>
          </w:r>
        </w:p>
        <w:p w:rsidR="00423AE1" w:rsidRPr="004A0DFB" w:rsidRDefault="00423AE1" w:rsidP="000C191A">
          <w:pPr>
            <w:tabs>
              <w:tab w:val="center" w:pos="1643"/>
              <w:tab w:val="left" w:pos="2730"/>
            </w:tabs>
            <w:jc w:val="center"/>
            <w:rPr>
              <w:smallCaps/>
              <w:sz w:val="22"/>
              <w:szCs w:val="22"/>
            </w:rPr>
          </w:pPr>
          <w:r w:rsidRPr="004A0DFB">
            <w:rPr>
              <w:smallCaps/>
              <w:sz w:val="22"/>
              <w:szCs w:val="22"/>
            </w:rPr>
            <w:t>Gazdasági és Városstratégiai bizottsága</w:t>
          </w:r>
        </w:p>
        <w:p w:rsidR="00423AE1" w:rsidRPr="00276278" w:rsidRDefault="00423AE1" w:rsidP="000C191A">
          <w:pPr>
            <w:tabs>
              <w:tab w:val="center" w:pos="1643"/>
            </w:tabs>
            <w:jc w:val="center"/>
            <w:rPr>
              <w:b/>
              <w:smallCaps/>
              <w:szCs w:val="22"/>
            </w:rPr>
          </w:pPr>
          <w:r w:rsidRPr="00276278">
            <w:rPr>
              <w:sz w:val="16"/>
              <w:szCs w:val="16"/>
            </w:rPr>
            <w:t>9700 Szombathely, Kossuth L. u. 1-3.</w:t>
          </w:r>
        </w:p>
      </w:tc>
      <w:tc>
        <w:tcPr>
          <w:tcW w:w="4179" w:type="dxa"/>
          <w:gridSpan w:val="2"/>
          <w:vAlign w:val="center"/>
        </w:tcPr>
        <w:p w:rsidR="00423AE1" w:rsidRPr="00276278" w:rsidRDefault="00423AE1" w:rsidP="000C191A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276278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423AE1" w:rsidRPr="00276278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</w:tcPr>
        <w:p w:rsidR="00423AE1" w:rsidRPr="00276278" w:rsidRDefault="00423AE1" w:rsidP="000C191A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</w:tcPr>
        <w:p w:rsidR="00423AE1" w:rsidRPr="00276278" w:rsidRDefault="00423AE1" w:rsidP="000C191A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vAlign w:val="center"/>
        </w:tcPr>
        <w:p w:rsidR="00423AE1" w:rsidRPr="00276278" w:rsidRDefault="00423AE1" w:rsidP="000C191A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Iktatási szám</w:t>
          </w:r>
        </w:p>
        <w:p w:rsidR="00423AE1" w:rsidRPr="00276278" w:rsidRDefault="00423AE1" w:rsidP="000C191A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………-…….../2019.</w:t>
          </w:r>
        </w:p>
      </w:tc>
      <w:tc>
        <w:tcPr>
          <w:tcW w:w="1969" w:type="dxa"/>
          <w:vAlign w:val="center"/>
        </w:tcPr>
        <w:p w:rsidR="00423AE1" w:rsidRPr="00276278" w:rsidRDefault="00423AE1" w:rsidP="000C191A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oldalszám:</w:t>
          </w:r>
        </w:p>
        <w:p w:rsidR="00423AE1" w:rsidRPr="00276278" w:rsidRDefault="00423AE1" w:rsidP="000C191A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 xml:space="preserve">/ </w:t>
          </w:r>
        </w:p>
      </w:tc>
    </w:tr>
  </w:tbl>
  <w:p w:rsidR="00423AE1" w:rsidRPr="0081052B" w:rsidRDefault="00423AE1" w:rsidP="000C191A">
    <w:pPr>
      <w:pStyle w:val="lfej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BBA6CDB" wp14:editId="39EF0405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AE1" w:rsidRDefault="00423AE1">
    <w:pPr>
      <w:pStyle w:val="lfej"/>
      <w:framePr w:wrap="around" w:vAnchor="text" w:hAnchor="margin" w:xAlign="right" w:y="1"/>
      <w:rPr>
        <w:rStyle w:val="Oldalszm"/>
        <w:rFonts w:cs="Arial"/>
      </w:rPr>
    </w:pPr>
    <w:r>
      <w:rPr>
        <w:rStyle w:val="Oldalszm"/>
        <w:rFonts w:cs="Arial"/>
      </w:rPr>
      <w:fldChar w:fldCharType="begin"/>
    </w:r>
    <w:r>
      <w:rPr>
        <w:rStyle w:val="Oldalszm"/>
        <w:rFonts w:cs="Arial"/>
      </w:rPr>
      <w:instrText xml:space="preserve">PAGE  </w:instrText>
    </w:r>
    <w:r>
      <w:rPr>
        <w:rStyle w:val="Oldalszm"/>
        <w:rFonts w:cs="Arial"/>
      </w:rPr>
      <w:fldChar w:fldCharType="end"/>
    </w:r>
  </w:p>
  <w:p w:rsidR="00423AE1" w:rsidRDefault="00423AE1">
    <w:pPr>
      <w:pStyle w:val="lfej"/>
      <w:ind w:right="360"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57"/>
      <w:gridCol w:w="4370"/>
      <w:gridCol w:w="2210"/>
      <w:gridCol w:w="1969"/>
    </w:tblGrid>
    <w:tr w:rsidR="00423AE1" w:rsidRPr="00276278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423AE1" w:rsidRPr="00AE07CE" w:rsidRDefault="00423AE1" w:rsidP="000C191A">
          <w:pPr>
            <w:pStyle w:val="lfej"/>
            <w:tabs>
              <w:tab w:val="clear" w:pos="4536"/>
              <w:tab w:val="clear" w:pos="9072"/>
            </w:tabs>
            <w:rPr>
              <w:rFonts w:cs="Arial"/>
              <w:bCs/>
              <w:szCs w:val="24"/>
            </w:rPr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</w:tcPr>
        <w:p w:rsidR="00423AE1" w:rsidRPr="00AE07CE" w:rsidRDefault="00423AE1" w:rsidP="000C191A">
          <w:pPr>
            <w:pStyle w:val="lfej"/>
            <w:tabs>
              <w:tab w:val="clear" w:pos="4536"/>
              <w:tab w:val="clear" w:pos="9072"/>
            </w:tabs>
            <w:jc w:val="center"/>
            <w:rPr>
              <w:rFonts w:cs="Arial"/>
              <w:b/>
              <w:smallCaps/>
              <w:sz w:val="22"/>
              <w:szCs w:val="22"/>
            </w:rPr>
          </w:pPr>
          <w:r w:rsidRPr="00AE07CE">
            <w:rPr>
              <w:rFonts w:cs="Arial"/>
              <w:b/>
              <w:smallCaps/>
              <w:sz w:val="22"/>
              <w:szCs w:val="22"/>
            </w:rPr>
            <w:t>Szombathely Megyei Jogú Város</w:t>
          </w:r>
        </w:p>
        <w:p w:rsidR="00423AE1" w:rsidRDefault="00423AE1" w:rsidP="000C191A">
          <w:pPr>
            <w:tabs>
              <w:tab w:val="center" w:pos="1643"/>
              <w:tab w:val="left" w:pos="2730"/>
            </w:tabs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Közgyűlésének</w:t>
          </w:r>
        </w:p>
        <w:p w:rsidR="00423AE1" w:rsidRPr="004A0DFB" w:rsidRDefault="00423AE1" w:rsidP="000C191A">
          <w:pPr>
            <w:tabs>
              <w:tab w:val="center" w:pos="1643"/>
              <w:tab w:val="left" w:pos="2730"/>
            </w:tabs>
            <w:jc w:val="center"/>
            <w:rPr>
              <w:smallCaps/>
              <w:sz w:val="22"/>
              <w:szCs w:val="22"/>
            </w:rPr>
          </w:pPr>
          <w:r w:rsidRPr="004A0DFB">
            <w:rPr>
              <w:smallCaps/>
              <w:sz w:val="22"/>
              <w:szCs w:val="22"/>
            </w:rPr>
            <w:t>Gazdasági és Városstratégiai bizottsága</w:t>
          </w:r>
        </w:p>
        <w:p w:rsidR="00423AE1" w:rsidRPr="00276278" w:rsidRDefault="00423AE1" w:rsidP="000C191A">
          <w:pPr>
            <w:tabs>
              <w:tab w:val="center" w:pos="1643"/>
            </w:tabs>
            <w:jc w:val="center"/>
            <w:rPr>
              <w:b/>
              <w:smallCaps/>
              <w:szCs w:val="22"/>
            </w:rPr>
          </w:pPr>
          <w:r w:rsidRPr="00276278">
            <w:rPr>
              <w:sz w:val="16"/>
              <w:szCs w:val="16"/>
            </w:rPr>
            <w:t>9700 Szombathely, Kossuth L. u. 1-3.</w:t>
          </w:r>
        </w:p>
      </w:tc>
      <w:tc>
        <w:tcPr>
          <w:tcW w:w="4179" w:type="dxa"/>
          <w:gridSpan w:val="2"/>
          <w:vAlign w:val="center"/>
        </w:tcPr>
        <w:p w:rsidR="00423AE1" w:rsidRPr="00276278" w:rsidRDefault="00423AE1" w:rsidP="000C191A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276278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423AE1" w:rsidRPr="00276278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</w:tcPr>
        <w:p w:rsidR="00423AE1" w:rsidRPr="00276278" w:rsidRDefault="00423AE1" w:rsidP="000C191A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</w:tcPr>
        <w:p w:rsidR="00423AE1" w:rsidRPr="00276278" w:rsidRDefault="00423AE1" w:rsidP="000C191A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vAlign w:val="center"/>
        </w:tcPr>
        <w:p w:rsidR="00423AE1" w:rsidRPr="00276278" w:rsidRDefault="00423AE1" w:rsidP="000C191A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Iktatási szám</w:t>
          </w:r>
        </w:p>
        <w:p w:rsidR="00423AE1" w:rsidRPr="00276278" w:rsidRDefault="00423AE1" w:rsidP="000C191A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………-…….../2019.</w:t>
          </w:r>
        </w:p>
      </w:tc>
      <w:tc>
        <w:tcPr>
          <w:tcW w:w="1969" w:type="dxa"/>
          <w:vAlign w:val="center"/>
        </w:tcPr>
        <w:p w:rsidR="00423AE1" w:rsidRPr="00276278" w:rsidRDefault="00423AE1" w:rsidP="000C191A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oldalszám:</w:t>
          </w:r>
        </w:p>
        <w:p w:rsidR="00423AE1" w:rsidRPr="00276278" w:rsidRDefault="00423AE1" w:rsidP="000C191A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 xml:space="preserve">/ </w:t>
          </w:r>
        </w:p>
      </w:tc>
    </w:tr>
  </w:tbl>
  <w:p w:rsidR="00423AE1" w:rsidRPr="0081052B" w:rsidRDefault="00423AE1" w:rsidP="000C191A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5508B"/>
    <w:multiLevelType w:val="hybridMultilevel"/>
    <w:tmpl w:val="EEB88744"/>
    <w:lvl w:ilvl="0" w:tplc="04849566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B1BED"/>
    <w:multiLevelType w:val="hybridMultilevel"/>
    <w:tmpl w:val="F8FA52BA"/>
    <w:lvl w:ilvl="0" w:tplc="5650ACF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BE7273"/>
    <w:multiLevelType w:val="hybridMultilevel"/>
    <w:tmpl w:val="08B45F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C9"/>
    <w:rsid w:val="00006152"/>
    <w:rsid w:val="000327E3"/>
    <w:rsid w:val="000520D5"/>
    <w:rsid w:val="000551A7"/>
    <w:rsid w:val="00077C2A"/>
    <w:rsid w:val="00094049"/>
    <w:rsid w:val="000964D7"/>
    <w:rsid w:val="000C191A"/>
    <w:rsid w:val="000D4864"/>
    <w:rsid w:val="000D65A7"/>
    <w:rsid w:val="000F62DE"/>
    <w:rsid w:val="0011136B"/>
    <w:rsid w:val="0011520E"/>
    <w:rsid w:val="001D0F59"/>
    <w:rsid w:val="001E6E6A"/>
    <w:rsid w:val="001F0517"/>
    <w:rsid w:val="001F5A44"/>
    <w:rsid w:val="001F68DD"/>
    <w:rsid w:val="0023288D"/>
    <w:rsid w:val="00244D4D"/>
    <w:rsid w:val="00260789"/>
    <w:rsid w:val="002A742E"/>
    <w:rsid w:val="002D16F4"/>
    <w:rsid w:val="002D78CC"/>
    <w:rsid w:val="003157D4"/>
    <w:rsid w:val="0037549D"/>
    <w:rsid w:val="00396098"/>
    <w:rsid w:val="003F67E8"/>
    <w:rsid w:val="00423AE1"/>
    <w:rsid w:val="00462601"/>
    <w:rsid w:val="004B4B38"/>
    <w:rsid w:val="004C1790"/>
    <w:rsid w:val="004E7E5A"/>
    <w:rsid w:val="00505F81"/>
    <w:rsid w:val="005359F3"/>
    <w:rsid w:val="00545DF3"/>
    <w:rsid w:val="005473DA"/>
    <w:rsid w:val="005A4E68"/>
    <w:rsid w:val="005A64AB"/>
    <w:rsid w:val="005B2ACD"/>
    <w:rsid w:val="005D1F3C"/>
    <w:rsid w:val="00617001"/>
    <w:rsid w:val="0062753B"/>
    <w:rsid w:val="006276DF"/>
    <w:rsid w:val="00650BD3"/>
    <w:rsid w:val="006704B8"/>
    <w:rsid w:val="00672866"/>
    <w:rsid w:val="0070261F"/>
    <w:rsid w:val="00717270"/>
    <w:rsid w:val="007653DE"/>
    <w:rsid w:val="0078727B"/>
    <w:rsid w:val="007A5920"/>
    <w:rsid w:val="007D7903"/>
    <w:rsid w:val="007E0AA0"/>
    <w:rsid w:val="007F3DE8"/>
    <w:rsid w:val="007F7CDD"/>
    <w:rsid w:val="008207F0"/>
    <w:rsid w:val="00836C4B"/>
    <w:rsid w:val="00846D00"/>
    <w:rsid w:val="00860EBA"/>
    <w:rsid w:val="008D3DD6"/>
    <w:rsid w:val="008D5968"/>
    <w:rsid w:val="008E6247"/>
    <w:rsid w:val="00953AED"/>
    <w:rsid w:val="00961F54"/>
    <w:rsid w:val="00963B0A"/>
    <w:rsid w:val="00982E49"/>
    <w:rsid w:val="009C55B5"/>
    <w:rsid w:val="009D7F10"/>
    <w:rsid w:val="009E316F"/>
    <w:rsid w:val="009E3E26"/>
    <w:rsid w:val="00A24EDE"/>
    <w:rsid w:val="00A3366D"/>
    <w:rsid w:val="00A52332"/>
    <w:rsid w:val="00A571D0"/>
    <w:rsid w:val="00A641BB"/>
    <w:rsid w:val="00A850F5"/>
    <w:rsid w:val="00A94D17"/>
    <w:rsid w:val="00AE75F3"/>
    <w:rsid w:val="00AF2387"/>
    <w:rsid w:val="00B034FC"/>
    <w:rsid w:val="00B11526"/>
    <w:rsid w:val="00B26F23"/>
    <w:rsid w:val="00B34DEA"/>
    <w:rsid w:val="00B748CD"/>
    <w:rsid w:val="00BD6E8B"/>
    <w:rsid w:val="00BD7D59"/>
    <w:rsid w:val="00C24563"/>
    <w:rsid w:val="00C40B17"/>
    <w:rsid w:val="00C758B5"/>
    <w:rsid w:val="00C81EB7"/>
    <w:rsid w:val="00C90B37"/>
    <w:rsid w:val="00CC5A6D"/>
    <w:rsid w:val="00CD7F68"/>
    <w:rsid w:val="00D11AC9"/>
    <w:rsid w:val="00D33C7F"/>
    <w:rsid w:val="00D3573B"/>
    <w:rsid w:val="00D62286"/>
    <w:rsid w:val="00D753CC"/>
    <w:rsid w:val="00E744DA"/>
    <w:rsid w:val="00EE36CD"/>
    <w:rsid w:val="00FA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2BD26F-B853-4FA3-A263-8C9B9B46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4DEA"/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B34DEA"/>
    <w:pPr>
      <w:tabs>
        <w:tab w:val="center" w:pos="4536"/>
        <w:tab w:val="right" w:pos="9072"/>
      </w:tabs>
    </w:pPr>
    <w:rPr>
      <w:rFonts w:cs="Times New Roman"/>
      <w:bCs w:val="0"/>
      <w:szCs w:val="20"/>
    </w:rPr>
  </w:style>
  <w:style w:type="character" w:customStyle="1" w:styleId="lfejChar">
    <w:name w:val="Élőfej Char"/>
    <w:aliases w:val="Char2 Char, Char2 Char"/>
    <w:basedOn w:val="Bekezdsalapbettpusa"/>
    <w:link w:val="lfej"/>
    <w:rsid w:val="00B34DEA"/>
    <w:rPr>
      <w:rFonts w:eastAsia="Times New Roman" w:cs="Times New Roman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B34D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34DEA"/>
    <w:rPr>
      <w:rFonts w:eastAsia="Times New Roman" w:cs="Arial"/>
      <w:bCs/>
      <w:szCs w:val="24"/>
      <w:lang w:eastAsia="hu-HU"/>
    </w:rPr>
  </w:style>
  <w:style w:type="character" w:styleId="Oldalszm">
    <w:name w:val="page number"/>
    <w:rsid w:val="00B34DEA"/>
    <w:rPr>
      <w:rFonts w:cs="Times New Roman"/>
    </w:rPr>
  </w:style>
  <w:style w:type="character" w:styleId="Hiperhivatkozs">
    <w:name w:val="Hyperlink"/>
    <w:uiPriority w:val="99"/>
    <w:unhideWhenUsed/>
    <w:rsid w:val="00B34D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Nincstrkz">
    <w:name w:val="No Spacing"/>
    <w:uiPriority w:val="1"/>
    <w:qFormat/>
    <w:rsid w:val="00617001"/>
    <w:rPr>
      <w:rFonts w:ascii="Calibri" w:eastAsia="Calibri" w:hAnsi="Calibri" w:cs="Times New Roman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5DF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5DF3"/>
    <w:rPr>
      <w:rFonts w:ascii="Segoe UI" w:eastAsia="Times New Roman" w:hAnsi="Segoe UI" w:cs="Segoe UI"/>
      <w:bCs/>
      <w:sz w:val="18"/>
      <w:szCs w:val="18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5D1F3C"/>
    <w:pPr>
      <w:ind w:left="720"/>
      <w:contextualSpacing/>
    </w:pPr>
    <w:rPr>
      <w:rFonts w:cs="Times New Roman"/>
      <w:bCs w:val="0"/>
      <w:sz w:val="2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5D1F3C"/>
    <w:rPr>
      <w:rFonts w:eastAsia="Times New Roman" w:cs="Times New Roman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zombathely.hu" TargetMode="External"/><Relationship Id="rId14" Type="http://schemas.openxmlformats.org/officeDocument/2006/relationships/header" Target="header3.xm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C5D654-6A26-4E86-8965-D5E36CEB1D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44D01F-1C09-4833-AC6C-7AADFC2A0001}"/>
</file>

<file path=customXml/itemProps3.xml><?xml version="1.0" encoding="utf-8"?>
<ds:datastoreItem xmlns:ds="http://schemas.openxmlformats.org/officeDocument/2006/customXml" ds:itemID="{6E1EE78A-9319-41B4-A3D2-8B48ECEC9DE4}"/>
</file>

<file path=customXml/itemProps4.xml><?xml version="1.0" encoding="utf-8"?>
<ds:datastoreItem xmlns:ds="http://schemas.openxmlformats.org/officeDocument/2006/customXml" ds:itemID="{2ADD65BC-3CA2-48B1-B86D-8617384F05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1235</Words>
  <Characters>8527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Hóbor Anita</dc:creator>
  <cp:keywords/>
  <dc:description/>
  <cp:lastModifiedBy>Oláh Viktória</cp:lastModifiedBy>
  <cp:revision>54</cp:revision>
  <cp:lastPrinted>2020-02-24T09:21:00Z</cp:lastPrinted>
  <dcterms:created xsi:type="dcterms:W3CDTF">2020-07-07T11:00:00Z</dcterms:created>
  <dcterms:modified xsi:type="dcterms:W3CDTF">2020-08-25T07:32:00Z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