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8148E0" w:rsidRPr="002D5640" w14:paraId="40D32D3C" w14:textId="77777777" w:rsidTr="001438C4">
        <w:trPr>
          <w:trHeight w:val="306"/>
        </w:trPr>
        <w:tc>
          <w:tcPr>
            <w:tcW w:w="1176" w:type="dxa"/>
            <w:vMerge w:val="restart"/>
            <w:hideMark/>
          </w:tcPr>
          <w:p w14:paraId="0570AF75" w14:textId="77777777" w:rsidR="001438C4" w:rsidRPr="002D5640" w:rsidRDefault="001438C4">
            <w:pPr>
              <w:spacing w:line="256" w:lineRule="auto"/>
              <w:rPr>
                <w:rFonts w:cs="Arial"/>
                <w:sz w:val="24"/>
                <w:lang w:eastAsia="en-US"/>
              </w:rPr>
            </w:pPr>
            <w:bookmarkStart w:id="0" w:name="_GoBack"/>
            <w:bookmarkEnd w:id="0"/>
            <w:r w:rsidRPr="002D5640">
              <w:rPr>
                <w:rFonts w:cs="Arial"/>
                <w:noProof/>
                <w:sz w:val="24"/>
              </w:rPr>
              <w:drawing>
                <wp:inline distT="0" distB="0" distL="0" distR="0" wp14:anchorId="2A747D4B" wp14:editId="51F76E07">
                  <wp:extent cx="598170" cy="72644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  <w:hideMark/>
          </w:tcPr>
          <w:p w14:paraId="4F07CE74" w14:textId="77777777" w:rsidR="001438C4" w:rsidRPr="002D5640" w:rsidRDefault="001438C4">
            <w:pPr>
              <w:spacing w:line="256" w:lineRule="auto"/>
              <w:jc w:val="center"/>
              <w:rPr>
                <w:rFonts w:cs="Arial"/>
                <w:b/>
                <w:bCs/>
                <w:smallCaps/>
                <w:sz w:val="24"/>
                <w:lang w:eastAsia="en-US"/>
              </w:rPr>
            </w:pPr>
            <w:r w:rsidRPr="002D5640">
              <w:rPr>
                <w:rFonts w:cs="Arial"/>
                <w:b/>
                <w:bCs/>
                <w:smallCaps/>
                <w:sz w:val="24"/>
                <w:lang w:eastAsia="en-US"/>
              </w:rPr>
              <w:t>Szombathely Megyei Jogú Város</w:t>
            </w:r>
          </w:p>
          <w:p w14:paraId="798825C2" w14:textId="77777777" w:rsidR="001438C4" w:rsidRPr="002D5640" w:rsidRDefault="001438C4">
            <w:pPr>
              <w:spacing w:line="256" w:lineRule="auto"/>
              <w:jc w:val="center"/>
              <w:rPr>
                <w:rFonts w:cs="Arial"/>
                <w:b/>
                <w:smallCaps/>
                <w:sz w:val="24"/>
                <w:lang w:eastAsia="en-US"/>
              </w:rPr>
            </w:pPr>
            <w:r w:rsidRPr="002D5640">
              <w:rPr>
                <w:rFonts w:cs="Arial"/>
                <w:b/>
                <w:smallCaps/>
                <w:sz w:val="24"/>
                <w:lang w:eastAsia="en-US"/>
              </w:rPr>
              <w:t>Közgyűlésének</w:t>
            </w:r>
          </w:p>
          <w:p w14:paraId="771D79B6" w14:textId="77777777" w:rsidR="001438C4" w:rsidRPr="002D5640" w:rsidRDefault="00DD2418">
            <w:pPr>
              <w:spacing w:line="256" w:lineRule="auto"/>
              <w:jc w:val="center"/>
              <w:rPr>
                <w:rFonts w:cs="Arial"/>
                <w:sz w:val="24"/>
                <w:lang w:eastAsia="en-US"/>
              </w:rPr>
            </w:pPr>
            <w:r w:rsidRPr="002D5640">
              <w:rPr>
                <w:rFonts w:cs="Arial"/>
                <w:bCs/>
                <w:smallCaps/>
                <w:sz w:val="24"/>
                <w:lang w:eastAsia="en-US"/>
              </w:rPr>
              <w:t>Városstratégiai, Idegenforgalmi</w:t>
            </w:r>
            <w:r w:rsidR="001438C4" w:rsidRPr="002D5640">
              <w:rPr>
                <w:rFonts w:cs="Arial"/>
                <w:bCs/>
                <w:smallCaps/>
                <w:sz w:val="24"/>
                <w:lang w:eastAsia="en-US"/>
              </w:rPr>
              <w:t xml:space="preserve"> és Sport Bizottsága</w:t>
            </w:r>
          </w:p>
        </w:tc>
      </w:tr>
      <w:tr w:rsidR="001438C4" w:rsidRPr="002D5640" w14:paraId="5F76F7F9" w14:textId="77777777" w:rsidTr="001438C4">
        <w:trPr>
          <w:trHeight w:val="808"/>
        </w:trPr>
        <w:tc>
          <w:tcPr>
            <w:tcW w:w="0" w:type="auto"/>
            <w:vMerge/>
            <w:vAlign w:val="center"/>
            <w:hideMark/>
          </w:tcPr>
          <w:p w14:paraId="007B22DA" w14:textId="77777777" w:rsidR="001438C4" w:rsidRPr="002D5640" w:rsidRDefault="001438C4">
            <w:pPr>
              <w:spacing w:line="256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F4C6B0" w14:textId="77777777" w:rsidR="001438C4" w:rsidRPr="002D5640" w:rsidRDefault="001438C4">
            <w:pPr>
              <w:spacing w:line="256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7213ECF9" w14:textId="77777777" w:rsidR="009D3B42" w:rsidRPr="002D5640" w:rsidRDefault="009D3B42" w:rsidP="009D3B42">
      <w:pPr>
        <w:outlineLvl w:val="0"/>
        <w:rPr>
          <w:rFonts w:cs="Arial"/>
          <w:b/>
          <w:sz w:val="24"/>
        </w:rPr>
      </w:pPr>
    </w:p>
    <w:p w14:paraId="017708FE" w14:textId="77777777" w:rsidR="007D5FCB" w:rsidRPr="002D5640" w:rsidRDefault="007D5FCB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4EA0A78D" w14:textId="77777777" w:rsidR="007D5FCB" w:rsidRPr="002D5640" w:rsidRDefault="007D5FCB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448BDAB" w14:textId="77777777" w:rsidR="00F878F1" w:rsidRPr="002D564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2D5640">
        <w:rPr>
          <w:rFonts w:cs="Arial"/>
          <w:b/>
          <w:sz w:val="24"/>
        </w:rPr>
        <w:t>Szombathely Megyei Jogú Város Közgyűlése</w:t>
      </w:r>
    </w:p>
    <w:p w14:paraId="75A10835" w14:textId="77777777" w:rsidR="00F878F1" w:rsidRPr="002D564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2D5640">
        <w:rPr>
          <w:rFonts w:cs="Arial"/>
          <w:b/>
          <w:sz w:val="24"/>
        </w:rPr>
        <w:t>Városstratégiai, Idegenforgalmi és Sport Bizottsága</w:t>
      </w:r>
    </w:p>
    <w:p w14:paraId="3DC4D735" w14:textId="55A87415" w:rsidR="00F878F1" w:rsidRPr="002D5640" w:rsidRDefault="00E13C16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július 09</w:t>
      </w:r>
      <w:r w:rsidR="00F878F1" w:rsidRPr="002D5640">
        <w:rPr>
          <w:rFonts w:cs="Arial"/>
          <w:b/>
          <w:sz w:val="24"/>
        </w:rPr>
        <w:t xml:space="preserve">-i </w:t>
      </w:r>
      <w:r>
        <w:rPr>
          <w:rFonts w:cs="Arial"/>
          <w:b/>
          <w:sz w:val="24"/>
        </w:rPr>
        <w:t xml:space="preserve">rendkívüli </w:t>
      </w:r>
      <w:r w:rsidR="00F878F1" w:rsidRPr="002D5640">
        <w:rPr>
          <w:rFonts w:cs="Arial"/>
          <w:b/>
          <w:sz w:val="24"/>
        </w:rPr>
        <w:t>ülés határozatai</w:t>
      </w:r>
    </w:p>
    <w:p w14:paraId="4380F321" w14:textId="77777777" w:rsidR="00F878F1" w:rsidRPr="002D564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44FC21E3" w14:textId="77777777" w:rsidR="00F878F1" w:rsidRPr="002D5640" w:rsidRDefault="00F878F1" w:rsidP="00F878F1">
      <w:pPr>
        <w:tabs>
          <w:tab w:val="left" w:pos="567"/>
        </w:tabs>
        <w:rPr>
          <w:rFonts w:cs="Arial"/>
          <w:b/>
          <w:sz w:val="24"/>
        </w:rPr>
      </w:pPr>
    </w:p>
    <w:p w14:paraId="17ACE6B2" w14:textId="0BE4CA60" w:rsidR="00F878F1" w:rsidRPr="002D5640" w:rsidRDefault="00E13C16" w:rsidP="00F878F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128</w:t>
      </w:r>
      <w:r w:rsidR="00A453BA" w:rsidRPr="002D5640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</w:t>
      </w:r>
      <w:r w:rsidR="00A453BA" w:rsidRPr="002D5640">
        <w:rPr>
          <w:rFonts w:cs="Arial"/>
          <w:b/>
          <w:sz w:val="24"/>
          <w:u w:val="single"/>
        </w:rPr>
        <w:t>I</w:t>
      </w:r>
      <w:r>
        <w:rPr>
          <w:rFonts w:cs="Arial"/>
          <w:b/>
          <w:sz w:val="24"/>
          <w:u w:val="single"/>
        </w:rPr>
        <w:t>I. 09</w:t>
      </w:r>
      <w:r w:rsidR="00F878F1" w:rsidRPr="002D5640">
        <w:rPr>
          <w:rFonts w:cs="Arial"/>
          <w:b/>
          <w:sz w:val="24"/>
          <w:u w:val="single"/>
        </w:rPr>
        <w:t xml:space="preserve">.) VISB sz. határozat </w:t>
      </w:r>
    </w:p>
    <w:p w14:paraId="5F1AFD59" w14:textId="77777777" w:rsidR="009D3B42" w:rsidRPr="002D5640" w:rsidRDefault="009D3B42" w:rsidP="009D3B42">
      <w:pPr>
        <w:outlineLvl w:val="0"/>
        <w:rPr>
          <w:rFonts w:cs="Arial"/>
          <w:b/>
          <w:sz w:val="24"/>
        </w:rPr>
      </w:pPr>
    </w:p>
    <w:p w14:paraId="367C12F2" w14:textId="6396DEA7" w:rsidR="00263256" w:rsidRPr="002D5640" w:rsidRDefault="00BF61E1" w:rsidP="009D3B42">
      <w:pPr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az ülés napirendjét az alábbiak szerint határozza meg:</w:t>
      </w:r>
    </w:p>
    <w:p w14:paraId="365B5F62" w14:textId="3688054C" w:rsidR="007260CD" w:rsidRPr="007260CD" w:rsidRDefault="007260CD" w:rsidP="00593DF7">
      <w:pPr>
        <w:rPr>
          <w:rFonts w:cs="Arial"/>
          <w:b/>
          <w:bCs/>
          <w:sz w:val="24"/>
        </w:rPr>
      </w:pPr>
    </w:p>
    <w:p w14:paraId="6A67089E" w14:textId="77777777" w:rsidR="007260CD" w:rsidRPr="007260CD" w:rsidRDefault="007260CD" w:rsidP="007260CD">
      <w:pPr>
        <w:jc w:val="center"/>
        <w:rPr>
          <w:rFonts w:cs="Arial"/>
          <w:b/>
          <w:bCs/>
          <w:sz w:val="24"/>
        </w:rPr>
      </w:pPr>
      <w:r w:rsidRPr="007260CD">
        <w:rPr>
          <w:rFonts w:cs="Arial"/>
          <w:b/>
          <w:bCs/>
          <w:sz w:val="24"/>
        </w:rPr>
        <w:t>RENDKIVÜLI ÜLÉS</w:t>
      </w:r>
    </w:p>
    <w:p w14:paraId="0DC28352" w14:textId="77777777" w:rsidR="007260CD" w:rsidRPr="007260CD" w:rsidRDefault="007260CD" w:rsidP="007260CD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7A34A62B" w14:textId="77777777" w:rsidR="007260CD" w:rsidRPr="007260CD" w:rsidRDefault="007260CD" w:rsidP="007260CD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50D7C777" w14:textId="77777777" w:rsidR="007260CD" w:rsidRPr="007260CD" w:rsidRDefault="007260CD" w:rsidP="007260CD">
      <w:pPr>
        <w:ind w:left="567" w:hanging="567"/>
        <w:jc w:val="both"/>
        <w:rPr>
          <w:rFonts w:ascii="Calibri" w:hAnsi="Calibri"/>
          <w:szCs w:val="22"/>
        </w:rPr>
      </w:pPr>
      <w:r w:rsidRPr="007260CD">
        <w:rPr>
          <w:rFonts w:cs="Arial"/>
          <w:b/>
          <w:color w:val="333333"/>
          <w:spacing w:val="2"/>
          <w:sz w:val="24"/>
        </w:rPr>
        <w:t>1.</w:t>
      </w:r>
      <w:r w:rsidRPr="007260CD">
        <w:rPr>
          <w:rFonts w:cs="Arial"/>
          <w:b/>
          <w:color w:val="333333"/>
          <w:spacing w:val="2"/>
          <w:sz w:val="24"/>
        </w:rPr>
        <w:tab/>
      </w:r>
      <w:r w:rsidRPr="007260CD">
        <w:rPr>
          <w:b/>
          <w:sz w:val="24"/>
        </w:rPr>
        <w:t>Javaslat pályázatok benyújtására a TOP CLLD program felhívásai keretében</w:t>
      </w:r>
      <w:r w:rsidRPr="007260CD">
        <w:t xml:space="preserve"> (az előterjesztés az ülésen kerül kiosztásra) </w:t>
      </w:r>
    </w:p>
    <w:p w14:paraId="010C0636" w14:textId="77777777" w:rsidR="007260CD" w:rsidRPr="007260CD" w:rsidRDefault="007260CD" w:rsidP="007260C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7260CD">
        <w:rPr>
          <w:rFonts w:cs="Arial"/>
          <w:spacing w:val="2"/>
          <w:sz w:val="24"/>
        </w:rPr>
        <w:t xml:space="preserve"> 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  <w:u w:val="single"/>
        </w:rPr>
        <w:t>Előadó</w:t>
      </w:r>
      <w:r w:rsidRPr="007260CD">
        <w:rPr>
          <w:rFonts w:cs="Arial"/>
          <w:spacing w:val="2"/>
          <w:sz w:val="24"/>
        </w:rPr>
        <w:t>: Kalmár Ervin, a Városüzemeltetési és Városfejlesztési Osztály vezetője</w:t>
      </w:r>
    </w:p>
    <w:p w14:paraId="45570143" w14:textId="77777777" w:rsidR="007260CD" w:rsidRPr="007260CD" w:rsidRDefault="007260CD" w:rsidP="007260CD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rFonts w:cs="Arial"/>
          <w:spacing w:val="2"/>
          <w:sz w:val="24"/>
        </w:rPr>
      </w:pPr>
      <w:r w:rsidRPr="007260CD">
        <w:rPr>
          <w:rFonts w:cs="Arial"/>
          <w:spacing w:val="2"/>
          <w:sz w:val="24"/>
        </w:rPr>
        <w:t xml:space="preserve"> 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  <w:u w:val="single"/>
        </w:rPr>
        <w:t>Meghívott</w:t>
      </w:r>
      <w:r w:rsidRPr="007260CD">
        <w:rPr>
          <w:rFonts w:cs="Arial"/>
          <w:spacing w:val="2"/>
          <w:sz w:val="24"/>
        </w:rPr>
        <w:t>: Kiss Dávid, a Szombathelyi Parkfenntartási Kft. ügyvezető   igazgatója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</w:rPr>
        <w:tab/>
      </w:r>
    </w:p>
    <w:p w14:paraId="35D8314C" w14:textId="77777777" w:rsidR="007260CD" w:rsidRPr="007260CD" w:rsidRDefault="007260CD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41E7FA44" w14:textId="77777777" w:rsidR="007260CD" w:rsidRPr="007260CD" w:rsidRDefault="007260CD" w:rsidP="007260CD">
      <w:pPr>
        <w:tabs>
          <w:tab w:val="left" w:pos="709"/>
        </w:tabs>
        <w:ind w:left="567" w:hanging="567"/>
        <w:rPr>
          <w:rFonts w:cs="Arial"/>
          <w:b/>
          <w:bCs/>
          <w:sz w:val="24"/>
        </w:rPr>
      </w:pPr>
      <w:r w:rsidRPr="007260CD">
        <w:rPr>
          <w:rFonts w:cs="Arial"/>
          <w:b/>
          <w:bCs/>
          <w:sz w:val="24"/>
        </w:rPr>
        <w:t>2.</w:t>
      </w:r>
      <w:r w:rsidRPr="007260CD">
        <w:rPr>
          <w:rFonts w:cs="Arial"/>
          <w:b/>
          <w:bCs/>
          <w:sz w:val="24"/>
        </w:rPr>
        <w:tab/>
        <w:t xml:space="preserve">Javaslat Szombathely város területén forgalmi rend változtatással      </w:t>
      </w:r>
    </w:p>
    <w:p w14:paraId="7B78CB61" w14:textId="77777777" w:rsidR="007260CD" w:rsidRPr="007260CD" w:rsidRDefault="007260CD" w:rsidP="007260CD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7260CD">
        <w:rPr>
          <w:rFonts w:cs="Arial"/>
          <w:b/>
          <w:bCs/>
          <w:sz w:val="24"/>
        </w:rPr>
        <w:tab/>
        <w:t xml:space="preserve"> kapcsolatos döntések meghozatalára </w:t>
      </w:r>
      <w:r w:rsidRPr="007260CD">
        <w:rPr>
          <w:rFonts w:cs="Arial"/>
          <w:bCs/>
          <w:sz w:val="24"/>
        </w:rPr>
        <w:t xml:space="preserve">(az előterjesztés az ülésen kerül  </w:t>
      </w:r>
    </w:p>
    <w:p w14:paraId="641F4FC8" w14:textId="77777777" w:rsidR="007260CD" w:rsidRPr="007260CD" w:rsidRDefault="007260CD" w:rsidP="007260CD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7260CD">
        <w:rPr>
          <w:rFonts w:cs="Arial"/>
          <w:b/>
          <w:bCs/>
          <w:sz w:val="24"/>
        </w:rPr>
        <w:tab/>
        <w:t xml:space="preserve"> </w:t>
      </w:r>
      <w:r w:rsidRPr="007260CD">
        <w:rPr>
          <w:rFonts w:cs="Arial"/>
          <w:bCs/>
          <w:sz w:val="24"/>
        </w:rPr>
        <w:t>kiosztásra)</w:t>
      </w:r>
    </w:p>
    <w:p w14:paraId="20449C20" w14:textId="77777777" w:rsidR="007260CD" w:rsidRPr="007260CD" w:rsidRDefault="007260CD" w:rsidP="007260CD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  <w:t xml:space="preserve"> </w:t>
      </w:r>
      <w:r w:rsidRPr="007260CD">
        <w:rPr>
          <w:bCs/>
          <w:sz w:val="24"/>
          <w:u w:val="single"/>
        </w:rPr>
        <w:t>Előadó</w:t>
      </w:r>
      <w:r w:rsidRPr="007260CD">
        <w:rPr>
          <w:bCs/>
          <w:sz w:val="24"/>
        </w:rPr>
        <w:t xml:space="preserve">: Kalmár Ervin, a Városüzemeltetési és Városfejlesztési Osztály        </w:t>
      </w:r>
    </w:p>
    <w:p w14:paraId="032643C2" w14:textId="77777777" w:rsidR="007260CD" w:rsidRPr="007260CD" w:rsidRDefault="007260CD" w:rsidP="007260CD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  <w:t xml:space="preserve"> vezetője</w:t>
      </w:r>
    </w:p>
    <w:p w14:paraId="6E020B91" w14:textId="77777777" w:rsidR="007260CD" w:rsidRPr="007260CD" w:rsidRDefault="007260CD" w:rsidP="007260CD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  <w:t xml:space="preserve"> </w:t>
      </w:r>
      <w:r w:rsidRPr="007260CD">
        <w:rPr>
          <w:bCs/>
          <w:sz w:val="24"/>
          <w:u w:val="single"/>
        </w:rPr>
        <w:t>Meghívottak</w:t>
      </w:r>
      <w:r w:rsidRPr="007260CD">
        <w:rPr>
          <w:bCs/>
          <w:sz w:val="24"/>
        </w:rPr>
        <w:t xml:space="preserve">: </w:t>
      </w:r>
      <w:r w:rsidRPr="007260CD">
        <w:rPr>
          <w:bCs/>
          <w:sz w:val="24"/>
        </w:rPr>
        <w:tab/>
        <w:t xml:space="preserve">Ágh Ernő, a 12-es körzet képviselője </w:t>
      </w:r>
    </w:p>
    <w:p w14:paraId="5F82AC51" w14:textId="77777777" w:rsidR="007260CD" w:rsidRPr="007260CD" w:rsidRDefault="007260CD" w:rsidP="007260CD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  <w:t xml:space="preserve">Kelemen Krisztián, a 9-es körzet képviselője </w:t>
      </w:r>
    </w:p>
    <w:p w14:paraId="33198CE6" w14:textId="77777777" w:rsidR="007260CD" w:rsidRPr="007260CD" w:rsidRDefault="007260CD" w:rsidP="007260CD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14:paraId="763F157D" w14:textId="59B7CAA9" w:rsidR="007260CD" w:rsidRDefault="007260CD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0B045D5E" w14:textId="124B6869" w:rsidR="00DC4CF1" w:rsidRPr="007260CD" w:rsidRDefault="00323C6E" w:rsidP="007260CD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  <w:r>
        <w:rPr>
          <w:rFonts w:cs="Arial"/>
          <w:color w:val="FFFFFF"/>
          <w:spacing w:val="2"/>
          <w:sz w:val="24"/>
          <w:u w:val="single"/>
        </w:rPr>
        <w:t xml:space="preserve"> </w:t>
      </w:r>
      <w:r w:rsidR="00DC4CF1">
        <w:rPr>
          <w:rFonts w:cs="Arial"/>
          <w:spacing w:val="2"/>
          <w:sz w:val="24"/>
          <w:u w:val="single"/>
        </w:rPr>
        <w:t xml:space="preserve">Napirendek: </w:t>
      </w:r>
    </w:p>
    <w:p w14:paraId="6D28569E" w14:textId="77777777" w:rsidR="007260CD" w:rsidRPr="007260CD" w:rsidRDefault="007260CD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57A03083" w14:textId="22DE16F2" w:rsidR="00DC4CF1" w:rsidRPr="007260CD" w:rsidRDefault="00323C6E" w:rsidP="00DC4CF1">
      <w:pPr>
        <w:ind w:left="567" w:hanging="567"/>
        <w:jc w:val="both"/>
        <w:rPr>
          <w:rFonts w:ascii="Calibri" w:hAnsi="Calibri"/>
          <w:szCs w:val="22"/>
        </w:rPr>
      </w:pPr>
      <w:r>
        <w:rPr>
          <w:rFonts w:cs="Arial"/>
          <w:b/>
          <w:color w:val="333333"/>
          <w:spacing w:val="2"/>
          <w:sz w:val="24"/>
        </w:rPr>
        <w:t xml:space="preserve"> </w:t>
      </w:r>
      <w:r w:rsidR="00DC4CF1" w:rsidRPr="007260CD">
        <w:rPr>
          <w:rFonts w:cs="Arial"/>
          <w:b/>
          <w:color w:val="333333"/>
          <w:spacing w:val="2"/>
          <w:sz w:val="24"/>
        </w:rPr>
        <w:t>1.</w:t>
      </w:r>
      <w:r w:rsidR="00DC4CF1" w:rsidRPr="007260CD">
        <w:rPr>
          <w:rFonts w:cs="Arial"/>
          <w:b/>
          <w:color w:val="333333"/>
          <w:spacing w:val="2"/>
          <w:sz w:val="24"/>
        </w:rPr>
        <w:tab/>
      </w:r>
      <w:r w:rsidR="00DC4CF1" w:rsidRPr="007260CD">
        <w:rPr>
          <w:b/>
          <w:sz w:val="24"/>
        </w:rPr>
        <w:t>Javaslat pályázatok benyújtására a TOP CLLD program felhívásai keretében</w:t>
      </w:r>
      <w:r w:rsidR="00DC4CF1" w:rsidRPr="007260CD">
        <w:t xml:space="preserve"> (az előterjesztés az ülésen kerül kiosztásra) </w:t>
      </w:r>
    </w:p>
    <w:p w14:paraId="377208BA" w14:textId="77777777" w:rsidR="00DC4CF1" w:rsidRPr="007260CD" w:rsidRDefault="00DC4CF1" w:rsidP="00DC4CF1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7260CD">
        <w:rPr>
          <w:rFonts w:cs="Arial"/>
          <w:spacing w:val="2"/>
          <w:sz w:val="24"/>
        </w:rPr>
        <w:t xml:space="preserve"> 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  <w:u w:val="single"/>
        </w:rPr>
        <w:t>Előadó</w:t>
      </w:r>
      <w:r w:rsidRPr="007260CD">
        <w:rPr>
          <w:rFonts w:cs="Arial"/>
          <w:spacing w:val="2"/>
          <w:sz w:val="24"/>
        </w:rPr>
        <w:t>: Kalmár Ervin, a Városüzemeltetési és Városfejlesztési Osztály vezetője</w:t>
      </w:r>
    </w:p>
    <w:p w14:paraId="74FA8272" w14:textId="3F95742E" w:rsidR="007260CD" w:rsidRPr="00FB7D4C" w:rsidRDefault="00DC4CF1" w:rsidP="00FB7D4C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rFonts w:cs="Arial"/>
          <w:spacing w:val="2"/>
          <w:sz w:val="24"/>
        </w:rPr>
      </w:pPr>
      <w:r w:rsidRPr="007260CD">
        <w:rPr>
          <w:rFonts w:cs="Arial"/>
          <w:spacing w:val="2"/>
          <w:sz w:val="24"/>
        </w:rPr>
        <w:t xml:space="preserve"> 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  <w:u w:val="single"/>
        </w:rPr>
        <w:t>Meghívott</w:t>
      </w:r>
      <w:r w:rsidRPr="007260CD">
        <w:rPr>
          <w:rFonts w:cs="Arial"/>
          <w:spacing w:val="2"/>
          <w:sz w:val="24"/>
        </w:rPr>
        <w:t>: Kiss Dávid, a Szombathelyi Parkfenntartási Kft. ügyvezető   igazgatója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</w:rPr>
        <w:tab/>
      </w:r>
    </w:p>
    <w:p w14:paraId="496B3D69" w14:textId="77777777" w:rsidR="007260CD" w:rsidRPr="007260CD" w:rsidRDefault="007260CD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75894804" w14:textId="4E740444" w:rsidR="00FB7D4C" w:rsidRDefault="00FB7D4C" w:rsidP="00FB7D4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129/2020. (V</w:t>
      </w:r>
      <w:r>
        <w:rPr>
          <w:rFonts w:cs="Arial"/>
          <w:b/>
          <w:sz w:val="24"/>
          <w:u w:val="single"/>
        </w:rPr>
        <w:t>II</w:t>
      </w:r>
      <w:r>
        <w:rPr>
          <w:rFonts w:cs="Arial"/>
          <w:b/>
          <w:bCs/>
          <w:sz w:val="24"/>
          <w:u w:val="single"/>
        </w:rPr>
        <w:t xml:space="preserve">.09.) VISB sz. határozat </w:t>
      </w:r>
    </w:p>
    <w:p w14:paraId="2E9CB093" w14:textId="77777777" w:rsidR="00FB7D4C" w:rsidRDefault="00FB7D4C" w:rsidP="00FB7D4C">
      <w:pPr>
        <w:jc w:val="center"/>
        <w:rPr>
          <w:rFonts w:cs="Arial"/>
          <w:b/>
          <w:bCs/>
          <w:sz w:val="24"/>
          <w:u w:val="single"/>
        </w:rPr>
      </w:pPr>
    </w:p>
    <w:p w14:paraId="4C2EB944" w14:textId="77777777" w:rsidR="00FB7D4C" w:rsidRDefault="00FB7D4C" w:rsidP="00FB7D4C">
      <w:pPr>
        <w:jc w:val="center"/>
        <w:rPr>
          <w:rFonts w:cs="Arial"/>
          <w:b/>
          <w:bCs/>
          <w:sz w:val="24"/>
          <w:u w:val="single"/>
        </w:rPr>
      </w:pPr>
    </w:p>
    <w:p w14:paraId="37863295" w14:textId="77777777" w:rsidR="00FB7D4C" w:rsidRDefault="00FB7D4C" w:rsidP="00FB7D4C">
      <w:pPr>
        <w:spacing w:after="120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A Városstratégiai, Idegenforgalmi és Sport Bizottság a </w:t>
      </w:r>
      <w:r>
        <w:rPr>
          <w:rFonts w:cs="Arial"/>
          <w:sz w:val="24"/>
        </w:rPr>
        <w:t xml:space="preserve">„Javaslat pályázatok benyújtására a TOP CLLD program felhívásai keretében” című előterjesztést </w:t>
      </w:r>
      <w:r>
        <w:rPr>
          <w:rFonts w:cs="Arial"/>
          <w:bCs/>
          <w:sz w:val="24"/>
        </w:rPr>
        <w:t xml:space="preserve">megtárgyalta </w:t>
      </w:r>
      <w:r>
        <w:rPr>
          <w:rFonts w:cs="Arial"/>
          <w:sz w:val="24"/>
        </w:rPr>
        <w:t>és a következő döntéseket hozta:</w:t>
      </w:r>
    </w:p>
    <w:p w14:paraId="324F3F8B" w14:textId="77777777" w:rsidR="00FB7D4C" w:rsidRDefault="00FB7D4C" w:rsidP="00FB7D4C">
      <w:pPr>
        <w:spacing w:after="120"/>
        <w:jc w:val="both"/>
        <w:rPr>
          <w:rFonts w:cs="Arial"/>
          <w:sz w:val="24"/>
        </w:rPr>
      </w:pPr>
    </w:p>
    <w:p w14:paraId="254580EE" w14:textId="77777777" w:rsidR="00FB7D4C" w:rsidRDefault="00FB7D4C" w:rsidP="00FB7D4C">
      <w:pPr>
        <w:pStyle w:val="Listaszerbekezds"/>
        <w:numPr>
          <w:ilvl w:val="0"/>
          <w:numId w:val="25"/>
        </w:numPr>
        <w:spacing w:after="120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A Bizottság egyetért a TOP-7.1.1-16-H-101-3 „Egészségtudatos és tömegsport-célú rendezvényekre alkalmas közösségi terek fejlesztése”, TOP-7.1.1-16-H-101-5 „Helyi kulturális értékekre alapozó és a helyi identitást erősítő közösségi alapú események megtartására alkalmas közösségi terek fejlesztése" és a TOP-7.1.1-16-H-101-11 „Ifjúság közösségi mobilizálására, helyi identitásának erősítésére alkalmas közösségi terek létrehozása Szombathelyen” című felhívásokra pályázatok benyújtásával. A Bizottság felkéri a polgármestert az előterjesztés szerinti helyszínekre vonatkozó pályázatok benyújtására.</w:t>
      </w:r>
    </w:p>
    <w:p w14:paraId="766FDE3C" w14:textId="77777777" w:rsidR="00FB7D4C" w:rsidRDefault="00FB7D4C" w:rsidP="00FB7D4C">
      <w:pPr>
        <w:pStyle w:val="Listaszerbekezds"/>
        <w:spacing w:after="120"/>
        <w:jc w:val="both"/>
        <w:rPr>
          <w:rFonts w:cs="Arial"/>
          <w:bCs/>
          <w:sz w:val="24"/>
        </w:rPr>
      </w:pPr>
    </w:p>
    <w:p w14:paraId="3CAD9158" w14:textId="77777777" w:rsidR="00FB7D4C" w:rsidRDefault="00FB7D4C" w:rsidP="00FB7D4C">
      <w:pPr>
        <w:pStyle w:val="Listaszerbekezds"/>
        <w:numPr>
          <w:ilvl w:val="0"/>
          <w:numId w:val="25"/>
        </w:numPr>
        <w:spacing w:after="120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az 1. pontban foglalt pályázatok megvalósításához szükséges, támogatáson felüli költségek fedezetként az „Évközi tervezések” költségvetési sorról 2.675.789 forintot biztosít az alábbi megbontás szerint:</w:t>
      </w:r>
    </w:p>
    <w:p w14:paraId="69ADA606" w14:textId="77777777" w:rsidR="00FB7D4C" w:rsidRDefault="00FB7D4C" w:rsidP="00FB7D4C">
      <w:pPr>
        <w:pStyle w:val="Listaszerbekezds"/>
        <w:rPr>
          <w:rFonts w:cs="Arial"/>
          <w:bCs/>
          <w:sz w:val="24"/>
        </w:rPr>
      </w:pPr>
    </w:p>
    <w:p w14:paraId="45C711D7" w14:textId="77777777" w:rsidR="00FB7D4C" w:rsidRDefault="00FB7D4C" w:rsidP="00FB7D4C">
      <w:pPr>
        <w:pStyle w:val="Listaszerbekezds"/>
        <w:numPr>
          <w:ilvl w:val="0"/>
          <w:numId w:val="26"/>
        </w:numPr>
        <w:spacing w:after="240"/>
        <w:ind w:left="1434" w:hanging="357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TOP-7.1.1-16-H-101-3 „Egészségtudatos és tömegsport-célú rendezvényekre alkalmas közösségi terek fejlesztése” felhívásra benyújtandó pályázat saját forrásaként 811.207 forintot biztosít;</w:t>
      </w:r>
    </w:p>
    <w:p w14:paraId="010440E6" w14:textId="77777777" w:rsidR="00FB7D4C" w:rsidRDefault="00FB7D4C" w:rsidP="00FB7D4C">
      <w:pPr>
        <w:pStyle w:val="Listaszerbekezds"/>
        <w:numPr>
          <w:ilvl w:val="0"/>
          <w:numId w:val="26"/>
        </w:numPr>
        <w:spacing w:after="240"/>
        <w:ind w:left="1434" w:hanging="357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TOP-7.1.1-16-H-101-5 „Helyi kulturális értékekre alapozó és a helyi identitást erősítő közösségi alapú események megtartására alkalmas közösségi terek fejlesztése" felhívásra benyújtandó pályázat saját forrásaként 639.715 forintot biztosít;</w:t>
      </w:r>
    </w:p>
    <w:p w14:paraId="1B3A583A" w14:textId="77777777" w:rsidR="00FB7D4C" w:rsidRDefault="00FB7D4C" w:rsidP="00FB7D4C">
      <w:pPr>
        <w:pStyle w:val="Listaszerbekezds"/>
        <w:numPr>
          <w:ilvl w:val="0"/>
          <w:numId w:val="26"/>
        </w:numPr>
        <w:spacing w:after="240"/>
        <w:ind w:left="1434" w:hanging="357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TOP-7.1.1-16-H-101-11 „Ifjúság közösségi mobilizálására, helyi identitásának erősítésére alkalmas közösségi terek létrehozása Szombathelyen” felhívásra benyújtandó pályázat saját forrásaként 1.224.867 forintot biztosít.</w:t>
      </w:r>
    </w:p>
    <w:p w14:paraId="2857640B" w14:textId="77777777" w:rsidR="00FB7D4C" w:rsidRDefault="00FB7D4C" w:rsidP="00FB7D4C">
      <w:pPr>
        <w:jc w:val="both"/>
        <w:rPr>
          <w:rFonts w:cs="Arial"/>
          <w:sz w:val="24"/>
        </w:rPr>
      </w:pPr>
    </w:p>
    <w:p w14:paraId="3BA5B71A" w14:textId="77777777" w:rsidR="00FB7D4C" w:rsidRDefault="00FB7D4C" w:rsidP="00FB7D4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dr. Nemény András polgármester</w:t>
      </w:r>
    </w:p>
    <w:p w14:paraId="209B3CDE" w14:textId="330E21C2" w:rsidR="00FB7D4C" w:rsidRPr="007847FD" w:rsidRDefault="00FB7D4C" w:rsidP="007847FD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Tóth Kálmán, a Városstratégiai, Idegenforgalmi és Sport Bizottság elnöke</w:t>
      </w:r>
      <w:r>
        <w:rPr>
          <w:rFonts w:cs="Arial"/>
          <w:sz w:val="24"/>
        </w:rPr>
        <w:t xml:space="preserve">   </w:t>
      </w:r>
    </w:p>
    <w:p w14:paraId="7E7AD8F3" w14:textId="77777777" w:rsidR="00FB7D4C" w:rsidRDefault="00FB7D4C" w:rsidP="00FB7D4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(A végrehajtásért:</w:t>
      </w:r>
    </w:p>
    <w:p w14:paraId="49E1ED58" w14:textId="77777777" w:rsidR="00FB7D4C" w:rsidRDefault="00FB7D4C" w:rsidP="00FB7D4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</w:t>
      </w:r>
    </w:p>
    <w:p w14:paraId="7B5B279A" w14:textId="77777777" w:rsidR="00FB7D4C" w:rsidRDefault="00FB7D4C" w:rsidP="00FB7D4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x-none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vezetője)</w:t>
      </w:r>
    </w:p>
    <w:p w14:paraId="730B2897" w14:textId="77777777" w:rsidR="00FB7D4C" w:rsidRDefault="00FB7D4C" w:rsidP="00FB7D4C">
      <w:pPr>
        <w:jc w:val="both"/>
        <w:rPr>
          <w:rFonts w:cs="Arial"/>
          <w:bCs/>
          <w:sz w:val="24"/>
        </w:rPr>
      </w:pPr>
    </w:p>
    <w:p w14:paraId="0E212D8F" w14:textId="77777777" w:rsidR="00FB7D4C" w:rsidRDefault="00FB7D4C" w:rsidP="00FB7D4C">
      <w:pPr>
        <w:jc w:val="both"/>
        <w:rPr>
          <w:rFonts w:cs="Arial"/>
          <w:bCs/>
          <w:sz w:val="24"/>
        </w:rPr>
      </w:pPr>
    </w:p>
    <w:p w14:paraId="29DD6E70" w14:textId="77777777" w:rsidR="00FB7D4C" w:rsidRDefault="00FB7D4C" w:rsidP="00FB7D4C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1. pont: 2020. július 10.</w:t>
      </w:r>
    </w:p>
    <w:p w14:paraId="2EE28DF7" w14:textId="77777777" w:rsidR="00FB7D4C" w:rsidRDefault="00FB7D4C" w:rsidP="00FB7D4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2.  pont: azonnal</w:t>
      </w:r>
    </w:p>
    <w:p w14:paraId="234AA74A" w14:textId="098CC1CC" w:rsidR="00FB7D4C" w:rsidRPr="00610095" w:rsidRDefault="00FB7D4C" w:rsidP="00FB7D4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321FB17F" w14:textId="77777777" w:rsidR="007260CD" w:rsidRPr="007260CD" w:rsidRDefault="007260CD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4D1FC16F" w14:textId="497B583B" w:rsidR="00DC4CF1" w:rsidRPr="007260CD" w:rsidRDefault="00323C6E" w:rsidP="00DC4CF1">
      <w:pPr>
        <w:tabs>
          <w:tab w:val="left" w:pos="709"/>
        </w:tabs>
        <w:ind w:left="567" w:hanging="567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  <w:r w:rsidR="00DC4CF1" w:rsidRPr="007260CD">
        <w:rPr>
          <w:rFonts w:cs="Arial"/>
          <w:b/>
          <w:bCs/>
          <w:sz w:val="24"/>
        </w:rPr>
        <w:t>2.</w:t>
      </w:r>
      <w:r w:rsidR="00DC4CF1" w:rsidRPr="007260CD">
        <w:rPr>
          <w:rFonts w:cs="Arial"/>
          <w:b/>
          <w:bCs/>
          <w:sz w:val="24"/>
        </w:rPr>
        <w:tab/>
        <w:t xml:space="preserve">Javaslat Szombathely város területén forgalmi rend változtatással      </w:t>
      </w:r>
    </w:p>
    <w:p w14:paraId="564C9EB5" w14:textId="77777777" w:rsidR="00DC4CF1" w:rsidRPr="007260CD" w:rsidRDefault="00DC4CF1" w:rsidP="00DC4CF1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7260CD">
        <w:rPr>
          <w:rFonts w:cs="Arial"/>
          <w:b/>
          <w:bCs/>
          <w:sz w:val="24"/>
        </w:rPr>
        <w:tab/>
        <w:t xml:space="preserve"> kapcsolatos döntések meghozatalára </w:t>
      </w:r>
      <w:r w:rsidRPr="007260CD">
        <w:rPr>
          <w:rFonts w:cs="Arial"/>
          <w:bCs/>
          <w:sz w:val="24"/>
        </w:rPr>
        <w:t xml:space="preserve">(az előterjesztés az ülésen kerül  </w:t>
      </w:r>
    </w:p>
    <w:p w14:paraId="5471685C" w14:textId="77777777" w:rsidR="00DC4CF1" w:rsidRPr="007260CD" w:rsidRDefault="00DC4CF1" w:rsidP="00DC4CF1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7260CD">
        <w:rPr>
          <w:rFonts w:cs="Arial"/>
          <w:b/>
          <w:bCs/>
          <w:sz w:val="24"/>
        </w:rPr>
        <w:tab/>
        <w:t xml:space="preserve"> </w:t>
      </w:r>
      <w:r w:rsidRPr="007260CD">
        <w:rPr>
          <w:rFonts w:cs="Arial"/>
          <w:bCs/>
          <w:sz w:val="24"/>
        </w:rPr>
        <w:t>kiosztásra)</w:t>
      </w:r>
    </w:p>
    <w:p w14:paraId="1DBD6CC3" w14:textId="77777777" w:rsidR="00DC4CF1" w:rsidRPr="007260CD" w:rsidRDefault="00DC4CF1" w:rsidP="00DC4CF1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  <w:t xml:space="preserve"> </w:t>
      </w:r>
      <w:r w:rsidRPr="007260CD">
        <w:rPr>
          <w:bCs/>
          <w:sz w:val="24"/>
          <w:u w:val="single"/>
        </w:rPr>
        <w:t>Előadó</w:t>
      </w:r>
      <w:r w:rsidRPr="007260CD">
        <w:rPr>
          <w:bCs/>
          <w:sz w:val="24"/>
        </w:rPr>
        <w:t xml:space="preserve">: Kalmár Ervin, a Városüzemeltetési és Városfejlesztési Osztály        </w:t>
      </w:r>
    </w:p>
    <w:p w14:paraId="0702386E" w14:textId="77777777" w:rsidR="00DC4CF1" w:rsidRPr="007260CD" w:rsidRDefault="00DC4CF1" w:rsidP="00DC4CF1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  <w:t xml:space="preserve"> vezetője</w:t>
      </w:r>
    </w:p>
    <w:p w14:paraId="7B3B814A" w14:textId="77777777" w:rsidR="00DC4CF1" w:rsidRPr="007260CD" w:rsidRDefault="00DC4CF1" w:rsidP="00DC4CF1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  <w:t xml:space="preserve"> </w:t>
      </w:r>
      <w:r w:rsidRPr="007260CD">
        <w:rPr>
          <w:bCs/>
          <w:sz w:val="24"/>
          <w:u w:val="single"/>
        </w:rPr>
        <w:t>Meghívottak</w:t>
      </w:r>
      <w:r w:rsidRPr="007260CD">
        <w:rPr>
          <w:bCs/>
          <w:sz w:val="24"/>
        </w:rPr>
        <w:t xml:space="preserve">: </w:t>
      </w:r>
      <w:r w:rsidRPr="007260CD">
        <w:rPr>
          <w:bCs/>
          <w:sz w:val="24"/>
        </w:rPr>
        <w:tab/>
        <w:t xml:space="preserve">Ágh Ernő, a 12-es körzet képviselője </w:t>
      </w:r>
    </w:p>
    <w:p w14:paraId="1304B02A" w14:textId="45C8ABB1" w:rsidR="00DC4CF1" w:rsidRDefault="00DC4CF1" w:rsidP="000A06CE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  <w:t xml:space="preserve">Kelemen Krisztián, a 9-es körzet képviselője </w:t>
      </w:r>
    </w:p>
    <w:p w14:paraId="3E6F727A" w14:textId="77777777" w:rsidR="000A06CE" w:rsidRPr="000A06CE" w:rsidRDefault="000A06CE" w:rsidP="000A06CE">
      <w:pPr>
        <w:tabs>
          <w:tab w:val="left" w:pos="567"/>
        </w:tabs>
        <w:ind w:left="1418" w:hanging="1276"/>
        <w:rPr>
          <w:bCs/>
          <w:sz w:val="24"/>
        </w:rPr>
      </w:pPr>
    </w:p>
    <w:p w14:paraId="57FA6507" w14:textId="37D3F7B2" w:rsidR="000A06CE" w:rsidRPr="00407BE2" w:rsidRDefault="000A06CE" w:rsidP="000A06CE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407BE2">
        <w:rPr>
          <w:rFonts w:cs="Arial"/>
          <w:b/>
          <w:bCs/>
          <w:sz w:val="24"/>
          <w:u w:val="single"/>
        </w:rPr>
        <w:lastRenderedPageBreak/>
        <w:t>130/2020. (VII.09.) VISB számú határozat</w:t>
      </w:r>
    </w:p>
    <w:p w14:paraId="3C02A41F" w14:textId="77777777" w:rsidR="000A06CE" w:rsidRPr="00407BE2" w:rsidRDefault="000A06CE" w:rsidP="000A06CE">
      <w:pPr>
        <w:jc w:val="center"/>
        <w:rPr>
          <w:rFonts w:cs="Arial"/>
          <w:b/>
          <w:bCs/>
          <w:sz w:val="24"/>
        </w:rPr>
      </w:pPr>
    </w:p>
    <w:p w14:paraId="4C5F064A" w14:textId="77777777" w:rsidR="000A06CE" w:rsidRPr="00407BE2" w:rsidRDefault="000A06CE" w:rsidP="000A06CE">
      <w:pPr>
        <w:jc w:val="both"/>
        <w:rPr>
          <w:rFonts w:cs="Arial"/>
          <w:sz w:val="24"/>
        </w:rPr>
      </w:pPr>
      <w:r w:rsidRPr="00407BE2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407BE2">
        <w:rPr>
          <w:rFonts w:cs="Arial"/>
          <w:sz w:val="24"/>
        </w:rPr>
        <w:t xml:space="preserve"> című</w:t>
      </w:r>
      <w:r w:rsidRPr="00407BE2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407BE2">
        <w:rPr>
          <w:rFonts w:cs="Arial"/>
          <w:sz w:val="24"/>
        </w:rPr>
        <w:t xml:space="preserve">§ (1) bekezdés 25. pontja alapján az </w:t>
      </w:r>
      <w:r w:rsidRPr="00407BE2">
        <w:rPr>
          <w:rFonts w:cs="Arial"/>
          <w:bCs/>
          <w:sz w:val="24"/>
        </w:rPr>
        <w:t>alábbi döntést hozza:</w:t>
      </w:r>
    </w:p>
    <w:p w14:paraId="7481143B" w14:textId="77777777" w:rsidR="000A06CE" w:rsidRPr="00407BE2" w:rsidRDefault="000A06CE" w:rsidP="000A06C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egyetért azzal, hogy a Kiss János utcában az „Egyirányú utca” jelzőtábla alatt „Megállni tilos” jelzőtábla kerüljön kihelyezésre 5 méteres kiegészítő jelzőtáblával.</w:t>
      </w:r>
    </w:p>
    <w:p w14:paraId="16F202FD" w14:textId="77777777" w:rsidR="000A06CE" w:rsidRPr="00407BE2" w:rsidRDefault="000A06CE" w:rsidP="000A06C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egyetért azzal, hogy Barátság u. 2-20. sz. ingatlanoknál lévő parkolóban a „Parkoló” jelzőtábla alá személygépkocsi kiegészítő jelzőtábla kerüljön elhelyezésre.</w:t>
      </w:r>
    </w:p>
    <w:p w14:paraId="5D695895" w14:textId="77777777" w:rsidR="000A06CE" w:rsidRPr="00407BE2" w:rsidRDefault="000A06CE" w:rsidP="000A06C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egyetért azzal, hogy a Hattyú utcában kerüljön kihelyezésre 30-as korlátozott sebességű övezet jelzőtábla, valamint a gyalogosok védelme érdekében „Gyalogosok veszélyt jelző” tábla.</w:t>
      </w:r>
    </w:p>
    <w:p w14:paraId="2D784092" w14:textId="77777777" w:rsidR="000A06CE" w:rsidRPr="00407BE2" w:rsidRDefault="000A06CE" w:rsidP="000A06C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felkéri a polgármestert, hogy a szükséges intézkedések megtételéről gondoskodjon.</w:t>
      </w:r>
    </w:p>
    <w:p w14:paraId="7951DEDA" w14:textId="77777777" w:rsidR="000A06CE" w:rsidRPr="00407BE2" w:rsidRDefault="000A06CE" w:rsidP="000A06CE">
      <w:pPr>
        <w:jc w:val="both"/>
        <w:rPr>
          <w:rFonts w:cs="Arial"/>
          <w:sz w:val="24"/>
        </w:rPr>
      </w:pPr>
    </w:p>
    <w:p w14:paraId="54DF4BC7" w14:textId="77777777" w:rsidR="000A06CE" w:rsidRPr="00407BE2" w:rsidRDefault="000A06CE" w:rsidP="000A06CE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407BE2">
        <w:rPr>
          <w:rFonts w:cs="Arial"/>
          <w:b/>
          <w:bCs/>
          <w:sz w:val="24"/>
          <w:u w:val="single"/>
        </w:rPr>
        <w:t>Felelős:</w:t>
      </w:r>
      <w:r w:rsidRPr="00407BE2">
        <w:rPr>
          <w:rFonts w:cs="Arial"/>
          <w:b/>
          <w:bCs/>
          <w:sz w:val="24"/>
        </w:rPr>
        <w:tab/>
      </w:r>
      <w:r w:rsidRPr="00407BE2">
        <w:rPr>
          <w:rFonts w:cs="Arial"/>
          <w:bCs/>
          <w:sz w:val="24"/>
        </w:rPr>
        <w:t>Dr. Nemény András, polgármester</w:t>
      </w:r>
    </w:p>
    <w:p w14:paraId="156AF16E" w14:textId="77777777" w:rsidR="000A06CE" w:rsidRPr="00407BE2" w:rsidRDefault="000A06CE" w:rsidP="000A06CE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407BE2">
        <w:rPr>
          <w:rFonts w:cs="Arial"/>
          <w:b/>
          <w:bCs/>
          <w:sz w:val="24"/>
        </w:rPr>
        <w:tab/>
      </w:r>
      <w:r w:rsidRPr="00407BE2">
        <w:rPr>
          <w:rFonts w:cs="Arial"/>
          <w:sz w:val="24"/>
        </w:rPr>
        <w:t xml:space="preserve">Horváth Soma, alpolgármester </w:t>
      </w:r>
    </w:p>
    <w:p w14:paraId="42BCBE29" w14:textId="77777777" w:rsidR="000A06CE" w:rsidRPr="00407BE2" w:rsidRDefault="000A06CE" w:rsidP="000A06CE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ab/>
        <w:t>Tóth Kálmán, a bizottság elnöke</w:t>
      </w:r>
    </w:p>
    <w:p w14:paraId="5DD80362" w14:textId="77777777" w:rsidR="000A06CE" w:rsidRPr="00407BE2" w:rsidRDefault="000A06CE" w:rsidP="000A06CE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ab/>
        <w:t>(a végrehajtásért: Kalmár Ervin, a Városüzemeltetési és Városfejlesztési Osztály vezetője)</w:t>
      </w:r>
    </w:p>
    <w:p w14:paraId="4306B44C" w14:textId="77777777" w:rsidR="000A06CE" w:rsidRPr="00407BE2" w:rsidRDefault="000A06CE" w:rsidP="000A06CE">
      <w:pPr>
        <w:tabs>
          <w:tab w:val="left" w:pos="1418"/>
          <w:tab w:val="left" w:pos="1985"/>
        </w:tabs>
        <w:spacing w:before="120"/>
        <w:jc w:val="both"/>
        <w:rPr>
          <w:rFonts w:cs="Arial"/>
          <w:bCs/>
          <w:sz w:val="24"/>
        </w:rPr>
      </w:pPr>
      <w:r w:rsidRPr="00407BE2">
        <w:rPr>
          <w:rFonts w:cs="Arial"/>
          <w:b/>
          <w:bCs/>
          <w:sz w:val="24"/>
          <w:u w:val="single"/>
        </w:rPr>
        <w:t>Határidő:</w:t>
      </w:r>
      <w:r w:rsidRPr="00407BE2">
        <w:rPr>
          <w:rFonts w:cs="Arial"/>
          <w:bCs/>
          <w:sz w:val="24"/>
        </w:rPr>
        <w:tab/>
        <w:t xml:space="preserve">1-3. pont esetén: </w:t>
      </w:r>
      <w:r w:rsidRPr="00407BE2">
        <w:rPr>
          <w:rFonts w:cs="Arial"/>
          <w:sz w:val="24"/>
        </w:rPr>
        <w:t>2020. szeptember 30.</w:t>
      </w:r>
      <w:r w:rsidRPr="00407BE2">
        <w:rPr>
          <w:rFonts w:cs="Arial"/>
          <w:bCs/>
          <w:sz w:val="24"/>
        </w:rPr>
        <w:tab/>
      </w:r>
    </w:p>
    <w:p w14:paraId="733F9E73" w14:textId="77777777" w:rsidR="000A06CE" w:rsidRPr="00407BE2" w:rsidRDefault="000A06CE" w:rsidP="000A06C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407BE2">
        <w:rPr>
          <w:rFonts w:cs="Arial"/>
          <w:bCs/>
          <w:sz w:val="24"/>
        </w:rPr>
        <w:tab/>
      </w:r>
      <w:r w:rsidRPr="00407BE2">
        <w:rPr>
          <w:rFonts w:cs="Arial"/>
          <w:sz w:val="24"/>
        </w:rPr>
        <w:t>4. pont esetén: azonnal</w:t>
      </w:r>
    </w:p>
    <w:p w14:paraId="6AAE8F9F" w14:textId="77777777" w:rsidR="000A06CE" w:rsidRPr="00407BE2" w:rsidRDefault="000A06CE" w:rsidP="000A06C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ab/>
      </w:r>
    </w:p>
    <w:p w14:paraId="35E6F507" w14:textId="77777777" w:rsidR="00DC4CF1" w:rsidRPr="00407BE2" w:rsidRDefault="00DC4CF1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7852E91A" w14:textId="77777777" w:rsidR="00DC4CF1" w:rsidRDefault="00DC4CF1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1FC5894D" w14:textId="77777777" w:rsidR="00DC4CF1" w:rsidRDefault="00DC4CF1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78311660" w14:textId="77777777" w:rsidR="00DC4CF1" w:rsidRDefault="00DC4CF1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0E34650D" w14:textId="77777777" w:rsidR="00DC4CF1" w:rsidRPr="007260CD" w:rsidRDefault="00DC4CF1" w:rsidP="007260CD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060C7207" w14:textId="70A3B4FE" w:rsidR="007260CD" w:rsidRPr="007260CD" w:rsidRDefault="007260CD" w:rsidP="007260C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  <w:r w:rsidRPr="007260CD">
        <w:rPr>
          <w:rFonts w:cs="Arial"/>
          <w:b/>
          <w:sz w:val="24"/>
        </w:rPr>
        <w:t xml:space="preserve">Szombathely, 2020. </w:t>
      </w:r>
      <w:r w:rsidR="000A06CE">
        <w:rPr>
          <w:rFonts w:cs="Arial"/>
          <w:b/>
          <w:sz w:val="24"/>
        </w:rPr>
        <w:t>július 09</w:t>
      </w:r>
      <w:r w:rsidRPr="007260CD">
        <w:rPr>
          <w:rFonts w:cs="Arial"/>
          <w:b/>
          <w:sz w:val="24"/>
        </w:rPr>
        <w:t>.</w:t>
      </w:r>
    </w:p>
    <w:p w14:paraId="267F3004" w14:textId="77777777" w:rsidR="007260CD" w:rsidRPr="007260CD" w:rsidRDefault="007260CD" w:rsidP="007260C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14:paraId="7861D4A3" w14:textId="77777777" w:rsidR="007260CD" w:rsidRPr="007260CD" w:rsidRDefault="007260CD" w:rsidP="007260CD">
      <w:pPr>
        <w:jc w:val="both"/>
        <w:rPr>
          <w:rFonts w:cs="Arial"/>
          <w:b/>
          <w:sz w:val="24"/>
        </w:rPr>
      </w:pPr>
    </w:p>
    <w:p w14:paraId="5C276132" w14:textId="77777777" w:rsidR="007260CD" w:rsidRPr="007260CD" w:rsidRDefault="007260CD" w:rsidP="007260CD">
      <w:pPr>
        <w:jc w:val="both"/>
        <w:rPr>
          <w:rFonts w:cs="Arial"/>
          <w:b/>
          <w:sz w:val="24"/>
        </w:rPr>
      </w:pPr>
    </w:p>
    <w:p w14:paraId="6DC893A7" w14:textId="2689FFE6" w:rsidR="007260CD" w:rsidRPr="007260CD" w:rsidRDefault="007260CD" w:rsidP="007260CD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 w:rsidRPr="007260CD">
        <w:rPr>
          <w:rFonts w:cs="Arial"/>
          <w:b/>
          <w:sz w:val="24"/>
        </w:rPr>
        <w:tab/>
      </w:r>
      <w:r w:rsidRPr="007260CD">
        <w:rPr>
          <w:rFonts w:cs="Arial"/>
          <w:b/>
          <w:sz w:val="24"/>
        </w:rPr>
        <w:tab/>
        <w:t>Tóth Kálmán</w:t>
      </w:r>
      <w:r w:rsidR="000A06CE">
        <w:rPr>
          <w:rFonts w:cs="Arial"/>
          <w:b/>
          <w:sz w:val="24"/>
        </w:rPr>
        <w:t xml:space="preserve"> </w:t>
      </w:r>
      <w:r w:rsidRPr="007260CD">
        <w:rPr>
          <w:rFonts w:cs="Arial"/>
          <w:b/>
          <w:sz w:val="24"/>
        </w:rPr>
        <w:t xml:space="preserve">  </w:t>
      </w:r>
    </w:p>
    <w:p w14:paraId="42D55B5D" w14:textId="77777777" w:rsidR="007260CD" w:rsidRPr="007260CD" w:rsidRDefault="007260CD" w:rsidP="007260CD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7260CD">
        <w:rPr>
          <w:rFonts w:cs="Arial"/>
          <w:b/>
          <w:sz w:val="24"/>
        </w:rPr>
        <w:tab/>
        <w:t>a bizottság elnöke</w:t>
      </w:r>
    </w:p>
    <w:p w14:paraId="5919E91D" w14:textId="77777777" w:rsidR="00A61C19" w:rsidRPr="002D5640" w:rsidRDefault="00A61C19" w:rsidP="009D3B42">
      <w:pPr>
        <w:rPr>
          <w:rFonts w:cs="Arial"/>
          <w:b/>
          <w:bCs/>
          <w:sz w:val="24"/>
        </w:rPr>
      </w:pPr>
    </w:p>
    <w:sectPr w:rsidR="00A61C19" w:rsidRPr="002D5640" w:rsidSect="00D34703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B4EB" w14:textId="77777777" w:rsidR="001E2AA9" w:rsidRDefault="001E2AA9" w:rsidP="00672111">
      <w:r>
        <w:separator/>
      </w:r>
    </w:p>
  </w:endnote>
  <w:endnote w:type="continuationSeparator" w:id="0">
    <w:p w14:paraId="5B02BD21" w14:textId="77777777" w:rsidR="001E2AA9" w:rsidRDefault="001E2AA9" w:rsidP="006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229952"/>
      <w:docPartObj>
        <w:docPartGallery w:val="Page Numbers (Bottom of Page)"/>
        <w:docPartUnique/>
      </w:docPartObj>
    </w:sdtPr>
    <w:sdtEndPr/>
    <w:sdtContent>
      <w:p w14:paraId="56FFC769" w14:textId="77777777" w:rsidR="001E2AA9" w:rsidRDefault="001E2AA9" w:rsidP="00487A67">
        <w:pPr>
          <w:pStyle w:val="llb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12A9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14:paraId="2D91EF5F" w14:textId="77777777" w:rsidR="001E2AA9" w:rsidRDefault="001E2A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4DCD6" w14:textId="77777777" w:rsidR="001E2AA9" w:rsidRDefault="001E2AA9" w:rsidP="00672111">
      <w:r>
        <w:separator/>
      </w:r>
    </w:p>
  </w:footnote>
  <w:footnote w:type="continuationSeparator" w:id="0">
    <w:p w14:paraId="4B5E6B2A" w14:textId="77777777" w:rsidR="001E2AA9" w:rsidRDefault="001E2AA9" w:rsidP="0067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3B603AFA"/>
    <w:lvl w:ilvl="0" w:tplc="01402FF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F7E0B"/>
    <w:multiLevelType w:val="hybridMultilevel"/>
    <w:tmpl w:val="F198FDF6"/>
    <w:lvl w:ilvl="0" w:tplc="5CF215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F164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33578F7"/>
    <w:multiLevelType w:val="hybridMultilevel"/>
    <w:tmpl w:val="4D88C43A"/>
    <w:lvl w:ilvl="0" w:tplc="57B2BA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73ED3"/>
    <w:multiLevelType w:val="hybridMultilevel"/>
    <w:tmpl w:val="6E624384"/>
    <w:lvl w:ilvl="0" w:tplc="1368F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41970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7682E"/>
    <w:multiLevelType w:val="hybridMultilevel"/>
    <w:tmpl w:val="C3B8ED8C"/>
    <w:lvl w:ilvl="0" w:tplc="D5FEF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4475E"/>
    <w:multiLevelType w:val="hybridMultilevel"/>
    <w:tmpl w:val="13924B20"/>
    <w:lvl w:ilvl="0" w:tplc="E1CE47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6E15"/>
    <w:multiLevelType w:val="hybridMultilevel"/>
    <w:tmpl w:val="797ACC08"/>
    <w:lvl w:ilvl="0" w:tplc="A2A64A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8"/>
  </w:num>
  <w:num w:numId="5">
    <w:abstractNumId w:val="1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7"/>
  </w:num>
  <w:num w:numId="11">
    <w:abstractNumId w:val="23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8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20"/>
  </w:num>
  <w:num w:numId="22">
    <w:abstractNumId w:val="11"/>
  </w:num>
  <w:num w:numId="23">
    <w:abstractNumId w:val="17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F"/>
    <w:rsid w:val="00020E27"/>
    <w:rsid w:val="00026019"/>
    <w:rsid w:val="00041BDD"/>
    <w:rsid w:val="000465B4"/>
    <w:rsid w:val="000550D2"/>
    <w:rsid w:val="000659DC"/>
    <w:rsid w:val="00070CAF"/>
    <w:rsid w:val="00076E09"/>
    <w:rsid w:val="0008225A"/>
    <w:rsid w:val="000852F0"/>
    <w:rsid w:val="00093A82"/>
    <w:rsid w:val="000A06CE"/>
    <w:rsid w:val="000B136C"/>
    <w:rsid w:val="000B15E5"/>
    <w:rsid w:val="000C7565"/>
    <w:rsid w:val="0010395E"/>
    <w:rsid w:val="00105D58"/>
    <w:rsid w:val="00112266"/>
    <w:rsid w:val="001123FF"/>
    <w:rsid w:val="00117321"/>
    <w:rsid w:val="00121441"/>
    <w:rsid w:val="00134944"/>
    <w:rsid w:val="00140B5F"/>
    <w:rsid w:val="001428C5"/>
    <w:rsid w:val="001435BE"/>
    <w:rsid w:val="001438C4"/>
    <w:rsid w:val="00153B1F"/>
    <w:rsid w:val="00164B96"/>
    <w:rsid w:val="00180573"/>
    <w:rsid w:val="00186F3A"/>
    <w:rsid w:val="001A0EF8"/>
    <w:rsid w:val="001B0F8F"/>
    <w:rsid w:val="001B1E06"/>
    <w:rsid w:val="001B4FF7"/>
    <w:rsid w:val="001C57BC"/>
    <w:rsid w:val="001D3B23"/>
    <w:rsid w:val="001E2AA9"/>
    <w:rsid w:val="001E3144"/>
    <w:rsid w:val="00224264"/>
    <w:rsid w:val="0022448D"/>
    <w:rsid w:val="00233A6F"/>
    <w:rsid w:val="00235231"/>
    <w:rsid w:val="00250906"/>
    <w:rsid w:val="00261FDC"/>
    <w:rsid w:val="00263256"/>
    <w:rsid w:val="002675CF"/>
    <w:rsid w:val="00275A72"/>
    <w:rsid w:val="00277A55"/>
    <w:rsid w:val="002921FC"/>
    <w:rsid w:val="002B11EA"/>
    <w:rsid w:val="002C2F32"/>
    <w:rsid w:val="002D5640"/>
    <w:rsid w:val="002E0D09"/>
    <w:rsid w:val="002E263C"/>
    <w:rsid w:val="002E5660"/>
    <w:rsid w:val="00302830"/>
    <w:rsid w:val="00311C0E"/>
    <w:rsid w:val="00311CFB"/>
    <w:rsid w:val="00311DD1"/>
    <w:rsid w:val="0031548E"/>
    <w:rsid w:val="00320D56"/>
    <w:rsid w:val="00323C6E"/>
    <w:rsid w:val="00334CF5"/>
    <w:rsid w:val="0033663D"/>
    <w:rsid w:val="0034550B"/>
    <w:rsid w:val="00354AF9"/>
    <w:rsid w:val="00360D89"/>
    <w:rsid w:val="003627DD"/>
    <w:rsid w:val="00364642"/>
    <w:rsid w:val="00377691"/>
    <w:rsid w:val="003A184F"/>
    <w:rsid w:val="003B5202"/>
    <w:rsid w:val="003B6C35"/>
    <w:rsid w:val="003C57D2"/>
    <w:rsid w:val="00407BE2"/>
    <w:rsid w:val="00411A5C"/>
    <w:rsid w:val="00420A15"/>
    <w:rsid w:val="0042400C"/>
    <w:rsid w:val="004449F4"/>
    <w:rsid w:val="004508B6"/>
    <w:rsid w:val="0045647B"/>
    <w:rsid w:val="004612A9"/>
    <w:rsid w:val="00486DCD"/>
    <w:rsid w:val="00487160"/>
    <w:rsid w:val="00487A67"/>
    <w:rsid w:val="00492B94"/>
    <w:rsid w:val="00495699"/>
    <w:rsid w:val="00497DB6"/>
    <w:rsid w:val="004A4729"/>
    <w:rsid w:val="004B181E"/>
    <w:rsid w:val="004B1DBD"/>
    <w:rsid w:val="004D2594"/>
    <w:rsid w:val="004F194C"/>
    <w:rsid w:val="004F43B4"/>
    <w:rsid w:val="00500152"/>
    <w:rsid w:val="005006A7"/>
    <w:rsid w:val="005028E9"/>
    <w:rsid w:val="0050629B"/>
    <w:rsid w:val="005110B3"/>
    <w:rsid w:val="00524015"/>
    <w:rsid w:val="00530162"/>
    <w:rsid w:val="0055502D"/>
    <w:rsid w:val="005608F9"/>
    <w:rsid w:val="00563074"/>
    <w:rsid w:val="0057196C"/>
    <w:rsid w:val="00574290"/>
    <w:rsid w:val="00580F34"/>
    <w:rsid w:val="00593DF7"/>
    <w:rsid w:val="005A7001"/>
    <w:rsid w:val="005B4CEB"/>
    <w:rsid w:val="005C2B12"/>
    <w:rsid w:val="005D704F"/>
    <w:rsid w:val="005E0B90"/>
    <w:rsid w:val="005E4A1C"/>
    <w:rsid w:val="005E7898"/>
    <w:rsid w:val="005F7F4C"/>
    <w:rsid w:val="00605493"/>
    <w:rsid w:val="00606D9E"/>
    <w:rsid w:val="00610095"/>
    <w:rsid w:val="00620B1E"/>
    <w:rsid w:val="006212B0"/>
    <w:rsid w:val="0062450E"/>
    <w:rsid w:val="00634A41"/>
    <w:rsid w:val="00651453"/>
    <w:rsid w:val="006537AE"/>
    <w:rsid w:val="00655BB3"/>
    <w:rsid w:val="00664AF5"/>
    <w:rsid w:val="00667668"/>
    <w:rsid w:val="00670998"/>
    <w:rsid w:val="00672111"/>
    <w:rsid w:val="00690096"/>
    <w:rsid w:val="006972AE"/>
    <w:rsid w:val="006A6078"/>
    <w:rsid w:val="006B4113"/>
    <w:rsid w:val="006B5C16"/>
    <w:rsid w:val="006B690C"/>
    <w:rsid w:val="006C3E6F"/>
    <w:rsid w:val="006D59F9"/>
    <w:rsid w:val="006D764D"/>
    <w:rsid w:val="006D7B87"/>
    <w:rsid w:val="006E09C2"/>
    <w:rsid w:val="006E1FCB"/>
    <w:rsid w:val="006E4090"/>
    <w:rsid w:val="006E564A"/>
    <w:rsid w:val="006F6540"/>
    <w:rsid w:val="00712097"/>
    <w:rsid w:val="00725CBC"/>
    <w:rsid w:val="007260CD"/>
    <w:rsid w:val="007320D5"/>
    <w:rsid w:val="007467D9"/>
    <w:rsid w:val="00747C2F"/>
    <w:rsid w:val="00756590"/>
    <w:rsid w:val="007646FD"/>
    <w:rsid w:val="00771419"/>
    <w:rsid w:val="0077279B"/>
    <w:rsid w:val="00773E4B"/>
    <w:rsid w:val="00782344"/>
    <w:rsid w:val="007847FD"/>
    <w:rsid w:val="007A097A"/>
    <w:rsid w:val="007C426C"/>
    <w:rsid w:val="007C6C77"/>
    <w:rsid w:val="007D0A5A"/>
    <w:rsid w:val="007D5FCB"/>
    <w:rsid w:val="007E4579"/>
    <w:rsid w:val="007E7C79"/>
    <w:rsid w:val="007F224B"/>
    <w:rsid w:val="007F79AE"/>
    <w:rsid w:val="00801471"/>
    <w:rsid w:val="008148E0"/>
    <w:rsid w:val="0082229D"/>
    <w:rsid w:val="008255C6"/>
    <w:rsid w:val="008421FD"/>
    <w:rsid w:val="008566E4"/>
    <w:rsid w:val="00865BDD"/>
    <w:rsid w:val="00877A3F"/>
    <w:rsid w:val="0088547A"/>
    <w:rsid w:val="00886201"/>
    <w:rsid w:val="008A3203"/>
    <w:rsid w:val="008A5029"/>
    <w:rsid w:val="008B11E4"/>
    <w:rsid w:val="008C3CC9"/>
    <w:rsid w:val="008C5843"/>
    <w:rsid w:val="008D15E7"/>
    <w:rsid w:val="008D2B7D"/>
    <w:rsid w:val="008E1808"/>
    <w:rsid w:val="008E6651"/>
    <w:rsid w:val="009028C3"/>
    <w:rsid w:val="00910929"/>
    <w:rsid w:val="00911DAE"/>
    <w:rsid w:val="00912F01"/>
    <w:rsid w:val="00926F84"/>
    <w:rsid w:val="00951BD0"/>
    <w:rsid w:val="009645C9"/>
    <w:rsid w:val="0097142A"/>
    <w:rsid w:val="009718C2"/>
    <w:rsid w:val="0097259F"/>
    <w:rsid w:val="00974F60"/>
    <w:rsid w:val="00977901"/>
    <w:rsid w:val="009873D6"/>
    <w:rsid w:val="009932CC"/>
    <w:rsid w:val="009B6D84"/>
    <w:rsid w:val="009C09B5"/>
    <w:rsid w:val="009C725B"/>
    <w:rsid w:val="009D3B42"/>
    <w:rsid w:val="009F5500"/>
    <w:rsid w:val="00A116E9"/>
    <w:rsid w:val="00A20CD7"/>
    <w:rsid w:val="00A37339"/>
    <w:rsid w:val="00A446BA"/>
    <w:rsid w:val="00A453BA"/>
    <w:rsid w:val="00A5182B"/>
    <w:rsid w:val="00A61C19"/>
    <w:rsid w:val="00A8496D"/>
    <w:rsid w:val="00A90B51"/>
    <w:rsid w:val="00A921D1"/>
    <w:rsid w:val="00A93E68"/>
    <w:rsid w:val="00AC42DA"/>
    <w:rsid w:val="00AC53B9"/>
    <w:rsid w:val="00AD51D9"/>
    <w:rsid w:val="00AE44A4"/>
    <w:rsid w:val="00AE4889"/>
    <w:rsid w:val="00B0228E"/>
    <w:rsid w:val="00B47F26"/>
    <w:rsid w:val="00B54543"/>
    <w:rsid w:val="00B67EC2"/>
    <w:rsid w:val="00B760B2"/>
    <w:rsid w:val="00B807CD"/>
    <w:rsid w:val="00B80B29"/>
    <w:rsid w:val="00B82635"/>
    <w:rsid w:val="00B90CDA"/>
    <w:rsid w:val="00B9172E"/>
    <w:rsid w:val="00B948A4"/>
    <w:rsid w:val="00BA5628"/>
    <w:rsid w:val="00BB5DB4"/>
    <w:rsid w:val="00BC510D"/>
    <w:rsid w:val="00BC7FAF"/>
    <w:rsid w:val="00BD378F"/>
    <w:rsid w:val="00BD6853"/>
    <w:rsid w:val="00BF61E1"/>
    <w:rsid w:val="00C14622"/>
    <w:rsid w:val="00C14B26"/>
    <w:rsid w:val="00C22AB7"/>
    <w:rsid w:val="00C43461"/>
    <w:rsid w:val="00C51446"/>
    <w:rsid w:val="00C60EC7"/>
    <w:rsid w:val="00C64A20"/>
    <w:rsid w:val="00C737B0"/>
    <w:rsid w:val="00C831A7"/>
    <w:rsid w:val="00C84ED4"/>
    <w:rsid w:val="00C86C3A"/>
    <w:rsid w:val="00CA25C1"/>
    <w:rsid w:val="00CA3D5D"/>
    <w:rsid w:val="00CA469E"/>
    <w:rsid w:val="00CB590E"/>
    <w:rsid w:val="00CD04F6"/>
    <w:rsid w:val="00CD3719"/>
    <w:rsid w:val="00CE3F98"/>
    <w:rsid w:val="00CE601C"/>
    <w:rsid w:val="00CF5EC3"/>
    <w:rsid w:val="00D051B5"/>
    <w:rsid w:val="00D05CBF"/>
    <w:rsid w:val="00D075E2"/>
    <w:rsid w:val="00D10DA8"/>
    <w:rsid w:val="00D11851"/>
    <w:rsid w:val="00D1401B"/>
    <w:rsid w:val="00D32917"/>
    <w:rsid w:val="00D330E0"/>
    <w:rsid w:val="00D34703"/>
    <w:rsid w:val="00D51329"/>
    <w:rsid w:val="00D5394F"/>
    <w:rsid w:val="00D64406"/>
    <w:rsid w:val="00D650BA"/>
    <w:rsid w:val="00D83A08"/>
    <w:rsid w:val="00D9452C"/>
    <w:rsid w:val="00DC21B6"/>
    <w:rsid w:val="00DC35C2"/>
    <w:rsid w:val="00DC4CF1"/>
    <w:rsid w:val="00DD02F9"/>
    <w:rsid w:val="00DD2418"/>
    <w:rsid w:val="00DE6445"/>
    <w:rsid w:val="00E100A6"/>
    <w:rsid w:val="00E13C16"/>
    <w:rsid w:val="00E253B1"/>
    <w:rsid w:val="00E4547E"/>
    <w:rsid w:val="00E466E8"/>
    <w:rsid w:val="00E473FC"/>
    <w:rsid w:val="00E53940"/>
    <w:rsid w:val="00E66FBE"/>
    <w:rsid w:val="00E75B25"/>
    <w:rsid w:val="00E94579"/>
    <w:rsid w:val="00EA0189"/>
    <w:rsid w:val="00EB3D9B"/>
    <w:rsid w:val="00EB5A45"/>
    <w:rsid w:val="00EC7BDE"/>
    <w:rsid w:val="00ED1D3E"/>
    <w:rsid w:val="00ED4DB7"/>
    <w:rsid w:val="00ED6D4A"/>
    <w:rsid w:val="00ED7A64"/>
    <w:rsid w:val="00F02A4F"/>
    <w:rsid w:val="00F14B4B"/>
    <w:rsid w:val="00F23534"/>
    <w:rsid w:val="00F278B1"/>
    <w:rsid w:val="00F36A4F"/>
    <w:rsid w:val="00F5628C"/>
    <w:rsid w:val="00F613DC"/>
    <w:rsid w:val="00F62C12"/>
    <w:rsid w:val="00F7421F"/>
    <w:rsid w:val="00F774F5"/>
    <w:rsid w:val="00F876D4"/>
    <w:rsid w:val="00F878F1"/>
    <w:rsid w:val="00F93C41"/>
    <w:rsid w:val="00FB27E6"/>
    <w:rsid w:val="00FB7D4C"/>
    <w:rsid w:val="00FC1A1B"/>
    <w:rsid w:val="00FE6F51"/>
    <w:rsid w:val="00FE75C7"/>
    <w:rsid w:val="00FF3B05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DE63C18"/>
  <w15:chartTrackingRefBased/>
  <w15:docId w15:val="{07725B75-343B-430E-8C5C-7DC7DC3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B4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67211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72111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21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2111"/>
    <w:rPr>
      <w:rFonts w:eastAsia="Times New Roman" w:cs="Times New Roman"/>
      <w:sz w:val="22"/>
      <w:szCs w:val="24"/>
      <w:lang w:eastAsia="hu-HU"/>
    </w:rPr>
  </w:style>
  <w:style w:type="paragraph" w:styleId="Nincstrkz">
    <w:name w:val="No Spacing"/>
    <w:uiPriority w:val="1"/>
    <w:qFormat/>
    <w:rsid w:val="00134944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75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5CF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E3144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B7D4C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65AEE-ABB9-417E-945B-FE676D001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072E9-EEEE-4C1B-9955-7CBFB05907CC}"/>
</file>

<file path=customXml/itemProps3.xml><?xml version="1.0" encoding="utf-8"?>
<ds:datastoreItem xmlns:ds="http://schemas.openxmlformats.org/officeDocument/2006/customXml" ds:itemID="{1E6D29AC-4108-4852-95D2-23EDA5EF4FC4}"/>
</file>

<file path=customXml/itemProps4.xml><?xml version="1.0" encoding="utf-8"?>
<ds:datastoreItem xmlns:ds="http://schemas.openxmlformats.org/officeDocument/2006/customXml" ds:itemID="{3BE9D223-BA1E-4B2D-879C-277C9A799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Petrovics Dóra</cp:lastModifiedBy>
  <cp:revision>2</cp:revision>
  <cp:lastPrinted>2019-12-17T07:24:00Z</cp:lastPrinted>
  <dcterms:created xsi:type="dcterms:W3CDTF">2020-09-08T13:06:00Z</dcterms:created>
  <dcterms:modified xsi:type="dcterms:W3CDTF">2020-09-08T13:06:00Z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