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973FB" w14:textId="6591B18A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</w:t>
      </w:r>
      <w:r w:rsidR="000D5883">
        <w:rPr>
          <w:rFonts w:cs="Arial"/>
          <w:b/>
          <w:bCs/>
        </w:rPr>
        <w:t xml:space="preserve">a </w:t>
      </w:r>
      <w:r w:rsidR="00520E03">
        <w:rPr>
          <w:rFonts w:cs="Arial"/>
          <w:b/>
          <w:bCs/>
        </w:rPr>
        <w:t>Közgyűlésének</w:t>
      </w:r>
    </w:p>
    <w:p w14:paraId="51E34703" w14:textId="3E8C4736" w:rsidR="0026770C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….</w:t>
      </w:r>
      <w:r w:rsidR="006F00E5" w:rsidRPr="003B4566">
        <w:rPr>
          <w:rFonts w:cs="Arial"/>
          <w:b/>
          <w:bCs/>
        </w:rPr>
        <w:t>/</w:t>
      </w:r>
      <w:r w:rsidR="006510D4">
        <w:rPr>
          <w:rFonts w:cs="Arial"/>
          <w:b/>
          <w:bCs/>
        </w:rPr>
        <w:t>2020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0BE3DFA3" w:rsidR="006F00E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A0430E">
        <w:rPr>
          <w:rFonts w:cs="Arial"/>
          <w:b/>
          <w:bCs/>
        </w:rPr>
        <w:t xml:space="preserve">a </w:t>
      </w:r>
      <w:bookmarkStart w:id="0" w:name="_Hlk37754669"/>
      <w:r w:rsidR="00EB0EFF" w:rsidRPr="00EB0EFF">
        <w:rPr>
          <w:rFonts w:cs="Arial"/>
          <w:b/>
          <w:bCs/>
        </w:rPr>
        <w:t xml:space="preserve">közterület használatának szabályairól </w:t>
      </w:r>
      <w:r>
        <w:rPr>
          <w:rFonts w:cs="Arial"/>
          <w:b/>
          <w:bCs/>
        </w:rPr>
        <w:t xml:space="preserve">szóló </w:t>
      </w:r>
      <w:r w:rsidR="00EB0EFF" w:rsidRPr="003A4C2F">
        <w:rPr>
          <w:rFonts w:cs="Arial"/>
          <w:b/>
        </w:rPr>
        <w:t xml:space="preserve">2/2011. (I.31.) önkormányzati </w:t>
      </w:r>
      <w:r w:rsidRPr="003A4C2F">
        <w:rPr>
          <w:rFonts w:cs="Arial"/>
          <w:b/>
        </w:rPr>
        <w:t>rendelet</w:t>
      </w:r>
      <w:r w:rsidR="005817C0">
        <w:rPr>
          <w:rFonts w:cs="Arial"/>
          <w:b/>
          <w:bCs/>
        </w:rPr>
        <w:t xml:space="preserve"> </w:t>
      </w:r>
      <w:bookmarkEnd w:id="0"/>
      <w:r w:rsidR="005817C0">
        <w:rPr>
          <w:rFonts w:cs="Arial"/>
          <w:b/>
          <w:bCs/>
        </w:rPr>
        <w:t>módosításáról</w:t>
      </w:r>
    </w:p>
    <w:p w14:paraId="57F34FE0" w14:textId="2C516B26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4A8868EC" w14:textId="77777777" w:rsidR="002F2404" w:rsidRDefault="002F2404" w:rsidP="007E1041">
      <w:pPr>
        <w:autoSpaceDE w:val="0"/>
        <w:autoSpaceDN w:val="0"/>
        <w:jc w:val="both"/>
        <w:rPr>
          <w:rFonts w:cs="Arial"/>
        </w:rPr>
      </w:pPr>
    </w:p>
    <w:p w14:paraId="6337DE24" w14:textId="4CDD9465" w:rsidR="007E1041" w:rsidRPr="00CB7764" w:rsidRDefault="007E1041" w:rsidP="006510D4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 xml:space="preserve">ros Önkormányzatának </w:t>
      </w:r>
      <w:r w:rsidR="00520E03">
        <w:rPr>
          <w:rFonts w:cs="Arial"/>
        </w:rPr>
        <w:t xml:space="preserve">Közgyűlése </w:t>
      </w:r>
      <w:r w:rsidR="00EB0EFF" w:rsidRPr="00EB0EFF">
        <w:rPr>
          <w:rFonts w:cs="Arial"/>
        </w:rPr>
        <w:t>a szabálysértésekről, a szabálysértési eljárásról és a szabálysértési nyilvántartási rendszerről</w:t>
      </w:r>
      <w:r w:rsidR="00EB0EFF" w:rsidRPr="00AE34FE">
        <w:rPr>
          <w:rFonts w:cs="Arial"/>
        </w:rPr>
        <w:t xml:space="preserve"> szóló </w:t>
      </w:r>
      <w:r w:rsidR="00EB0EFF" w:rsidRPr="00EB0EFF">
        <w:rPr>
          <w:rFonts w:cs="Arial"/>
        </w:rPr>
        <w:t>2012. évi II. törvény</w:t>
      </w:r>
      <w:r w:rsidR="00EB0EFF">
        <w:rPr>
          <w:rFonts w:cs="Arial"/>
        </w:rPr>
        <w:t xml:space="preserve"> 200</w:t>
      </w:r>
      <w:r w:rsidR="00EB0EFF" w:rsidRPr="00AE34FE">
        <w:rPr>
          <w:rFonts w:cs="Arial"/>
        </w:rPr>
        <w:t>. § (</w:t>
      </w:r>
      <w:r w:rsidR="00EB0EFF">
        <w:rPr>
          <w:rFonts w:cs="Arial"/>
        </w:rPr>
        <w:t>1</w:t>
      </w:r>
      <w:r w:rsidR="00EB0EFF" w:rsidRPr="00AE34FE">
        <w:rPr>
          <w:rFonts w:cs="Arial"/>
        </w:rPr>
        <w:t>) bekezdés</w:t>
      </w:r>
      <w:r w:rsidR="00EB0EFF">
        <w:rPr>
          <w:rFonts w:cs="Arial"/>
        </w:rPr>
        <w:t xml:space="preserve"> </w:t>
      </w:r>
      <w:r w:rsidR="00EB0EFF" w:rsidRPr="00AE34FE">
        <w:rPr>
          <w:rFonts w:cs="Arial"/>
        </w:rPr>
        <w:t>a) pontjában kapott felhatalmazás alapján az Alaptörvény 32. cikk (1) bekezdés a) pontjában meghatározott feladatkörében eljárva a következőket rendeli el</w:t>
      </w:r>
      <w:r w:rsidRPr="00CB7764">
        <w:rPr>
          <w:rFonts w:cs="Arial"/>
        </w:rPr>
        <w:t>:</w:t>
      </w:r>
    </w:p>
    <w:p w14:paraId="3A5F91E5" w14:textId="77777777" w:rsidR="006D6E54" w:rsidRDefault="006D6E54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18CF6659" w14:textId="77777777" w:rsidR="004334C1" w:rsidRPr="0094147C" w:rsidRDefault="004334C1" w:rsidP="004334C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79630FB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7692C9AD" w14:textId="44EC52DF" w:rsidR="00142ED1" w:rsidRDefault="004334C1" w:rsidP="004334C1">
      <w:pPr>
        <w:autoSpaceDE w:val="0"/>
        <w:autoSpaceDN w:val="0"/>
        <w:adjustRightInd w:val="0"/>
        <w:jc w:val="both"/>
        <w:rPr>
          <w:rFonts w:cs="Arial"/>
        </w:rPr>
      </w:pPr>
      <w:r w:rsidRPr="00152879">
        <w:rPr>
          <w:rFonts w:cs="Arial"/>
        </w:rPr>
        <w:t xml:space="preserve">A </w:t>
      </w:r>
      <w:r w:rsidR="00EB0EFF" w:rsidRPr="00EB0EFF">
        <w:rPr>
          <w:rFonts w:cs="Arial"/>
        </w:rPr>
        <w:t xml:space="preserve">közterület használatának szabályairól szóló 2/2011. (I.31.) önkormányzati rendelet </w:t>
      </w:r>
      <w:r w:rsidR="00EB0EFF">
        <w:rPr>
          <w:rFonts w:cs="Arial"/>
        </w:rPr>
        <w:t>10/A</w:t>
      </w:r>
      <w:r w:rsidR="00142ED1">
        <w:rPr>
          <w:rFonts w:cs="Arial"/>
        </w:rPr>
        <w:t>. § (</w:t>
      </w:r>
      <w:r w:rsidR="00EB0EFF">
        <w:rPr>
          <w:rFonts w:cs="Arial"/>
        </w:rPr>
        <w:t>1</w:t>
      </w:r>
      <w:r w:rsidR="00142ED1">
        <w:rPr>
          <w:rFonts w:cs="Arial"/>
        </w:rPr>
        <w:t>) bekezdés</w:t>
      </w:r>
      <w:r w:rsidR="00EB0EFF">
        <w:rPr>
          <w:rFonts w:cs="Arial"/>
        </w:rPr>
        <w:t xml:space="preserve">e </w:t>
      </w:r>
      <w:r w:rsidR="00142ED1">
        <w:rPr>
          <w:rFonts w:cs="Arial"/>
        </w:rPr>
        <w:t xml:space="preserve">a következő </w:t>
      </w:r>
      <w:r w:rsidR="00EB0EFF">
        <w:rPr>
          <w:rFonts w:cs="Arial"/>
        </w:rPr>
        <w:t>e)-</w:t>
      </w:r>
      <w:r w:rsidR="005D1F53">
        <w:rPr>
          <w:rFonts w:cs="Arial"/>
        </w:rPr>
        <w:t>h</w:t>
      </w:r>
      <w:r w:rsidR="00EB0EFF">
        <w:rPr>
          <w:rFonts w:cs="Arial"/>
        </w:rPr>
        <w:t xml:space="preserve">) ponttal </w:t>
      </w:r>
      <w:r w:rsidR="00142ED1">
        <w:rPr>
          <w:rFonts w:cs="Arial"/>
        </w:rPr>
        <w:t>egészül ki:</w:t>
      </w:r>
    </w:p>
    <w:p w14:paraId="4C18A745" w14:textId="359CACE4" w:rsidR="00142ED1" w:rsidRDefault="00142ED1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46331801" w14:textId="7E7ED6FE" w:rsidR="00EB0EFF" w:rsidRPr="00EB0EFF" w:rsidRDefault="00EB0EFF" w:rsidP="004334C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(</w:t>
      </w:r>
      <w:r w:rsidRPr="00EB0EFF">
        <w:rPr>
          <w:rFonts w:cs="Arial"/>
          <w:i/>
          <w:iCs/>
        </w:rPr>
        <w:t>Tilos a szeszesital bármely formában történő fogyasztása a (2) bekezdésben meghatározott területek kivételével az alábbi közterületeken:</w:t>
      </w:r>
      <w:r>
        <w:rPr>
          <w:rFonts w:cs="Arial"/>
          <w:i/>
          <w:iCs/>
        </w:rPr>
        <w:t>)</w:t>
      </w:r>
    </w:p>
    <w:p w14:paraId="1A2AE582" w14:textId="10C2D572" w:rsidR="00EB0EFF" w:rsidRDefault="00EB0EFF" w:rsidP="004334C1">
      <w:pPr>
        <w:autoSpaceDE w:val="0"/>
        <w:autoSpaceDN w:val="0"/>
        <w:adjustRightInd w:val="0"/>
        <w:jc w:val="both"/>
        <w:rPr>
          <w:rFonts w:cs="Arial"/>
        </w:rPr>
      </w:pPr>
    </w:p>
    <w:p w14:paraId="1D833DC0" w14:textId="6CA70279" w:rsidR="00EB0EFF" w:rsidRDefault="00EB0EFF" w:rsidP="00B43C0C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>
        <w:rPr>
          <w:rFonts w:cs="Arial"/>
        </w:rPr>
        <w:t>„e)</w:t>
      </w:r>
      <w:r>
        <w:rPr>
          <w:rFonts w:cs="Arial"/>
        </w:rPr>
        <w:tab/>
      </w:r>
      <w:r w:rsidR="00B43C0C">
        <w:rPr>
          <w:rFonts w:cs="Arial"/>
        </w:rPr>
        <w:t>az alábbi közterületek teljes területén:</w:t>
      </w:r>
    </w:p>
    <w:p w14:paraId="76A247ED" w14:textId="33DCFA8C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</w:rPr>
        <w:t>ea)</w:t>
      </w:r>
      <w:r w:rsidRPr="00B43C0C">
        <w:rPr>
          <w:rFonts w:cs="Arial"/>
        </w:rPr>
        <w:tab/>
      </w:r>
      <w:r w:rsidRPr="00B43C0C">
        <w:rPr>
          <w:rFonts w:cs="Arial"/>
          <w:color w:val="000000"/>
        </w:rPr>
        <w:t>Fő tér,</w:t>
      </w:r>
    </w:p>
    <w:p w14:paraId="4AAE549F" w14:textId="791BED5A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eb)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Savaria tér,</w:t>
      </w:r>
    </w:p>
    <w:p w14:paraId="6A3CC74F" w14:textId="0A22F91B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ec)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Berzsenyi tér,</w:t>
      </w:r>
    </w:p>
    <w:p w14:paraId="38B70248" w14:textId="1A06985A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ed)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Szent Márton tér,</w:t>
      </w:r>
    </w:p>
    <w:p w14:paraId="5FDF632A" w14:textId="7B2F81AE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ef)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 xml:space="preserve">Mindszenty </w:t>
      </w:r>
      <w:r>
        <w:rPr>
          <w:rFonts w:cs="Arial"/>
          <w:color w:val="000000"/>
        </w:rPr>
        <w:t xml:space="preserve">József </w:t>
      </w:r>
      <w:r w:rsidRPr="00B43C0C">
        <w:rPr>
          <w:rFonts w:cs="Arial"/>
          <w:color w:val="000000"/>
        </w:rPr>
        <w:t>tér,</w:t>
      </w:r>
    </w:p>
    <w:p w14:paraId="17EC2863" w14:textId="16A4B172" w:rsidR="00B43C0C" w:rsidRPr="00B43C0C" w:rsidRDefault="00B43C0C" w:rsidP="00B43C0C">
      <w:pPr>
        <w:spacing w:line="252" w:lineRule="auto"/>
        <w:ind w:left="1843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eg)</w:t>
      </w:r>
      <w:r>
        <w:rPr>
          <w:rFonts w:cs="Arial"/>
          <w:color w:val="000000"/>
        </w:rPr>
        <w:tab/>
      </w:r>
      <w:r w:rsidRPr="00B43C0C">
        <w:rPr>
          <w:rFonts w:cs="Arial"/>
          <w:color w:val="000000"/>
        </w:rPr>
        <w:t>Szily János utca</w:t>
      </w:r>
      <w:r w:rsidR="009A0113">
        <w:rPr>
          <w:rFonts w:cs="Arial"/>
          <w:color w:val="000000"/>
        </w:rPr>
        <w:t>;</w:t>
      </w:r>
    </w:p>
    <w:p w14:paraId="08A5B0F6" w14:textId="63A4BF3D" w:rsidR="00B43C0C" w:rsidRDefault="00B43C0C" w:rsidP="00B43C0C">
      <w:pPr>
        <w:autoSpaceDE w:val="0"/>
        <w:autoSpaceDN w:val="0"/>
        <w:adjustRightInd w:val="0"/>
        <w:ind w:left="1134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f)</w:t>
      </w:r>
      <w:r>
        <w:rPr>
          <w:rFonts w:cs="Arial"/>
          <w:color w:val="000000"/>
        </w:rPr>
        <w:tab/>
        <w:t xml:space="preserve">az e) pont ea)-eb) alpontok </w:t>
      </w:r>
      <w:r w:rsidRPr="00B43C0C">
        <w:rPr>
          <w:rFonts w:cs="Arial"/>
          <w:color w:val="000000"/>
        </w:rPr>
        <w:t>szerinti terekre bevezető díszburkolatos járdaszakaszon</w:t>
      </w:r>
      <w:r w:rsidR="009A0113">
        <w:rPr>
          <w:rFonts w:cs="Arial"/>
          <w:color w:val="000000"/>
        </w:rPr>
        <w:t>;</w:t>
      </w:r>
    </w:p>
    <w:p w14:paraId="5E16E034" w14:textId="6A6FF76D" w:rsidR="00B43C0C" w:rsidRDefault="00B43C0C" w:rsidP="00B43C0C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>
        <w:rPr>
          <w:rFonts w:cs="Arial"/>
          <w:color w:val="000000"/>
        </w:rPr>
        <w:t>g)</w:t>
      </w:r>
      <w:r>
        <w:rPr>
          <w:rFonts w:cs="Arial"/>
          <w:color w:val="000000"/>
        </w:rPr>
        <w:tab/>
      </w:r>
      <w:r w:rsidRPr="00BD0900">
        <w:rPr>
          <w:rFonts w:cs="Arial"/>
          <w:color w:val="000000"/>
        </w:rPr>
        <w:t xml:space="preserve">a Szent Márton </w:t>
      </w:r>
      <w:r w:rsidR="009A0113">
        <w:rPr>
          <w:rFonts w:cs="Arial"/>
          <w:color w:val="000000"/>
        </w:rPr>
        <w:t>utca</w:t>
      </w:r>
      <w:r w:rsidRPr="00BD0900">
        <w:rPr>
          <w:rFonts w:cs="Arial"/>
          <w:color w:val="000000"/>
        </w:rPr>
        <w:t xml:space="preserve"> – Hu</w:t>
      </w:r>
      <w:r w:rsidR="009A0113">
        <w:rPr>
          <w:rFonts w:cs="Arial"/>
          <w:color w:val="000000"/>
        </w:rPr>
        <w:t>n</w:t>
      </w:r>
      <w:r w:rsidRPr="00BD0900">
        <w:rPr>
          <w:rFonts w:cs="Arial"/>
          <w:color w:val="000000"/>
        </w:rPr>
        <w:t>yadi út közötti gyalogos aluljáróban</w:t>
      </w:r>
      <w:r w:rsidR="009A0113">
        <w:rPr>
          <w:rFonts w:cs="Arial"/>
          <w:color w:val="000000"/>
        </w:rPr>
        <w:t>;</w:t>
      </w:r>
    </w:p>
    <w:p w14:paraId="17E9E40A" w14:textId="6473F96C" w:rsidR="00EB0EFF" w:rsidRDefault="00B43C0C" w:rsidP="00B43C0C">
      <w:pPr>
        <w:autoSpaceDE w:val="0"/>
        <w:autoSpaceDN w:val="0"/>
        <w:adjustRightInd w:val="0"/>
        <w:ind w:left="1134" w:hanging="567"/>
        <w:jc w:val="both"/>
        <w:rPr>
          <w:rFonts w:cs="Arial"/>
        </w:rPr>
      </w:pPr>
      <w:r>
        <w:rPr>
          <w:rFonts w:cs="Arial"/>
        </w:rPr>
        <w:t>h</w:t>
      </w:r>
      <w:r w:rsidR="00EB0EFF">
        <w:rPr>
          <w:rFonts w:cs="Arial"/>
        </w:rPr>
        <w:t>)</w:t>
      </w:r>
      <w:r w:rsidR="00EB0EFF">
        <w:rPr>
          <w:rFonts w:cs="Arial"/>
        </w:rPr>
        <w:tab/>
      </w:r>
      <w:r>
        <w:rPr>
          <w:rFonts w:cs="Arial"/>
          <w:color w:val="000000"/>
        </w:rPr>
        <w:t>közkertek</w:t>
      </w:r>
      <w:r>
        <w:rPr>
          <w:rFonts w:cs="Arial"/>
          <w:color w:val="000000"/>
        </w:rPr>
        <w:t>ben</w:t>
      </w:r>
      <w:r>
        <w:rPr>
          <w:rFonts w:cs="Arial"/>
          <w:color w:val="000000"/>
        </w:rPr>
        <w:t>, közparkok</w:t>
      </w:r>
      <w:r>
        <w:rPr>
          <w:rFonts w:cs="Arial"/>
          <w:color w:val="000000"/>
        </w:rPr>
        <w:t>ban</w:t>
      </w:r>
      <w:r w:rsidR="009A0113">
        <w:rPr>
          <w:rFonts w:cs="Arial"/>
          <w:color w:val="000000"/>
        </w:rPr>
        <w:t>.</w:t>
      </w:r>
      <w:r w:rsidR="00EB0EFF">
        <w:rPr>
          <w:rFonts w:cs="Arial"/>
        </w:rPr>
        <w:t>”</w:t>
      </w:r>
    </w:p>
    <w:p w14:paraId="3DABF88D" w14:textId="77777777" w:rsidR="004334C1" w:rsidRDefault="004334C1" w:rsidP="004334C1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938FE6B" w14:textId="5602F41B" w:rsidR="006F00E5" w:rsidRPr="002E34C4" w:rsidRDefault="00EB0EFF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2E34C4">
        <w:rPr>
          <w:rFonts w:cs="Arial"/>
          <w:b/>
          <w:bCs/>
        </w:rPr>
        <w:t>. §</w:t>
      </w:r>
    </w:p>
    <w:p w14:paraId="31C51EFC" w14:textId="77777777" w:rsidR="00520E03" w:rsidRDefault="00520E03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53ADE650" w14:textId="58EA5B80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520E03">
        <w:rPr>
          <w:rFonts w:cs="Arial"/>
        </w:rPr>
        <w:t>a kihirdetését követő napon</w:t>
      </w:r>
      <w:r w:rsidR="003E310B">
        <w:rPr>
          <w:rFonts w:cs="Arial"/>
        </w:rPr>
        <w:t xml:space="preserve"> </w:t>
      </w:r>
      <w:r w:rsidRPr="002E34C4">
        <w:rPr>
          <w:rFonts w:cs="Arial"/>
        </w:rPr>
        <w:t>lép hatályba.</w:t>
      </w:r>
    </w:p>
    <w:p w14:paraId="51695E3B" w14:textId="342F420C" w:rsidR="00693C89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7ECA550" w14:textId="77777777" w:rsidR="00A15305" w:rsidRDefault="00A15305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8539C8A" w14:textId="6AA94354" w:rsidR="002F2404" w:rsidRDefault="002F2404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>Nemény András</w:t>
      </w:r>
      <w:r w:rsidRPr="00730B48">
        <w:rPr>
          <w:rFonts w:cs="Arial"/>
          <w:b/>
          <w:bCs/>
          <w:iCs/>
        </w:rPr>
        <w:t xml:space="preserve">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1C29772A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5DAAC899" w14:textId="7BDE72DD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FE98DF6" w14:textId="5DF7CBA4" w:rsidR="006D6E54" w:rsidRDefault="006D6E5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FE6ED7D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4931AA94" w14:textId="77777777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</w:p>
    <w:p w14:paraId="21C1587C" w14:textId="692066C4" w:rsidR="00356547" w:rsidRDefault="00356547" w:rsidP="00356547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2020. „</w:t>
      </w:r>
      <w:r w:rsidR="00520E03">
        <w:rPr>
          <w:rFonts w:ascii="Arial" w:hAnsi="Arial" w:cs="Arial"/>
        </w:rPr>
        <w:tab/>
      </w:r>
      <w:r w:rsidR="00520E03">
        <w:rPr>
          <w:rFonts w:ascii="Arial" w:hAnsi="Arial" w:cs="Arial"/>
        </w:rPr>
        <w:tab/>
      </w:r>
      <w:r w:rsidR="00520E03">
        <w:rPr>
          <w:rFonts w:ascii="Arial" w:hAnsi="Arial" w:cs="Arial"/>
        </w:rPr>
        <w:tab/>
      </w:r>
      <w:r>
        <w:rPr>
          <w:rFonts w:ascii="Arial" w:hAnsi="Arial" w:cs="Arial"/>
        </w:rPr>
        <w:t>”.</w:t>
      </w:r>
    </w:p>
    <w:p w14:paraId="3944D846" w14:textId="77777777" w:rsidR="006D6E54" w:rsidRDefault="006D6E54" w:rsidP="00356547">
      <w:pPr>
        <w:pStyle w:val="Szvegtrzsbehzssal21"/>
        <w:ind w:left="0" w:firstLine="0"/>
        <w:rPr>
          <w:rFonts w:ascii="Arial" w:hAnsi="Arial" w:cs="Arial"/>
        </w:rPr>
      </w:pPr>
    </w:p>
    <w:p w14:paraId="023617DF" w14:textId="77777777" w:rsidR="00356547" w:rsidRPr="003F6C52" w:rsidRDefault="00356547" w:rsidP="0035654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(: Dr. Károlyi Ákos :)</w:t>
      </w:r>
    </w:p>
    <w:p w14:paraId="7CC996B3" w14:textId="6B984673" w:rsidR="00A15305" w:rsidRDefault="00356547" w:rsidP="00A15305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>jegyző</w:t>
      </w:r>
    </w:p>
    <w:sectPr w:rsidR="00A15305" w:rsidSect="00520E03">
      <w:footerReference w:type="default" r:id="rId11"/>
      <w:pgSz w:w="11906" w:h="16838" w:code="9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C690" w14:textId="77777777" w:rsidR="00BB4F8E" w:rsidRDefault="00BB4F8E" w:rsidP="00382AF6">
      <w:r>
        <w:separator/>
      </w:r>
    </w:p>
  </w:endnote>
  <w:endnote w:type="continuationSeparator" w:id="0">
    <w:p w14:paraId="27F79583" w14:textId="77777777" w:rsidR="00BB4F8E" w:rsidRDefault="00BB4F8E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72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7B02F" w14:textId="77777777" w:rsidR="00BB4F8E" w:rsidRDefault="00BB4F8E" w:rsidP="00382AF6">
      <w:r>
        <w:separator/>
      </w:r>
    </w:p>
  </w:footnote>
  <w:footnote w:type="continuationSeparator" w:id="0">
    <w:p w14:paraId="67335AC8" w14:textId="77777777" w:rsidR="00BB4F8E" w:rsidRDefault="00BB4F8E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8573E"/>
    <w:multiLevelType w:val="multilevel"/>
    <w:tmpl w:val="5A62B7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217269"/>
    <w:multiLevelType w:val="multilevel"/>
    <w:tmpl w:val="CE148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5" w15:restartNumberingAfterBreak="0">
    <w:nsid w:val="371F6448"/>
    <w:multiLevelType w:val="hybridMultilevel"/>
    <w:tmpl w:val="9F089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8321A"/>
    <w:multiLevelType w:val="multilevel"/>
    <w:tmpl w:val="848A1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2FDE"/>
    <w:multiLevelType w:val="hybridMultilevel"/>
    <w:tmpl w:val="2A208314"/>
    <w:lvl w:ilvl="0" w:tplc="FE46860A">
      <w:start w:val="1"/>
      <w:numFmt w:val="lowerLetter"/>
      <w:lvlText w:val="%1)"/>
      <w:lvlJc w:val="left"/>
      <w:pPr>
        <w:ind w:left="928" w:hanging="360"/>
      </w:pPr>
      <w:rPr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DFF0A4C8">
      <w:start w:val="1"/>
      <w:numFmt w:val="decimal"/>
      <w:lvlText w:val="%4.)"/>
      <w:lvlJc w:val="left"/>
      <w:pPr>
        <w:ind w:left="2925" w:hanging="405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E5"/>
    <w:rsid w:val="000033E6"/>
    <w:rsid w:val="00015CA5"/>
    <w:rsid w:val="00016523"/>
    <w:rsid w:val="00022A2B"/>
    <w:rsid w:val="00036181"/>
    <w:rsid w:val="0004005C"/>
    <w:rsid w:val="00045F24"/>
    <w:rsid w:val="000714DB"/>
    <w:rsid w:val="00071E08"/>
    <w:rsid w:val="00074095"/>
    <w:rsid w:val="00074224"/>
    <w:rsid w:val="00076285"/>
    <w:rsid w:val="00086F7D"/>
    <w:rsid w:val="0009143F"/>
    <w:rsid w:val="00093952"/>
    <w:rsid w:val="00097336"/>
    <w:rsid w:val="000A570F"/>
    <w:rsid w:val="000B2E5C"/>
    <w:rsid w:val="000B50CA"/>
    <w:rsid w:val="000C00FD"/>
    <w:rsid w:val="000C02AC"/>
    <w:rsid w:val="000C7E0B"/>
    <w:rsid w:val="000D5883"/>
    <w:rsid w:val="000E0755"/>
    <w:rsid w:val="000E269A"/>
    <w:rsid w:val="000E67F1"/>
    <w:rsid w:val="001128AD"/>
    <w:rsid w:val="00121ABA"/>
    <w:rsid w:val="00142ED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B2B4F"/>
    <w:rsid w:val="001C78BC"/>
    <w:rsid w:val="001D2243"/>
    <w:rsid w:val="001E7EB1"/>
    <w:rsid w:val="001F2FF4"/>
    <w:rsid w:val="001F388F"/>
    <w:rsid w:val="001F5A37"/>
    <w:rsid w:val="001F64C5"/>
    <w:rsid w:val="001F7F08"/>
    <w:rsid w:val="002102C2"/>
    <w:rsid w:val="0021716F"/>
    <w:rsid w:val="00217DAB"/>
    <w:rsid w:val="00224201"/>
    <w:rsid w:val="00233DBF"/>
    <w:rsid w:val="00257D4A"/>
    <w:rsid w:val="0026770C"/>
    <w:rsid w:val="002717A8"/>
    <w:rsid w:val="002760FF"/>
    <w:rsid w:val="002811BA"/>
    <w:rsid w:val="00290BE3"/>
    <w:rsid w:val="00291907"/>
    <w:rsid w:val="002A7160"/>
    <w:rsid w:val="002B5B1D"/>
    <w:rsid w:val="002C2847"/>
    <w:rsid w:val="002C71CD"/>
    <w:rsid w:val="002E2C7B"/>
    <w:rsid w:val="002E34C4"/>
    <w:rsid w:val="002F240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56547"/>
    <w:rsid w:val="00360E27"/>
    <w:rsid w:val="00361356"/>
    <w:rsid w:val="003616CF"/>
    <w:rsid w:val="003664D1"/>
    <w:rsid w:val="003665A9"/>
    <w:rsid w:val="00382AF6"/>
    <w:rsid w:val="00383A60"/>
    <w:rsid w:val="003B4566"/>
    <w:rsid w:val="003B4A21"/>
    <w:rsid w:val="003D1D12"/>
    <w:rsid w:val="003D6D70"/>
    <w:rsid w:val="003E0634"/>
    <w:rsid w:val="003E310B"/>
    <w:rsid w:val="003E3E75"/>
    <w:rsid w:val="003F6C52"/>
    <w:rsid w:val="0041766B"/>
    <w:rsid w:val="0043307B"/>
    <w:rsid w:val="004334C1"/>
    <w:rsid w:val="00436BF2"/>
    <w:rsid w:val="00441AA9"/>
    <w:rsid w:val="00443630"/>
    <w:rsid w:val="00445CDA"/>
    <w:rsid w:val="00455C0C"/>
    <w:rsid w:val="004822AB"/>
    <w:rsid w:val="00486D3E"/>
    <w:rsid w:val="0049356A"/>
    <w:rsid w:val="004944F9"/>
    <w:rsid w:val="00495E31"/>
    <w:rsid w:val="004B154C"/>
    <w:rsid w:val="004B478D"/>
    <w:rsid w:val="004D0AE2"/>
    <w:rsid w:val="004D334F"/>
    <w:rsid w:val="004F0B01"/>
    <w:rsid w:val="00502467"/>
    <w:rsid w:val="00507819"/>
    <w:rsid w:val="00516FEC"/>
    <w:rsid w:val="00520E03"/>
    <w:rsid w:val="005505CF"/>
    <w:rsid w:val="00554276"/>
    <w:rsid w:val="00561AF4"/>
    <w:rsid w:val="00562EE5"/>
    <w:rsid w:val="005714A5"/>
    <w:rsid w:val="005817C0"/>
    <w:rsid w:val="005837F2"/>
    <w:rsid w:val="005846C5"/>
    <w:rsid w:val="00595526"/>
    <w:rsid w:val="005B005B"/>
    <w:rsid w:val="005B4E2D"/>
    <w:rsid w:val="005C3325"/>
    <w:rsid w:val="005D1F53"/>
    <w:rsid w:val="005D2F33"/>
    <w:rsid w:val="005D7B34"/>
    <w:rsid w:val="005E1A5D"/>
    <w:rsid w:val="005E650D"/>
    <w:rsid w:val="005E656D"/>
    <w:rsid w:val="005F481F"/>
    <w:rsid w:val="00605F8B"/>
    <w:rsid w:val="006126B1"/>
    <w:rsid w:val="006153D0"/>
    <w:rsid w:val="00616527"/>
    <w:rsid w:val="006202B8"/>
    <w:rsid w:val="00623191"/>
    <w:rsid w:val="006272A1"/>
    <w:rsid w:val="00630D10"/>
    <w:rsid w:val="00633B4C"/>
    <w:rsid w:val="006354CF"/>
    <w:rsid w:val="00636923"/>
    <w:rsid w:val="00642613"/>
    <w:rsid w:val="0064667F"/>
    <w:rsid w:val="006510D4"/>
    <w:rsid w:val="0067080F"/>
    <w:rsid w:val="0067683A"/>
    <w:rsid w:val="00677040"/>
    <w:rsid w:val="006939EC"/>
    <w:rsid w:val="00693C89"/>
    <w:rsid w:val="006A0F53"/>
    <w:rsid w:val="006B2343"/>
    <w:rsid w:val="006B7E12"/>
    <w:rsid w:val="006C156F"/>
    <w:rsid w:val="006D0D32"/>
    <w:rsid w:val="006D6E54"/>
    <w:rsid w:val="006E2F1E"/>
    <w:rsid w:val="006E3CBB"/>
    <w:rsid w:val="006E7C45"/>
    <w:rsid w:val="006F00E5"/>
    <w:rsid w:val="007061A8"/>
    <w:rsid w:val="00712E86"/>
    <w:rsid w:val="0071367D"/>
    <w:rsid w:val="0071517F"/>
    <w:rsid w:val="00730B48"/>
    <w:rsid w:val="007373EA"/>
    <w:rsid w:val="0074594B"/>
    <w:rsid w:val="00751978"/>
    <w:rsid w:val="00755635"/>
    <w:rsid w:val="0076770B"/>
    <w:rsid w:val="00770AB7"/>
    <w:rsid w:val="00774C7C"/>
    <w:rsid w:val="0079227C"/>
    <w:rsid w:val="007A417A"/>
    <w:rsid w:val="007A48AE"/>
    <w:rsid w:val="007A5531"/>
    <w:rsid w:val="007B4EFA"/>
    <w:rsid w:val="007C0993"/>
    <w:rsid w:val="007D605D"/>
    <w:rsid w:val="007E1041"/>
    <w:rsid w:val="007E2F1C"/>
    <w:rsid w:val="007F4445"/>
    <w:rsid w:val="0080249A"/>
    <w:rsid w:val="00831010"/>
    <w:rsid w:val="0083583E"/>
    <w:rsid w:val="00872B35"/>
    <w:rsid w:val="0087728E"/>
    <w:rsid w:val="00885C48"/>
    <w:rsid w:val="00886AD6"/>
    <w:rsid w:val="0088768B"/>
    <w:rsid w:val="0089547C"/>
    <w:rsid w:val="008972ED"/>
    <w:rsid w:val="008A2D89"/>
    <w:rsid w:val="008A4F10"/>
    <w:rsid w:val="008B2701"/>
    <w:rsid w:val="008C15AE"/>
    <w:rsid w:val="008C7E7C"/>
    <w:rsid w:val="008D1476"/>
    <w:rsid w:val="008E3C04"/>
    <w:rsid w:val="008F4669"/>
    <w:rsid w:val="00901EF3"/>
    <w:rsid w:val="0090739C"/>
    <w:rsid w:val="00912336"/>
    <w:rsid w:val="0092029B"/>
    <w:rsid w:val="009202FA"/>
    <w:rsid w:val="00927A0D"/>
    <w:rsid w:val="0094147C"/>
    <w:rsid w:val="00956325"/>
    <w:rsid w:val="00965DE4"/>
    <w:rsid w:val="009731E8"/>
    <w:rsid w:val="0097528B"/>
    <w:rsid w:val="009A0113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0430E"/>
    <w:rsid w:val="00A1003C"/>
    <w:rsid w:val="00A146DF"/>
    <w:rsid w:val="00A15305"/>
    <w:rsid w:val="00A15E2A"/>
    <w:rsid w:val="00A23DE8"/>
    <w:rsid w:val="00A35662"/>
    <w:rsid w:val="00A43534"/>
    <w:rsid w:val="00A448EC"/>
    <w:rsid w:val="00A533EF"/>
    <w:rsid w:val="00A53868"/>
    <w:rsid w:val="00A62B16"/>
    <w:rsid w:val="00A62D15"/>
    <w:rsid w:val="00A91D34"/>
    <w:rsid w:val="00A93F73"/>
    <w:rsid w:val="00AB5856"/>
    <w:rsid w:val="00AC064B"/>
    <w:rsid w:val="00AC78FE"/>
    <w:rsid w:val="00AE0C7F"/>
    <w:rsid w:val="00B10BA8"/>
    <w:rsid w:val="00B207DA"/>
    <w:rsid w:val="00B25203"/>
    <w:rsid w:val="00B35FFA"/>
    <w:rsid w:val="00B4132C"/>
    <w:rsid w:val="00B43C0C"/>
    <w:rsid w:val="00B52119"/>
    <w:rsid w:val="00B62325"/>
    <w:rsid w:val="00B6553E"/>
    <w:rsid w:val="00B72EF7"/>
    <w:rsid w:val="00B82B9C"/>
    <w:rsid w:val="00B85F8B"/>
    <w:rsid w:val="00B86444"/>
    <w:rsid w:val="00B975D0"/>
    <w:rsid w:val="00BA7A01"/>
    <w:rsid w:val="00BB0408"/>
    <w:rsid w:val="00BB49C2"/>
    <w:rsid w:val="00BB4F8E"/>
    <w:rsid w:val="00BB6AA1"/>
    <w:rsid w:val="00BC0782"/>
    <w:rsid w:val="00BD17FE"/>
    <w:rsid w:val="00BF4738"/>
    <w:rsid w:val="00BF4C84"/>
    <w:rsid w:val="00BF7075"/>
    <w:rsid w:val="00C14503"/>
    <w:rsid w:val="00C3130E"/>
    <w:rsid w:val="00C3379D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3B18"/>
    <w:rsid w:val="00D04D84"/>
    <w:rsid w:val="00D1074C"/>
    <w:rsid w:val="00D23B31"/>
    <w:rsid w:val="00D33774"/>
    <w:rsid w:val="00D65799"/>
    <w:rsid w:val="00D702C2"/>
    <w:rsid w:val="00D83BB5"/>
    <w:rsid w:val="00D95171"/>
    <w:rsid w:val="00DB3EA0"/>
    <w:rsid w:val="00DB7F7B"/>
    <w:rsid w:val="00DC618E"/>
    <w:rsid w:val="00DD6592"/>
    <w:rsid w:val="00DE1C80"/>
    <w:rsid w:val="00DF7339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098E"/>
    <w:rsid w:val="00E72231"/>
    <w:rsid w:val="00E73737"/>
    <w:rsid w:val="00E91076"/>
    <w:rsid w:val="00EB0EFF"/>
    <w:rsid w:val="00EB293D"/>
    <w:rsid w:val="00EB6C52"/>
    <w:rsid w:val="00EB7D10"/>
    <w:rsid w:val="00EC0F64"/>
    <w:rsid w:val="00EC5A14"/>
    <w:rsid w:val="00ED23E9"/>
    <w:rsid w:val="00ED62CF"/>
    <w:rsid w:val="00ED7CB8"/>
    <w:rsid w:val="00EE069D"/>
    <w:rsid w:val="00EE6F2C"/>
    <w:rsid w:val="00EF4CF5"/>
    <w:rsid w:val="00EF655D"/>
    <w:rsid w:val="00F45380"/>
    <w:rsid w:val="00F467C4"/>
    <w:rsid w:val="00F46FE8"/>
    <w:rsid w:val="00F515B5"/>
    <w:rsid w:val="00F54184"/>
    <w:rsid w:val="00F54494"/>
    <w:rsid w:val="00F6181F"/>
    <w:rsid w:val="00F702F1"/>
    <w:rsid w:val="00F74782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AF1CBE-D596-4C4C-997D-D9437ACCD1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62</cp:revision>
  <cp:lastPrinted>2017-10-18T10:38:00Z</cp:lastPrinted>
  <dcterms:created xsi:type="dcterms:W3CDTF">2019-11-18T07:59:00Z</dcterms:created>
  <dcterms:modified xsi:type="dcterms:W3CDTF">2020-06-18T05:24:00Z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