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C15" w:rsidRPr="00EF2E13" w:rsidRDefault="00A25C15" w:rsidP="00A25C15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123/2020.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A25C15" w:rsidRPr="00EF2E13" w:rsidRDefault="00A25C15" w:rsidP="00A25C15">
      <w:pPr>
        <w:jc w:val="center"/>
        <w:rPr>
          <w:rFonts w:ascii="Arial" w:hAnsi="Arial" w:cs="Arial"/>
          <w:b/>
          <w:bCs/>
        </w:rPr>
      </w:pPr>
    </w:p>
    <w:p w:rsidR="00A25C15" w:rsidRPr="00EF2E13" w:rsidRDefault="00A25C15" w:rsidP="00A25C15">
      <w:pPr>
        <w:pStyle w:val="Listaszerbekezds"/>
        <w:numPr>
          <w:ilvl w:val="0"/>
          <w:numId w:val="1"/>
        </w:numPr>
        <w:ind w:left="851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 xml:space="preserve">A Közgyűlés a </w:t>
      </w:r>
      <w:r w:rsidRPr="00EF2E13">
        <w:rPr>
          <w:rFonts w:ascii="Arial" w:hAnsi="Arial" w:cs="Arial"/>
        </w:rPr>
        <w:t xml:space="preserve">2020. évi vagyonkoncepció keretében értékesítendő ingatlanok közé beemeli </w:t>
      </w:r>
      <w:r w:rsidRPr="00EF2E13">
        <w:rPr>
          <w:rFonts w:ascii="Arial" w:hAnsi="Arial" w:cs="Arial"/>
          <w:bCs/>
        </w:rPr>
        <w:t>a Szombathely külterületi 059/4 hrsz.-ú, kivett telephely megnevezésű, 6.1675 m² területű ingatlant, egyúttal annak értékesítésére vonatkozó pályázati felhívást – az előterjesztés 2. mellékletével megegyező tartalommal, értékbecsléssel alátámasztott 248.671.000,- Ft + ÁFA vételárral – elfogadja.</w:t>
      </w:r>
    </w:p>
    <w:p w:rsidR="00A25C15" w:rsidRPr="00EF2E13" w:rsidRDefault="00A25C15" w:rsidP="00A25C15">
      <w:pPr>
        <w:ind w:left="491"/>
        <w:jc w:val="both"/>
        <w:rPr>
          <w:rFonts w:ascii="Arial" w:hAnsi="Arial" w:cs="Arial"/>
          <w:bCs/>
        </w:rPr>
      </w:pPr>
    </w:p>
    <w:p w:rsidR="00A25C15" w:rsidRPr="00EF2E13" w:rsidRDefault="00A25C15" w:rsidP="00A25C15">
      <w:pPr>
        <w:pStyle w:val="Listaszerbekezds"/>
        <w:numPr>
          <w:ilvl w:val="0"/>
          <w:numId w:val="1"/>
        </w:numPr>
        <w:ind w:left="851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A Közgyűlés a 8613/6, 8613/7 és 8613/8 hrsz.-ú, kivett beépítetlen terület megnevezésű ingatlanok egyben történő értékesítésére vonatkozó pályázati felhívást – az előterjesztés 4. mellékletével megegyező tartalommal, értékbecsléssel alátámasztott 52.485.000,- Ft + ÁFA vételárral – elfogadja.</w:t>
      </w:r>
    </w:p>
    <w:p w:rsidR="00A25C15" w:rsidRPr="00EF2E13" w:rsidRDefault="00A25C15" w:rsidP="00A25C15">
      <w:pPr>
        <w:ind w:left="491"/>
        <w:jc w:val="both"/>
        <w:rPr>
          <w:rFonts w:ascii="Arial" w:hAnsi="Arial" w:cs="Arial"/>
          <w:bCs/>
        </w:rPr>
      </w:pPr>
    </w:p>
    <w:p w:rsidR="00A25C15" w:rsidRPr="00EF2E13" w:rsidRDefault="00A25C15" w:rsidP="00A25C15">
      <w:pPr>
        <w:pStyle w:val="Listaszerbekezds"/>
        <w:numPr>
          <w:ilvl w:val="0"/>
          <w:numId w:val="1"/>
        </w:numPr>
        <w:ind w:left="851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A Közgyűlés felhatalmazza a polgármestert, hogy az előterjesztés mellékleteiben foglalt pályázati felhívások alapján az ingatlan értékesítésére vonatkozóan a pályázatokat írja ki.</w:t>
      </w:r>
    </w:p>
    <w:p w:rsidR="00A25C15" w:rsidRPr="00EF2E13" w:rsidRDefault="00A25C15" w:rsidP="00A25C15">
      <w:pPr>
        <w:pStyle w:val="Listaszerbekezds"/>
        <w:numPr>
          <w:ilvl w:val="0"/>
          <w:numId w:val="1"/>
        </w:numPr>
        <w:ind w:left="851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 xml:space="preserve">A Közgyűlés felhatalmazza a polgármestert arra, hogy </w:t>
      </w:r>
      <w:r w:rsidRPr="00EF2E13">
        <w:rPr>
          <w:rFonts w:ascii="Arial" w:hAnsi="Arial" w:cs="Arial"/>
        </w:rPr>
        <w:t xml:space="preserve">eredményes pályázat esetén a Szombathely külterületi 059/4 hrsz. (korábban 019/6 hrsz.) alatti területre vonatkozóan a PAINTBALL Egyesülettel fennálló ingyenes használati megállapodás megszüntetése érdekében a szükséges intézkedéseket megtegye, továbbá működjön együtt az Egyesülettel abban, hogy a tevékenysége folytatásához megfelelő ingatlanon kerüljön elhelyezésre. </w:t>
      </w:r>
    </w:p>
    <w:p w:rsidR="00A25C15" w:rsidRPr="00EF2E13" w:rsidRDefault="00A25C15" w:rsidP="00A25C15">
      <w:pPr>
        <w:jc w:val="both"/>
        <w:rPr>
          <w:rFonts w:ascii="Arial" w:hAnsi="Arial" w:cs="Arial"/>
          <w:bCs/>
        </w:rPr>
      </w:pPr>
    </w:p>
    <w:p w:rsidR="00A25C15" w:rsidRPr="00EF2E13" w:rsidRDefault="00A25C15" w:rsidP="00A25C15">
      <w:pPr>
        <w:pStyle w:val="Listaszerbekezds"/>
        <w:numPr>
          <w:ilvl w:val="0"/>
          <w:numId w:val="1"/>
        </w:numPr>
        <w:ind w:left="851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A Közgyűlés felkéri a polgármestert, amennyiben a pályázati eljárás eredménytelenül zárul, úgy gondoskodjon az előterjesztés mellékletével egyező tartalommal a pályázat további kiírásáról.</w:t>
      </w:r>
    </w:p>
    <w:p w:rsidR="00A25C15" w:rsidRPr="00EF2E13" w:rsidRDefault="00A25C15" w:rsidP="00A25C15">
      <w:pPr>
        <w:jc w:val="both"/>
        <w:rPr>
          <w:rFonts w:ascii="Arial" w:hAnsi="Arial" w:cs="Arial"/>
          <w:bCs/>
        </w:rPr>
      </w:pPr>
    </w:p>
    <w:p w:rsidR="00A25C15" w:rsidRPr="00EF2E13" w:rsidRDefault="00A25C15" w:rsidP="00A25C15">
      <w:pPr>
        <w:pStyle w:val="Listaszerbekezds"/>
        <w:numPr>
          <w:ilvl w:val="0"/>
          <w:numId w:val="1"/>
        </w:numPr>
        <w:ind w:left="851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A Közgyűlés felkéri a polgármestert, amennyiben az aktualizált forgalmi érték változik, az új pályázatot ismét terjessze a Közgyűlés elé.</w:t>
      </w:r>
    </w:p>
    <w:p w:rsidR="00A25C15" w:rsidRPr="00EF2E13" w:rsidRDefault="00A25C15" w:rsidP="00A25C15">
      <w:pPr>
        <w:jc w:val="center"/>
        <w:rPr>
          <w:rFonts w:ascii="Arial" w:hAnsi="Arial" w:cs="Arial"/>
          <w:b/>
          <w:bCs/>
        </w:rPr>
      </w:pPr>
    </w:p>
    <w:p w:rsidR="00A25C15" w:rsidRPr="00EF2E13" w:rsidRDefault="00A25C15" w:rsidP="00A25C15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A25C15" w:rsidRPr="00EF2E13" w:rsidRDefault="00A25C15" w:rsidP="00A25C15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Dr. Horváth Attila alpolgármester</w:t>
      </w:r>
    </w:p>
    <w:p w:rsidR="00A25C15" w:rsidRPr="00EF2E13" w:rsidRDefault="00A25C15" w:rsidP="00A25C15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A25C15" w:rsidRPr="00EF2E13" w:rsidRDefault="00A25C15" w:rsidP="00A25C15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 xml:space="preserve"> </w:t>
      </w:r>
      <w:r w:rsidRPr="00EF2E13">
        <w:rPr>
          <w:rFonts w:ascii="Arial" w:hAnsi="Arial" w:cs="Arial"/>
        </w:rPr>
        <w:tab/>
        <w:t>(A végrehajtásért:</w:t>
      </w:r>
    </w:p>
    <w:p w:rsidR="00A25C15" w:rsidRPr="00EF2E13" w:rsidRDefault="00A25C15" w:rsidP="00A25C15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vezetője)</w:t>
      </w:r>
    </w:p>
    <w:p w:rsidR="00A25C15" w:rsidRPr="00EF2E13" w:rsidRDefault="00A25C15" w:rsidP="00A25C15">
      <w:pPr>
        <w:jc w:val="both"/>
        <w:rPr>
          <w:rFonts w:ascii="Arial" w:hAnsi="Arial" w:cs="Arial"/>
          <w:b/>
          <w:u w:val="single"/>
        </w:rPr>
      </w:pPr>
    </w:p>
    <w:p w:rsidR="00A25C15" w:rsidRPr="00EF2E13" w:rsidRDefault="00A25C15" w:rsidP="00A25C15">
      <w:pPr>
        <w:ind w:firstLine="7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1-2. pont azonnal</w:t>
      </w:r>
    </w:p>
    <w:p w:rsidR="00A25C15" w:rsidRPr="00EF2E13" w:rsidRDefault="00A25C15" w:rsidP="00A25C15">
      <w:pPr>
        <w:pStyle w:val="Listaszerbekezds"/>
        <w:numPr>
          <w:ilvl w:val="0"/>
          <w:numId w:val="2"/>
        </w:numPr>
        <w:ind w:left="1843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pont: 2020. július 6.</w:t>
      </w:r>
    </w:p>
    <w:p w:rsidR="00A25C15" w:rsidRPr="00EF2E13" w:rsidRDefault="00A25C15" w:rsidP="00A25C15">
      <w:pPr>
        <w:pStyle w:val="Listaszerbekezds"/>
        <w:numPr>
          <w:ilvl w:val="0"/>
          <w:numId w:val="2"/>
        </w:numPr>
        <w:ind w:left="1843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pont: a pályázat elbírálását követően</w:t>
      </w:r>
    </w:p>
    <w:p w:rsidR="00A25C15" w:rsidRPr="00EF2E13" w:rsidRDefault="00A25C15" w:rsidP="00A25C15">
      <w:pPr>
        <w:ind w:left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5-6. pont: folyamatos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10F12"/>
    <w:multiLevelType w:val="hybridMultilevel"/>
    <w:tmpl w:val="473072BC"/>
    <w:lvl w:ilvl="0" w:tplc="7DE08052">
      <w:start w:val="3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A1673E9"/>
    <w:multiLevelType w:val="hybridMultilevel"/>
    <w:tmpl w:val="B7E8C6F6"/>
    <w:lvl w:ilvl="0" w:tplc="DA4E695E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235E89"/>
    <w:rsid w:val="00260791"/>
    <w:rsid w:val="002F37C8"/>
    <w:rsid w:val="00365231"/>
    <w:rsid w:val="00380DBF"/>
    <w:rsid w:val="003F2F63"/>
    <w:rsid w:val="00442644"/>
    <w:rsid w:val="004D11ED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A25C15"/>
    <w:rsid w:val="00B079AC"/>
    <w:rsid w:val="00B11FFD"/>
    <w:rsid w:val="00B3163F"/>
    <w:rsid w:val="00B569EA"/>
    <w:rsid w:val="00C228A9"/>
    <w:rsid w:val="00C34B09"/>
    <w:rsid w:val="00C43C61"/>
    <w:rsid w:val="00C638AC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25C15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25C1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2020-07-06T09:40:00Z</dcterms:created>
  <dcterms:modified xsi:type="dcterms:W3CDTF">2020-07-06T09:40:00Z</dcterms:modified>
</cp:coreProperties>
</file>