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6E" w:rsidRPr="00EF2E13" w:rsidRDefault="009A356E" w:rsidP="009A356E">
      <w:pPr>
        <w:jc w:val="center"/>
        <w:rPr>
          <w:rFonts w:ascii="Arial" w:hAnsi="Arial" w:cs="Arial"/>
          <w:b/>
          <w:bCs/>
          <w:u w:val="single"/>
        </w:rPr>
      </w:pPr>
      <w:r w:rsidRPr="00EF2E13">
        <w:rPr>
          <w:rFonts w:ascii="Arial" w:hAnsi="Arial" w:cs="Arial"/>
          <w:b/>
          <w:bCs/>
          <w:u w:val="single"/>
        </w:rPr>
        <w:t xml:space="preserve">96/2020. (VI. 25.) Kgy. </w:t>
      </w:r>
      <w:proofErr w:type="gramStart"/>
      <w:r w:rsidRPr="00EF2E13">
        <w:rPr>
          <w:rFonts w:ascii="Arial" w:hAnsi="Arial" w:cs="Arial"/>
          <w:b/>
          <w:bCs/>
          <w:u w:val="single"/>
        </w:rPr>
        <w:t>sz.</w:t>
      </w:r>
      <w:proofErr w:type="gramEnd"/>
      <w:r w:rsidRPr="00EF2E13">
        <w:rPr>
          <w:rFonts w:ascii="Arial" w:hAnsi="Arial" w:cs="Arial"/>
          <w:b/>
          <w:bCs/>
          <w:u w:val="single"/>
        </w:rPr>
        <w:t xml:space="preserve"> határozat</w:t>
      </w:r>
    </w:p>
    <w:p w:rsidR="009A356E" w:rsidRPr="00EF2E13" w:rsidRDefault="009A356E" w:rsidP="009A356E">
      <w:pPr>
        <w:jc w:val="center"/>
        <w:rPr>
          <w:rFonts w:ascii="Arial" w:hAnsi="Arial" w:cs="Arial"/>
          <w:b/>
          <w:bCs/>
          <w:u w:val="single"/>
        </w:rPr>
      </w:pPr>
    </w:p>
    <w:p w:rsidR="009A356E" w:rsidRPr="00EF2E13" w:rsidRDefault="009A356E" w:rsidP="009A356E">
      <w:pPr>
        <w:pStyle w:val="Szvegtrzs"/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lang w:eastAsia="zh-CN"/>
        </w:rPr>
      </w:pPr>
      <w:r w:rsidRPr="00EF2E13">
        <w:rPr>
          <w:rFonts w:ascii="Arial" w:hAnsi="Arial" w:cs="Arial"/>
          <w:lang w:eastAsia="zh-CN"/>
        </w:rPr>
        <w:t>Szombathely Megyei Jogú Város Közgyűlése a „KEHOP-3.2.1. hulladékgazdálkodási rendszer fejlesztése Szombathely város területén” pályázat keretében a NFP Nemzeti Fejlesztési Programiroda Nonprofit Kft. és az önkormányzat között kötendő konzorciumi együttműködési megállapodást az előterjesztés 1. mellékletében foglaltak szerint jóváhagyja.</w:t>
      </w:r>
    </w:p>
    <w:p w:rsidR="009A356E" w:rsidRPr="00EF2E13" w:rsidRDefault="009A356E" w:rsidP="009A356E">
      <w:pPr>
        <w:pStyle w:val="Szvegtrzs"/>
        <w:spacing w:after="0"/>
        <w:ind w:left="567" w:hanging="567"/>
        <w:jc w:val="both"/>
        <w:rPr>
          <w:rFonts w:ascii="Arial" w:hAnsi="Arial" w:cs="Arial"/>
          <w:lang w:eastAsia="zh-CN"/>
        </w:rPr>
      </w:pPr>
    </w:p>
    <w:p w:rsidR="009A356E" w:rsidRPr="00EF2E13" w:rsidRDefault="009A356E" w:rsidP="009A356E">
      <w:pPr>
        <w:pStyle w:val="Listaszerbekezds"/>
        <w:numPr>
          <w:ilvl w:val="0"/>
          <w:numId w:val="1"/>
        </w:numPr>
        <w:ind w:left="567" w:hanging="567"/>
        <w:contextualSpacing w:val="0"/>
        <w:jc w:val="both"/>
        <w:rPr>
          <w:rFonts w:ascii="Arial" w:hAnsi="Arial" w:cs="Arial"/>
          <w:lang w:eastAsia="zh-CN"/>
        </w:rPr>
      </w:pPr>
      <w:r w:rsidRPr="00EF2E13">
        <w:rPr>
          <w:rFonts w:ascii="Arial" w:hAnsi="Arial" w:cs="Arial"/>
          <w:lang w:eastAsia="zh-CN"/>
        </w:rPr>
        <w:t xml:space="preserve">A Közgyűlés felhatalmazza a Polgármestert, hogy az előterjesztés mellékletében lévő Konzorciumi Együttműködési Megállapodást az NFP Nemzeti Fejlesztési Programiroda Nonprofit </w:t>
      </w:r>
      <w:proofErr w:type="spellStart"/>
      <w:r w:rsidRPr="00EF2E13">
        <w:rPr>
          <w:rFonts w:ascii="Arial" w:hAnsi="Arial" w:cs="Arial"/>
          <w:lang w:eastAsia="zh-CN"/>
        </w:rPr>
        <w:t>Kft-vel</w:t>
      </w:r>
      <w:proofErr w:type="spellEnd"/>
      <w:r w:rsidRPr="00EF2E13">
        <w:rPr>
          <w:rFonts w:ascii="Arial" w:hAnsi="Arial" w:cs="Arial"/>
          <w:lang w:eastAsia="zh-CN"/>
        </w:rPr>
        <w:t xml:space="preserve"> aláírja.</w:t>
      </w:r>
    </w:p>
    <w:p w:rsidR="009A356E" w:rsidRPr="00EF2E13" w:rsidRDefault="009A356E" w:rsidP="009A356E">
      <w:pPr>
        <w:jc w:val="both"/>
        <w:rPr>
          <w:rFonts w:ascii="Arial" w:hAnsi="Arial" w:cs="Arial"/>
        </w:rPr>
      </w:pPr>
    </w:p>
    <w:p w:rsidR="009A356E" w:rsidRPr="00EF2E13" w:rsidRDefault="009A356E" w:rsidP="009A356E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9A356E" w:rsidRPr="00EF2E13" w:rsidRDefault="009A356E" w:rsidP="009A356E">
      <w:pPr>
        <w:ind w:left="709" w:firstLine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Horváth Attila alpolgármester</w:t>
      </w:r>
    </w:p>
    <w:p w:rsidR="009A356E" w:rsidRPr="00EF2E13" w:rsidRDefault="009A356E" w:rsidP="009A356E">
      <w:pPr>
        <w:ind w:left="709" w:firstLine="731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Károlyi Ákos jegyző</w:t>
      </w:r>
    </w:p>
    <w:p w:rsidR="009A356E" w:rsidRPr="00EF2E13" w:rsidRDefault="009A356E" w:rsidP="009A356E">
      <w:pPr>
        <w:pStyle w:val="Szvegtrzs"/>
        <w:ind w:left="709" w:firstLine="731"/>
        <w:rPr>
          <w:rFonts w:ascii="Arial" w:hAnsi="Arial" w:cs="Arial"/>
        </w:rPr>
      </w:pPr>
      <w:r w:rsidRPr="00EF2E13">
        <w:rPr>
          <w:rFonts w:ascii="Arial" w:hAnsi="Arial" w:cs="Arial"/>
        </w:rPr>
        <w:t>(A végrehajtás előkészítéséért:</w:t>
      </w:r>
    </w:p>
    <w:p w:rsidR="009A356E" w:rsidRPr="00EF2E13" w:rsidRDefault="009A356E" w:rsidP="009A356E">
      <w:pPr>
        <w:ind w:left="708" w:firstLine="708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</w:t>
      </w:r>
    </w:p>
    <w:p w:rsidR="009A356E" w:rsidRPr="00EF2E13" w:rsidRDefault="009A356E" w:rsidP="009A356E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Kalmár Ervin, a Városüzemeltetési és Városfejlesztési Osztály vezetője)</w:t>
      </w:r>
    </w:p>
    <w:p w:rsidR="009A356E" w:rsidRPr="00EF2E13" w:rsidRDefault="009A356E" w:rsidP="009A356E">
      <w:pPr>
        <w:jc w:val="both"/>
        <w:rPr>
          <w:rFonts w:ascii="Arial" w:hAnsi="Arial" w:cs="Arial"/>
        </w:rPr>
      </w:pPr>
    </w:p>
    <w:p w:rsidR="009A356E" w:rsidRPr="00EF2E13" w:rsidRDefault="009A356E" w:rsidP="009A356E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</w:t>
      </w:r>
      <w:proofErr w:type="gramStart"/>
      <w:r w:rsidRPr="00EF2E13">
        <w:rPr>
          <w:rFonts w:ascii="Arial" w:hAnsi="Arial" w:cs="Arial"/>
          <w:b/>
        </w:rPr>
        <w:t xml:space="preserve">: </w:t>
      </w:r>
      <w:r w:rsidRPr="00EF2E13">
        <w:rPr>
          <w:rFonts w:ascii="Arial" w:hAnsi="Arial" w:cs="Arial"/>
          <w:bCs/>
        </w:rPr>
        <w:t xml:space="preserve">     </w:t>
      </w:r>
      <w:r w:rsidRPr="00EF2E13">
        <w:rPr>
          <w:rFonts w:ascii="Arial" w:hAnsi="Arial" w:cs="Arial"/>
        </w:rPr>
        <w:t>azonnal</w:t>
      </w:r>
      <w:proofErr w:type="gramEnd"/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67708"/>
    <w:rsid w:val="001555EF"/>
    <w:rsid w:val="00167B91"/>
    <w:rsid w:val="002F37C8"/>
    <w:rsid w:val="00365231"/>
    <w:rsid w:val="00442644"/>
    <w:rsid w:val="004D11ED"/>
    <w:rsid w:val="005B266D"/>
    <w:rsid w:val="00715A1D"/>
    <w:rsid w:val="007D0F5E"/>
    <w:rsid w:val="007F42A2"/>
    <w:rsid w:val="00820BFB"/>
    <w:rsid w:val="00864CC4"/>
    <w:rsid w:val="00875570"/>
    <w:rsid w:val="008A5137"/>
    <w:rsid w:val="008C447D"/>
    <w:rsid w:val="009A356E"/>
    <w:rsid w:val="00B079AC"/>
    <w:rsid w:val="00B11FFD"/>
    <w:rsid w:val="00B3163F"/>
    <w:rsid w:val="00C34B09"/>
    <w:rsid w:val="00C43C61"/>
    <w:rsid w:val="00D16833"/>
    <w:rsid w:val="00D4038A"/>
    <w:rsid w:val="00D908C0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A356E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9A356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9A356E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A356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2020-07-06T09:28:00Z</dcterms:created>
  <dcterms:modified xsi:type="dcterms:W3CDTF">2020-07-06T09:28:00Z</dcterms:modified>
</cp:coreProperties>
</file>