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70" w:rsidRPr="00EF2E13" w:rsidRDefault="00875570" w:rsidP="00875570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94/2020.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875570" w:rsidRPr="00EF2E13" w:rsidRDefault="00875570" w:rsidP="00875570">
      <w:pPr>
        <w:jc w:val="center"/>
        <w:rPr>
          <w:rFonts w:ascii="Arial" w:hAnsi="Arial" w:cs="Arial"/>
          <w:b/>
        </w:rPr>
      </w:pPr>
    </w:p>
    <w:p w:rsidR="00875570" w:rsidRPr="00EF2E13" w:rsidRDefault="00875570" w:rsidP="0087557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a Szombathely – </w:t>
      </w:r>
      <w:proofErr w:type="spellStart"/>
      <w:r w:rsidRPr="00EF2E13">
        <w:rPr>
          <w:rFonts w:ascii="Arial" w:hAnsi="Arial" w:cs="Arial"/>
        </w:rPr>
        <w:t>Zanat</w:t>
      </w:r>
      <w:proofErr w:type="spellEnd"/>
      <w:r w:rsidRPr="00EF2E13">
        <w:rPr>
          <w:rFonts w:ascii="Arial" w:hAnsi="Arial" w:cs="Arial"/>
        </w:rPr>
        <w:t xml:space="preserve"> kerékpárúttal kapcsolatos tájékoztatót tudomásul veszi.</w:t>
      </w:r>
    </w:p>
    <w:p w:rsidR="00875570" w:rsidRPr="00EF2E13" w:rsidRDefault="00875570" w:rsidP="00875570">
      <w:pPr>
        <w:jc w:val="both"/>
        <w:rPr>
          <w:rFonts w:ascii="Arial" w:hAnsi="Arial" w:cs="Arial"/>
        </w:rPr>
      </w:pPr>
    </w:p>
    <w:p w:rsidR="00875570" w:rsidRPr="00EF2E13" w:rsidRDefault="00875570" w:rsidP="0087557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 xml:space="preserve"> 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875570" w:rsidRPr="00EF2E13" w:rsidRDefault="00875570" w:rsidP="0087557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Dr. Horváth Attila alpolgármester</w:t>
      </w:r>
    </w:p>
    <w:p w:rsidR="00875570" w:rsidRPr="00EF2E13" w:rsidRDefault="00875570" w:rsidP="0087557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    Horváth Soma alpolgármester</w:t>
      </w:r>
      <w:r w:rsidRPr="00EF2E13">
        <w:rPr>
          <w:rFonts w:ascii="Arial" w:hAnsi="Arial" w:cs="Arial"/>
        </w:rPr>
        <w:tab/>
      </w:r>
    </w:p>
    <w:p w:rsidR="00875570" w:rsidRPr="00EF2E13" w:rsidRDefault="00875570" w:rsidP="0087557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    Dr. Károlyi Ákos jegyző</w:t>
      </w:r>
    </w:p>
    <w:p w:rsidR="00875570" w:rsidRPr="00EF2E13" w:rsidRDefault="00875570" w:rsidP="0087557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</w:t>
      </w:r>
      <w:r w:rsidRPr="00EF2E13">
        <w:rPr>
          <w:rFonts w:ascii="Arial" w:hAnsi="Arial" w:cs="Arial"/>
        </w:rPr>
        <w:tab/>
        <w:t xml:space="preserve">   (A </w:t>
      </w:r>
      <w:r w:rsidRPr="00EF2E13">
        <w:rPr>
          <w:rFonts w:ascii="Arial" w:hAnsi="Arial" w:cs="Arial"/>
          <w:u w:val="single"/>
        </w:rPr>
        <w:t>végrehajtás előkészítéséért:</w:t>
      </w:r>
    </w:p>
    <w:p w:rsidR="00875570" w:rsidRPr="00EF2E13" w:rsidRDefault="00875570" w:rsidP="0087557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Kalmár Ervin, a Városüzemeltetési és Városfejlesztési Osztály vezetője)</w:t>
      </w:r>
    </w:p>
    <w:p w:rsidR="00875570" w:rsidRPr="00EF2E13" w:rsidRDefault="00875570" w:rsidP="00875570">
      <w:pPr>
        <w:jc w:val="both"/>
        <w:rPr>
          <w:rFonts w:ascii="Arial" w:hAnsi="Arial" w:cs="Arial"/>
        </w:rPr>
      </w:pPr>
    </w:p>
    <w:p w:rsidR="00875570" w:rsidRPr="00EF2E13" w:rsidRDefault="00875570" w:rsidP="0087557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 xml:space="preserve"> 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B079AC"/>
    <w:rsid w:val="00B11FFD"/>
    <w:rsid w:val="00B3163F"/>
    <w:rsid w:val="00C34B09"/>
    <w:rsid w:val="00C43C61"/>
    <w:rsid w:val="00D16833"/>
    <w:rsid w:val="00D4038A"/>
    <w:rsid w:val="00D908C0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2020-07-06T09:27:00Z</dcterms:created>
  <dcterms:modified xsi:type="dcterms:W3CDTF">2020-07-06T09:27:00Z</dcterms:modified>
</cp:coreProperties>
</file>