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5386C6E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7E73AF">
        <w:rPr>
          <w:rFonts w:eastAsia="MS Mincho" w:cs="Arial"/>
          <w:b/>
          <w:bCs/>
          <w:color w:val="000000"/>
          <w:u w:val="single"/>
        </w:rPr>
        <w:t>június 24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59CF035" w14:textId="76BA4D6F" w:rsidR="00D04CC8" w:rsidRDefault="00D04CC8" w:rsidP="00EF30A4">
      <w:pPr>
        <w:ind w:left="705" w:hanging="705"/>
        <w:jc w:val="both"/>
      </w:pPr>
    </w:p>
    <w:p w14:paraId="64398FE9" w14:textId="51DF2DCF" w:rsidR="00C44395" w:rsidRDefault="00C44395" w:rsidP="00EF30A4">
      <w:pPr>
        <w:ind w:left="705" w:hanging="705"/>
        <w:jc w:val="both"/>
      </w:pPr>
    </w:p>
    <w:p w14:paraId="1BC2725C" w14:textId="74CA4EA9" w:rsidR="00C44395" w:rsidRDefault="00C44395" w:rsidP="00C44395">
      <w:pPr>
        <w:jc w:val="both"/>
        <w:rPr>
          <w:rFonts w:eastAsia="MS Mincho" w:cs="Arial"/>
          <w:color w:val="000000"/>
        </w:rPr>
      </w:pPr>
      <w:r w:rsidRPr="00C44395">
        <w:rPr>
          <w:rFonts w:eastAsia="MS Mincho" w:cs="Arial"/>
          <w:color w:val="000000"/>
        </w:rPr>
        <w:t>A Szociális és Lakás Bizottság 9 igen szavazattal, tartózkodás és ellenszavazat nélkül az alábbi határozatot hozta:</w:t>
      </w:r>
    </w:p>
    <w:p w14:paraId="103896A5" w14:textId="77777777" w:rsidR="00C44395" w:rsidRPr="00C44395" w:rsidRDefault="00C44395" w:rsidP="00C44395">
      <w:pPr>
        <w:jc w:val="both"/>
        <w:rPr>
          <w:rFonts w:cs="Arial"/>
          <w:color w:val="000000"/>
        </w:rPr>
      </w:pPr>
    </w:p>
    <w:p w14:paraId="0DA9FA62" w14:textId="77777777" w:rsidR="00C44395" w:rsidRPr="00C44395" w:rsidRDefault="00C44395" w:rsidP="00C44395">
      <w:pPr>
        <w:jc w:val="center"/>
        <w:rPr>
          <w:rFonts w:cs="Arial"/>
          <w:b/>
          <w:bCs/>
          <w:u w:val="single"/>
        </w:rPr>
      </w:pPr>
      <w:r w:rsidRPr="00C44395">
        <w:rPr>
          <w:rFonts w:cs="Arial"/>
          <w:b/>
          <w:bCs/>
          <w:u w:val="single"/>
        </w:rPr>
        <w:t>114/2020. (VI.24.) SzLB.sz. határozat</w:t>
      </w:r>
    </w:p>
    <w:p w14:paraId="4CF7359A" w14:textId="77777777" w:rsidR="00C44395" w:rsidRPr="00C44395" w:rsidRDefault="00C44395" w:rsidP="00C44395">
      <w:pPr>
        <w:jc w:val="center"/>
        <w:rPr>
          <w:rFonts w:cs="Arial"/>
          <w:u w:val="single"/>
        </w:rPr>
      </w:pPr>
    </w:p>
    <w:p w14:paraId="42D03108" w14:textId="77777777" w:rsidR="00C44395" w:rsidRPr="00C44395" w:rsidRDefault="00C44395" w:rsidP="00C44395">
      <w:pPr>
        <w:jc w:val="both"/>
        <w:rPr>
          <w:rFonts w:cs="Arial"/>
        </w:rPr>
      </w:pPr>
      <w:r w:rsidRPr="00C44395">
        <w:rPr>
          <w:rFonts w:cs="Arial"/>
        </w:rPr>
        <w:t>A Szociális és Lakás Bizottság a „Javaslat az SOS-Gyermekfalu Magyarországi Alapítványával kötött együttműködési megállapodás elfogadására” című előterjesztést megtárgyalta, a határozati javaslatot az előterjesztés szerinti tartalommal javasolja elfogadásra a Közgyűlésnek.</w:t>
      </w:r>
    </w:p>
    <w:p w14:paraId="47F5E2D0" w14:textId="77777777" w:rsidR="00C44395" w:rsidRPr="00C44395" w:rsidRDefault="00C44395" w:rsidP="00C44395">
      <w:pPr>
        <w:jc w:val="both"/>
        <w:rPr>
          <w:rFonts w:cs="Arial"/>
        </w:rPr>
      </w:pPr>
    </w:p>
    <w:p w14:paraId="3F0B1669" w14:textId="77777777" w:rsidR="00C44395" w:rsidRPr="00C44395" w:rsidRDefault="00C44395" w:rsidP="00C44395">
      <w:pPr>
        <w:rPr>
          <w:rFonts w:cs="Arial"/>
        </w:rPr>
      </w:pPr>
      <w:r w:rsidRPr="00C44395">
        <w:rPr>
          <w:rFonts w:cs="Arial"/>
          <w:b/>
          <w:u w:val="single"/>
        </w:rPr>
        <w:t>Felelős:</w:t>
      </w:r>
      <w:r w:rsidRPr="00C44395">
        <w:rPr>
          <w:rFonts w:cs="Arial"/>
          <w:b/>
        </w:rPr>
        <w:tab/>
      </w:r>
      <w:r w:rsidRPr="00C44395">
        <w:rPr>
          <w:rFonts w:cs="Arial"/>
          <w:bCs/>
        </w:rPr>
        <w:t xml:space="preserve">Dr. Czeglédy Csaba, a Szociális és Lakás </w:t>
      </w:r>
      <w:r w:rsidRPr="00C44395">
        <w:rPr>
          <w:rFonts w:cs="Arial"/>
        </w:rPr>
        <w:t>Bizottság elnöke</w:t>
      </w:r>
    </w:p>
    <w:p w14:paraId="2767939C" w14:textId="77777777" w:rsidR="00C44395" w:rsidRPr="00C44395" w:rsidRDefault="00C44395" w:rsidP="00C44395">
      <w:pPr>
        <w:rPr>
          <w:rFonts w:cs="Arial"/>
          <w:b/>
          <w:bCs/>
        </w:rPr>
      </w:pPr>
      <w:r w:rsidRPr="00C44395">
        <w:rPr>
          <w:rFonts w:cs="Arial"/>
        </w:rPr>
        <w:t xml:space="preserve">                     </w:t>
      </w:r>
    </w:p>
    <w:p w14:paraId="4B969CDD" w14:textId="77777777" w:rsidR="00C44395" w:rsidRPr="00C44395" w:rsidRDefault="00C44395" w:rsidP="00C44395">
      <w:pPr>
        <w:jc w:val="both"/>
        <w:rPr>
          <w:rFonts w:cs="Arial"/>
        </w:rPr>
      </w:pPr>
      <w:r w:rsidRPr="00C44395">
        <w:rPr>
          <w:rFonts w:cs="Arial"/>
          <w:b/>
          <w:u w:val="single"/>
        </w:rPr>
        <w:t>Határidő:</w:t>
      </w:r>
      <w:r w:rsidRPr="00C44395">
        <w:rPr>
          <w:rFonts w:cs="Arial"/>
        </w:rPr>
        <w:t xml:space="preserve"> </w:t>
      </w:r>
      <w:r w:rsidRPr="00C44395">
        <w:rPr>
          <w:rFonts w:cs="Arial"/>
        </w:rPr>
        <w:tab/>
        <w:t>2020. június 25.</w:t>
      </w:r>
    </w:p>
    <w:p w14:paraId="79ED32CA" w14:textId="77777777" w:rsidR="00C44395" w:rsidRPr="00000099" w:rsidRDefault="00C44395" w:rsidP="00EF30A4">
      <w:pPr>
        <w:ind w:left="705" w:hanging="705"/>
        <w:jc w:val="both"/>
      </w:pPr>
    </w:p>
    <w:sectPr w:rsidR="00C44395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402F25"/>
    <w:rsid w:val="004B5E9E"/>
    <w:rsid w:val="005D3AF5"/>
    <w:rsid w:val="006D6E21"/>
    <w:rsid w:val="007E73AF"/>
    <w:rsid w:val="00804BD6"/>
    <w:rsid w:val="009158BF"/>
    <w:rsid w:val="00916494"/>
    <w:rsid w:val="009940FB"/>
    <w:rsid w:val="00AF67CE"/>
    <w:rsid w:val="00B26100"/>
    <w:rsid w:val="00C44395"/>
    <w:rsid w:val="00D04CC8"/>
    <w:rsid w:val="00DF04BE"/>
    <w:rsid w:val="00E3562B"/>
    <w:rsid w:val="00E40651"/>
    <w:rsid w:val="00EF30A4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2020-06-25T08:30:00Z</dcterms:created>
  <dcterms:modified xsi:type="dcterms:W3CDTF">2020-06-25T08:37:00Z</dcterms:modified>
</cp:coreProperties>
</file>