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896418" w14:textId="77777777" w:rsidR="001950F4" w:rsidRDefault="001950F4" w:rsidP="001950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1950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50D9C2DC" w14:textId="273377D8" w:rsidR="001950F4" w:rsidRPr="001950F4" w:rsidRDefault="001950F4" w:rsidP="001950F4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1950F4">
        <w:rPr>
          <w:rFonts w:ascii="Times New Roman" w:hAnsi="Times New Roman" w:cs="Arial"/>
          <w:bCs/>
          <w:color w:val="000000"/>
          <w:szCs w:val="20"/>
        </w:rPr>
        <w:tab/>
      </w:r>
    </w:p>
    <w:p w14:paraId="4D156490" w14:textId="77777777" w:rsidR="001950F4" w:rsidRPr="001950F4" w:rsidRDefault="001950F4" w:rsidP="001950F4">
      <w:pPr>
        <w:jc w:val="center"/>
        <w:rPr>
          <w:rFonts w:cs="Arial"/>
          <w:b/>
          <w:bCs/>
          <w:u w:val="single"/>
        </w:rPr>
      </w:pPr>
      <w:r w:rsidRPr="001950F4">
        <w:rPr>
          <w:rFonts w:cs="Arial"/>
          <w:b/>
          <w:bCs/>
          <w:u w:val="single"/>
        </w:rPr>
        <w:t>111/2020. (VI.24.) SzLB.sz. határozat</w:t>
      </w:r>
    </w:p>
    <w:p w14:paraId="48BFBEB4" w14:textId="77777777" w:rsidR="001950F4" w:rsidRPr="001950F4" w:rsidRDefault="001950F4" w:rsidP="001950F4">
      <w:pPr>
        <w:jc w:val="both"/>
        <w:rPr>
          <w:rFonts w:cs="Arial"/>
          <w:b/>
          <w:u w:val="single"/>
        </w:rPr>
      </w:pPr>
    </w:p>
    <w:p w14:paraId="7F03E9C9" w14:textId="77777777" w:rsidR="001950F4" w:rsidRPr="001950F4" w:rsidRDefault="001950F4" w:rsidP="001950F4">
      <w:pPr>
        <w:ind w:right="-1"/>
        <w:jc w:val="both"/>
        <w:rPr>
          <w:rFonts w:cs="Arial"/>
        </w:rPr>
      </w:pPr>
      <w:r w:rsidRPr="001950F4">
        <w:rPr>
          <w:rFonts w:cs="Arial"/>
        </w:rPr>
        <w:t>A Szociális és Lakás Bizottság a „</w:t>
      </w:r>
      <w:r w:rsidRPr="001950F4">
        <w:rPr>
          <w:rFonts w:cs="Arial"/>
          <w:bCs/>
        </w:rPr>
        <w:t xml:space="preserve">Javaslat az önkormányzati rendeletek módosításával kapcsolatos döntések meghozatalára” </w:t>
      </w:r>
      <w:r w:rsidRPr="001950F4">
        <w:rPr>
          <w:rFonts w:cs="Arial"/>
        </w:rPr>
        <w:t>című előterjesztést megtárgyalta. A Bizottság a személyes gondoskodást nyújtó szociális és gyermekjóléti ellátások térítési díjáról szóló 11/1993. (IV.1.) önkormányzati rendelet módosításáról szóló rendelet-tervezetet az előterjesztésben foglaltak szerint javasolja elfogadásra a Közgyűlésnek.</w:t>
      </w:r>
    </w:p>
    <w:p w14:paraId="542CC186" w14:textId="77777777" w:rsidR="001950F4" w:rsidRPr="001950F4" w:rsidRDefault="001950F4" w:rsidP="001950F4">
      <w:pPr>
        <w:jc w:val="both"/>
        <w:rPr>
          <w:rFonts w:cs="Arial"/>
        </w:rPr>
      </w:pPr>
    </w:p>
    <w:p w14:paraId="5409151C" w14:textId="77777777" w:rsidR="001950F4" w:rsidRPr="001950F4" w:rsidRDefault="001950F4" w:rsidP="001950F4">
      <w:pPr>
        <w:ind w:left="705" w:hanging="705"/>
        <w:rPr>
          <w:rFonts w:cs="Arial"/>
          <w:bCs/>
          <w:color w:val="000000"/>
        </w:rPr>
      </w:pPr>
      <w:r w:rsidRPr="001950F4">
        <w:rPr>
          <w:rFonts w:cs="Arial"/>
          <w:b/>
          <w:color w:val="000000"/>
          <w:u w:val="single"/>
        </w:rPr>
        <w:t>Felelősök:</w:t>
      </w:r>
      <w:r w:rsidRPr="001950F4">
        <w:rPr>
          <w:rFonts w:cs="Arial"/>
          <w:bCs/>
          <w:color w:val="000000"/>
        </w:rPr>
        <w:tab/>
        <w:t>Dr. Czeglédy Csaba a bizottság elnöke</w:t>
      </w:r>
      <w:r w:rsidRPr="001950F4">
        <w:rPr>
          <w:rFonts w:cs="Arial"/>
          <w:bCs/>
          <w:color w:val="000000"/>
        </w:rPr>
        <w:tab/>
      </w:r>
      <w:r w:rsidRPr="001950F4">
        <w:rPr>
          <w:rFonts w:cs="Arial"/>
          <w:bCs/>
          <w:color w:val="000000"/>
        </w:rPr>
        <w:tab/>
      </w:r>
    </w:p>
    <w:p w14:paraId="7B7BAE6E" w14:textId="77777777" w:rsidR="001950F4" w:rsidRPr="001950F4" w:rsidRDefault="001950F4" w:rsidP="001950F4">
      <w:pPr>
        <w:ind w:left="1414" w:firstLine="4"/>
        <w:rPr>
          <w:rFonts w:cs="Arial"/>
          <w:bCs/>
          <w:color w:val="000000"/>
        </w:rPr>
      </w:pPr>
      <w:r w:rsidRPr="001950F4">
        <w:rPr>
          <w:rFonts w:cs="Arial"/>
          <w:bCs/>
          <w:color w:val="000000"/>
        </w:rPr>
        <w:t xml:space="preserve"> (a végrehajtás előkészítéséért: Vinczéné Dr. Menyhárt Mária, az Egészségügyi és Közszolgálati Osztály vezetője</w:t>
      </w:r>
    </w:p>
    <w:p w14:paraId="52DFBB4E" w14:textId="77777777" w:rsidR="001950F4" w:rsidRPr="001950F4" w:rsidRDefault="001950F4" w:rsidP="001950F4">
      <w:pPr>
        <w:ind w:left="1414" w:firstLine="4"/>
        <w:rPr>
          <w:rFonts w:cs="Arial"/>
          <w:bCs/>
          <w:color w:val="000000"/>
        </w:rPr>
      </w:pPr>
      <w:r w:rsidRPr="001950F4">
        <w:rPr>
          <w:rFonts w:cs="Arial"/>
          <w:bCs/>
          <w:color w:val="000000"/>
        </w:rPr>
        <w:t>dr. Bencsics Enikő a Szociális és Intézményi Iroda vezetője)</w:t>
      </w:r>
    </w:p>
    <w:p w14:paraId="6C217739" w14:textId="77777777" w:rsidR="001950F4" w:rsidRPr="001950F4" w:rsidRDefault="001950F4" w:rsidP="001950F4">
      <w:pPr>
        <w:rPr>
          <w:rFonts w:cs="Arial"/>
          <w:lang w:eastAsia="ar-SA"/>
        </w:rPr>
      </w:pPr>
    </w:p>
    <w:p w14:paraId="5AE7C861" w14:textId="77777777" w:rsidR="001950F4" w:rsidRPr="001950F4" w:rsidRDefault="001950F4" w:rsidP="001950F4">
      <w:pPr>
        <w:rPr>
          <w:rFonts w:cs="Arial"/>
          <w:lang w:eastAsia="ar-SA"/>
        </w:rPr>
      </w:pPr>
      <w:r w:rsidRPr="001950F4">
        <w:rPr>
          <w:rFonts w:cs="Arial"/>
          <w:b/>
          <w:u w:val="single"/>
          <w:lang w:eastAsia="ar-SA"/>
        </w:rPr>
        <w:t>Határidő:</w:t>
      </w:r>
      <w:r w:rsidRPr="001950F4">
        <w:rPr>
          <w:rFonts w:cs="Arial"/>
          <w:lang w:eastAsia="ar-SA"/>
        </w:rPr>
        <w:tab/>
        <w:t>2020. június 25.</w:t>
      </w:r>
    </w:p>
    <w:p w14:paraId="459CF035" w14:textId="77777777" w:rsidR="00D04CC8" w:rsidRPr="00000099" w:rsidRDefault="00D04CC8" w:rsidP="00EF30A4">
      <w:pPr>
        <w:ind w:left="705" w:hanging="705"/>
        <w:jc w:val="both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950F4"/>
    <w:rsid w:val="001C3436"/>
    <w:rsid w:val="002B3C31"/>
    <w:rsid w:val="00402F25"/>
    <w:rsid w:val="004B5E9E"/>
    <w:rsid w:val="005D3AF5"/>
    <w:rsid w:val="006D6E21"/>
    <w:rsid w:val="007E73AF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2020-06-25T08:29:00Z</dcterms:created>
  <dcterms:modified xsi:type="dcterms:W3CDTF">2020-06-25T08:36:00Z</dcterms:modified>
</cp:coreProperties>
</file>