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0921" w:rsidRPr="008C2A69" w:rsidRDefault="007B0921" w:rsidP="007B0921">
      <w:pPr>
        <w:pStyle w:val="Standard"/>
        <w:rPr>
          <w:rFonts w:cs="Times New Roman"/>
          <w:noProof/>
        </w:rPr>
      </w:pPr>
      <w:r w:rsidRPr="008C2A69">
        <w:rPr>
          <w:rFonts w:cs="Times New Roman"/>
          <w:noProof/>
          <w:lang w:eastAsia="hu-HU" w:bidi="ar-SA"/>
        </w:rPr>
        <w:drawing>
          <wp:anchor distT="0" distB="0" distL="114300" distR="114300" simplePos="0" relativeHeight="251659264" behindDoc="0" locked="0" layoutInCell="1" allowOverlap="1" wp14:anchorId="3CD3DF3E" wp14:editId="272822DF">
            <wp:simplePos x="0" y="0"/>
            <wp:positionH relativeFrom="column">
              <wp:posOffset>1156970</wp:posOffset>
            </wp:positionH>
            <wp:positionV relativeFrom="paragraph">
              <wp:align>top</wp:align>
            </wp:positionV>
            <wp:extent cx="4505325" cy="3714750"/>
            <wp:effectExtent l="0" t="0" r="9525" b="0"/>
            <wp:wrapSquare wrapText="bothSides"/>
            <wp:docPr id="1" name="Kép 1" descr="mesebolt_lo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mesebolt_log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5325" cy="3714750"/>
                    </a:xfrm>
                    <a:prstGeom prst="rect">
                      <a:avLst/>
                    </a:prstGeom>
                    <a:noFill/>
                    <a:ln>
                      <a:noFill/>
                    </a:ln>
                  </pic:spPr>
                </pic:pic>
              </a:graphicData>
            </a:graphic>
          </wp:anchor>
        </w:drawing>
      </w:r>
      <w:r w:rsidRPr="008C2A69">
        <w:rPr>
          <w:rFonts w:cs="Times New Roman"/>
          <w:noProof/>
        </w:rPr>
        <w:br w:type="textWrapping" w:clear="all"/>
      </w:r>
    </w:p>
    <w:p w:rsidR="007B0921" w:rsidRPr="008C2A69" w:rsidRDefault="007B0921" w:rsidP="007B0921">
      <w:pPr>
        <w:pStyle w:val="Standard"/>
        <w:jc w:val="center"/>
        <w:rPr>
          <w:rFonts w:cs="Times New Roman"/>
          <w:noProof/>
        </w:rPr>
      </w:pPr>
    </w:p>
    <w:p w:rsidR="007B0921" w:rsidRPr="008C2A69" w:rsidRDefault="007B0921" w:rsidP="007B0921">
      <w:pPr>
        <w:jc w:val="center"/>
        <w:rPr>
          <w:rFonts w:cs="Times New Roman"/>
          <w:b/>
          <w:i/>
          <w:color w:val="FF5050"/>
        </w:rPr>
      </w:pPr>
    </w:p>
    <w:p w:rsidR="007B0921" w:rsidRPr="008C2A69" w:rsidRDefault="007B0921" w:rsidP="007B0921">
      <w:pPr>
        <w:jc w:val="center"/>
        <w:rPr>
          <w:rFonts w:cs="Times New Roman"/>
          <w:b/>
          <w:i/>
          <w:color w:val="FF5050"/>
        </w:rPr>
      </w:pPr>
    </w:p>
    <w:p w:rsidR="007B0921" w:rsidRPr="008C2A69" w:rsidRDefault="007B0921" w:rsidP="007B0921">
      <w:pPr>
        <w:jc w:val="center"/>
        <w:rPr>
          <w:rFonts w:cs="Times New Roman"/>
          <w:b/>
          <w:i/>
          <w:color w:val="FF5050"/>
        </w:rPr>
      </w:pPr>
    </w:p>
    <w:p w:rsidR="007B0921" w:rsidRPr="008C2A69" w:rsidRDefault="007B0921" w:rsidP="007B0921">
      <w:pPr>
        <w:jc w:val="center"/>
        <w:rPr>
          <w:rFonts w:cs="Times New Roman"/>
          <w:b/>
          <w:i/>
        </w:rPr>
      </w:pPr>
      <w:r w:rsidRPr="008C2A69">
        <w:rPr>
          <w:rFonts w:cs="Times New Roman"/>
          <w:b/>
          <w:i/>
        </w:rPr>
        <w:t>MUNKATERV</w:t>
      </w:r>
    </w:p>
    <w:p w:rsidR="007B0921" w:rsidRPr="008C2A69" w:rsidRDefault="007B0921" w:rsidP="007B0921">
      <w:pPr>
        <w:ind w:left="360"/>
        <w:jc w:val="center"/>
        <w:rPr>
          <w:rFonts w:cs="Times New Roman"/>
        </w:rPr>
      </w:pPr>
    </w:p>
    <w:p w:rsidR="007B0921" w:rsidRPr="008C2A69" w:rsidRDefault="007B0921" w:rsidP="007B0921">
      <w:pPr>
        <w:ind w:left="360"/>
        <w:jc w:val="center"/>
        <w:rPr>
          <w:rFonts w:cs="Times New Roman"/>
        </w:rPr>
      </w:pPr>
    </w:p>
    <w:p w:rsidR="007B0921" w:rsidRPr="008C2A69" w:rsidRDefault="007B0921" w:rsidP="007B0921">
      <w:pPr>
        <w:ind w:left="360"/>
        <w:jc w:val="center"/>
        <w:rPr>
          <w:rFonts w:cs="Times New Roman"/>
        </w:rPr>
      </w:pPr>
    </w:p>
    <w:p w:rsidR="007B0921" w:rsidRPr="008C2A69" w:rsidRDefault="007B0921" w:rsidP="007B0921">
      <w:pPr>
        <w:widowControl/>
        <w:numPr>
          <w:ilvl w:val="0"/>
          <w:numId w:val="1"/>
        </w:numPr>
        <w:suppressAutoHyphens w:val="0"/>
        <w:autoSpaceDN/>
        <w:jc w:val="center"/>
        <w:textAlignment w:val="auto"/>
        <w:rPr>
          <w:rFonts w:cs="Times New Roman"/>
        </w:rPr>
      </w:pPr>
      <w:r>
        <w:rPr>
          <w:rFonts w:cs="Times New Roman"/>
        </w:rPr>
        <w:t>a 2019</w:t>
      </w:r>
      <w:r w:rsidRPr="008C2A69">
        <w:rPr>
          <w:rFonts w:cs="Times New Roman"/>
        </w:rPr>
        <w:t>. év munkájának értékelése</w:t>
      </w:r>
    </w:p>
    <w:p w:rsidR="007B0921" w:rsidRPr="008C2A69" w:rsidRDefault="007B0921" w:rsidP="007B0921">
      <w:pPr>
        <w:widowControl/>
        <w:numPr>
          <w:ilvl w:val="0"/>
          <w:numId w:val="1"/>
        </w:numPr>
        <w:suppressAutoHyphens w:val="0"/>
        <w:autoSpaceDN/>
        <w:jc w:val="center"/>
        <w:textAlignment w:val="auto"/>
        <w:rPr>
          <w:rFonts w:cs="Times New Roman"/>
        </w:rPr>
      </w:pPr>
      <w:r>
        <w:rPr>
          <w:rFonts w:cs="Times New Roman"/>
        </w:rPr>
        <w:t>a 2019</w:t>
      </w:r>
      <w:r w:rsidRPr="008C2A69">
        <w:rPr>
          <w:rFonts w:cs="Times New Roman"/>
        </w:rPr>
        <w:t>. év statisztikai mutatói</w:t>
      </w:r>
    </w:p>
    <w:p w:rsidR="007B0921" w:rsidRPr="008C2A69" w:rsidRDefault="007B0921" w:rsidP="007B0921">
      <w:pPr>
        <w:widowControl/>
        <w:numPr>
          <w:ilvl w:val="0"/>
          <w:numId w:val="1"/>
        </w:numPr>
        <w:suppressAutoHyphens w:val="0"/>
        <w:autoSpaceDN/>
        <w:jc w:val="center"/>
        <w:textAlignment w:val="auto"/>
        <w:rPr>
          <w:rFonts w:cs="Times New Roman"/>
        </w:rPr>
      </w:pPr>
      <w:r>
        <w:rPr>
          <w:rFonts w:cs="Times New Roman"/>
        </w:rPr>
        <w:t>a 2020</w:t>
      </w:r>
      <w:r w:rsidRPr="008C2A69">
        <w:rPr>
          <w:rFonts w:cs="Times New Roman"/>
        </w:rPr>
        <w:t>. év munkaterve</w:t>
      </w:r>
    </w:p>
    <w:p w:rsidR="007B0921" w:rsidRPr="008C2A69" w:rsidRDefault="007B0921" w:rsidP="007B0921">
      <w:pPr>
        <w:ind w:left="360"/>
        <w:jc w:val="center"/>
        <w:rPr>
          <w:rFonts w:cs="Times New Roman"/>
        </w:rPr>
      </w:pPr>
    </w:p>
    <w:p w:rsidR="007B0921" w:rsidRPr="008C2A69" w:rsidRDefault="007B0921" w:rsidP="007B0921">
      <w:pPr>
        <w:jc w:val="center"/>
        <w:rPr>
          <w:rFonts w:cs="Times New Roman"/>
        </w:rPr>
      </w:pPr>
    </w:p>
    <w:p w:rsidR="007B0921" w:rsidRPr="008C2A69" w:rsidRDefault="007B0921" w:rsidP="007B0921">
      <w:pPr>
        <w:jc w:val="center"/>
        <w:rPr>
          <w:rFonts w:cs="Times New Roman"/>
        </w:rPr>
      </w:pPr>
    </w:p>
    <w:p w:rsidR="007B0921" w:rsidRPr="008C2A69" w:rsidRDefault="007B0921" w:rsidP="007B0921">
      <w:pPr>
        <w:pStyle w:val="Standard"/>
        <w:jc w:val="center"/>
        <w:rPr>
          <w:rFonts w:cs="Times New Roman"/>
          <w:b/>
        </w:rPr>
      </w:pPr>
    </w:p>
    <w:p w:rsidR="007B0921" w:rsidRPr="008C2A69" w:rsidRDefault="007B0921" w:rsidP="007B0921">
      <w:pPr>
        <w:pStyle w:val="Standard"/>
        <w:jc w:val="center"/>
        <w:rPr>
          <w:rFonts w:cs="Times New Roman"/>
          <w:b/>
        </w:rPr>
      </w:pPr>
    </w:p>
    <w:p w:rsidR="007B0921" w:rsidRPr="008C2A69" w:rsidRDefault="007B0921" w:rsidP="007B0921">
      <w:pPr>
        <w:pStyle w:val="Standard"/>
        <w:jc w:val="center"/>
        <w:rPr>
          <w:rFonts w:cs="Times New Roman"/>
          <w:b/>
        </w:rPr>
      </w:pPr>
    </w:p>
    <w:p w:rsidR="007B0921" w:rsidRPr="008C2A69" w:rsidRDefault="007B0921" w:rsidP="007B0921">
      <w:pPr>
        <w:pStyle w:val="Standard"/>
        <w:jc w:val="center"/>
        <w:rPr>
          <w:rFonts w:cs="Times New Roman"/>
          <w:b/>
        </w:rPr>
      </w:pPr>
    </w:p>
    <w:p w:rsidR="007B0921" w:rsidRPr="008C2A69" w:rsidRDefault="007B0921" w:rsidP="007B0921">
      <w:pPr>
        <w:pStyle w:val="Standard"/>
        <w:jc w:val="center"/>
        <w:rPr>
          <w:rFonts w:cs="Times New Roman"/>
          <w:b/>
        </w:rPr>
      </w:pPr>
    </w:p>
    <w:p w:rsidR="007B0921" w:rsidRPr="008C2A69" w:rsidRDefault="007B0921" w:rsidP="007B0921">
      <w:pPr>
        <w:pStyle w:val="Standard"/>
        <w:jc w:val="center"/>
        <w:rPr>
          <w:rFonts w:cs="Times New Roman"/>
          <w:b/>
        </w:rPr>
      </w:pPr>
    </w:p>
    <w:p w:rsidR="007B0921" w:rsidRPr="008C2A69" w:rsidRDefault="007B0921" w:rsidP="007B0921">
      <w:pPr>
        <w:pStyle w:val="Standard"/>
        <w:jc w:val="center"/>
        <w:rPr>
          <w:rFonts w:cs="Times New Roman"/>
          <w:b/>
        </w:rPr>
      </w:pPr>
    </w:p>
    <w:p w:rsidR="007B0921" w:rsidRDefault="007B0921" w:rsidP="007B0921">
      <w:pPr>
        <w:pStyle w:val="Standard"/>
        <w:jc w:val="center"/>
        <w:rPr>
          <w:rFonts w:cs="Times New Roman"/>
          <w:b/>
        </w:rPr>
      </w:pPr>
    </w:p>
    <w:p w:rsidR="007B0921" w:rsidRDefault="007B0921" w:rsidP="007B0921">
      <w:pPr>
        <w:pStyle w:val="Standard"/>
        <w:jc w:val="center"/>
        <w:rPr>
          <w:rFonts w:cs="Times New Roman"/>
          <w:b/>
        </w:rPr>
      </w:pPr>
    </w:p>
    <w:p w:rsidR="007B0921" w:rsidRDefault="007B0921" w:rsidP="007B0921">
      <w:pPr>
        <w:pStyle w:val="Standard"/>
        <w:jc w:val="center"/>
        <w:rPr>
          <w:rFonts w:cs="Times New Roman"/>
          <w:b/>
        </w:rPr>
      </w:pPr>
    </w:p>
    <w:p w:rsidR="007B0921" w:rsidRDefault="007B0921" w:rsidP="007B0921">
      <w:pPr>
        <w:pStyle w:val="Standard"/>
        <w:jc w:val="center"/>
        <w:rPr>
          <w:rFonts w:cs="Times New Roman"/>
          <w:b/>
        </w:rPr>
      </w:pPr>
    </w:p>
    <w:p w:rsidR="007B0921" w:rsidRDefault="007B0921" w:rsidP="007B0921">
      <w:pPr>
        <w:pStyle w:val="Standard"/>
        <w:jc w:val="center"/>
        <w:rPr>
          <w:rFonts w:cs="Times New Roman"/>
          <w:b/>
        </w:rPr>
      </w:pPr>
    </w:p>
    <w:p w:rsidR="007B0921" w:rsidRPr="008C2A69" w:rsidRDefault="007B0921" w:rsidP="007B0921">
      <w:pPr>
        <w:pStyle w:val="Standard"/>
        <w:jc w:val="center"/>
        <w:rPr>
          <w:rFonts w:cs="Times New Roman"/>
          <w:b/>
        </w:rPr>
      </w:pPr>
    </w:p>
    <w:p w:rsidR="007B0921" w:rsidRPr="008C2A69" w:rsidRDefault="007B0921" w:rsidP="007B0921">
      <w:pPr>
        <w:pStyle w:val="Standard"/>
        <w:rPr>
          <w:rFonts w:cs="Times New Roman"/>
          <w:b/>
        </w:rPr>
      </w:pPr>
    </w:p>
    <w:p w:rsidR="00AC3D7E" w:rsidRPr="009C65CA" w:rsidRDefault="00AC3D7E" w:rsidP="00AC3D7E">
      <w:pPr>
        <w:pStyle w:val="Standard"/>
        <w:jc w:val="center"/>
        <w:rPr>
          <w:rFonts w:cs="Times New Roman"/>
          <w:b/>
          <w:color w:val="000000" w:themeColor="text1"/>
        </w:rPr>
      </w:pPr>
      <w:r w:rsidRPr="009C65CA">
        <w:rPr>
          <w:rFonts w:cs="Times New Roman"/>
          <w:b/>
          <w:color w:val="000000" w:themeColor="text1"/>
        </w:rPr>
        <w:lastRenderedPageBreak/>
        <w:t>Általános visszatekintés 2019. évre</w:t>
      </w:r>
    </w:p>
    <w:p w:rsidR="00AC3D7E" w:rsidRPr="009C65CA" w:rsidRDefault="00AC3D7E" w:rsidP="00AC3D7E">
      <w:pPr>
        <w:pStyle w:val="Standard"/>
        <w:jc w:val="center"/>
        <w:rPr>
          <w:rFonts w:cs="Times New Roman"/>
          <w:b/>
          <w:color w:val="000000" w:themeColor="text1"/>
        </w:rPr>
      </w:pPr>
    </w:p>
    <w:p w:rsidR="00AC3D7E" w:rsidRPr="009C65CA" w:rsidRDefault="00AC3D7E" w:rsidP="00AC3D7E">
      <w:pPr>
        <w:pStyle w:val="Standard"/>
        <w:jc w:val="center"/>
        <w:rPr>
          <w:rFonts w:cs="Times New Roman"/>
          <w:b/>
          <w:color w:val="000000" w:themeColor="text1"/>
        </w:rPr>
      </w:pPr>
    </w:p>
    <w:p w:rsidR="00AC3D7E" w:rsidRPr="009C65CA" w:rsidRDefault="00AC3D7E" w:rsidP="00AC3D7E">
      <w:pPr>
        <w:pStyle w:val="Standard"/>
        <w:ind w:firstLine="708"/>
        <w:jc w:val="both"/>
        <w:rPr>
          <w:rFonts w:cs="Times New Roman"/>
          <w:b/>
          <w:color w:val="000000" w:themeColor="text1"/>
        </w:rPr>
      </w:pPr>
      <w:r w:rsidRPr="009C65CA">
        <w:rPr>
          <w:rFonts w:cs="Times New Roman"/>
          <w:b/>
          <w:color w:val="000000" w:themeColor="text1"/>
        </w:rPr>
        <w:t>Ebben az évben működésünk alap feltételrendszere, elhelyezésünk nem változott. A pénzügyi egyensúlyt sikerült fenntartanunk, elsősorban az állami támogatás nagysága és saját, valamint a pályázati bevételink maximalizálása okán.</w:t>
      </w:r>
    </w:p>
    <w:p w:rsidR="00AC3D7E" w:rsidRPr="009C65CA" w:rsidRDefault="00AC3D7E" w:rsidP="00AC3D7E">
      <w:pPr>
        <w:pStyle w:val="Standard"/>
        <w:ind w:firstLine="708"/>
        <w:jc w:val="both"/>
        <w:rPr>
          <w:rFonts w:cs="Times New Roman"/>
          <w:b/>
          <w:color w:val="000000" w:themeColor="text1"/>
        </w:rPr>
      </w:pPr>
      <w:r w:rsidRPr="009C65CA">
        <w:rPr>
          <w:rFonts w:cs="Times New Roman"/>
          <w:b/>
          <w:color w:val="000000" w:themeColor="text1"/>
        </w:rPr>
        <w:t xml:space="preserve"> Szakmai elismertségünk továbbra is magas.</w:t>
      </w:r>
    </w:p>
    <w:p w:rsidR="00AC3D7E" w:rsidRPr="003C3AF3" w:rsidRDefault="00AC3D7E" w:rsidP="00AC3D7E">
      <w:pPr>
        <w:pStyle w:val="Standard"/>
        <w:ind w:firstLine="708"/>
        <w:jc w:val="both"/>
        <w:rPr>
          <w:rFonts w:cs="Times New Roman"/>
          <w:b/>
          <w:color w:val="FF0000"/>
        </w:rPr>
      </w:pPr>
    </w:p>
    <w:p w:rsidR="00AC3D7E" w:rsidRPr="009C65CA" w:rsidRDefault="00AC3D7E" w:rsidP="00AC3D7E">
      <w:pPr>
        <w:pStyle w:val="Standard"/>
        <w:ind w:firstLine="708"/>
        <w:jc w:val="both"/>
        <w:rPr>
          <w:rFonts w:cs="Times New Roman"/>
          <w:b/>
          <w:color w:val="000000" w:themeColor="text1"/>
          <w:u w:val="single"/>
        </w:rPr>
      </w:pPr>
      <w:r w:rsidRPr="009C65CA">
        <w:rPr>
          <w:rFonts w:cs="Times New Roman"/>
          <w:b/>
          <w:color w:val="000000" w:themeColor="text1"/>
          <w:u w:val="single"/>
        </w:rPr>
        <w:t>A működés tárgyi feltételei</w:t>
      </w:r>
    </w:p>
    <w:p w:rsidR="00AC3D7E" w:rsidRPr="009C65CA" w:rsidRDefault="00AC3D7E" w:rsidP="00AC3D7E">
      <w:pPr>
        <w:pStyle w:val="Standard"/>
        <w:ind w:firstLine="708"/>
        <w:jc w:val="both"/>
        <w:rPr>
          <w:rFonts w:cs="Times New Roman"/>
          <w:color w:val="000000" w:themeColor="text1"/>
          <w:u w:val="single"/>
        </w:rPr>
      </w:pPr>
    </w:p>
    <w:p w:rsidR="00AC3D7E" w:rsidRDefault="00AC3D7E" w:rsidP="00AC3D7E">
      <w:pPr>
        <w:pStyle w:val="Standard"/>
        <w:ind w:firstLine="708"/>
        <w:jc w:val="both"/>
        <w:rPr>
          <w:rFonts w:cs="Times New Roman"/>
          <w:color w:val="000000" w:themeColor="text1"/>
        </w:rPr>
      </w:pPr>
      <w:r w:rsidRPr="009C65CA">
        <w:rPr>
          <w:rFonts w:cs="Times New Roman"/>
          <w:color w:val="000000" w:themeColor="text1"/>
        </w:rPr>
        <w:t>Ebben a tárgykörben a tavalyi, s az azt megelőző évi anyagból idéznék ismét: „Infrastrukturális feltételeink egyre romlóbbak, és egyre jobban érezzük ennek lélekölő hatását. Illemhelyek nem működnek hónapokon keresztül, olykor csatornaszag tölti be az épületet, színészeink nem tudnak tisztességgel lefürödni próbák és előadások után. Az épülethez tartozó gépészeti-, színpadi felszerelések elavultak, elhanyagoltak, balesetveszélyesek. Ezen a téren újra és újra a jövőkép-nélküliség tart fényes lámpást elénk.” Technikai fejlesztést hajtottunk végre az Előadó-művészeti többlettámogatások pályázatán elnyert összegből.</w:t>
      </w:r>
    </w:p>
    <w:p w:rsidR="006D2A92" w:rsidRPr="009C65CA" w:rsidRDefault="006D2A92" w:rsidP="00AC3D7E">
      <w:pPr>
        <w:pStyle w:val="Standard"/>
        <w:ind w:firstLine="708"/>
        <w:jc w:val="both"/>
        <w:rPr>
          <w:rFonts w:cs="Times New Roman"/>
          <w:color w:val="000000" w:themeColor="text1"/>
        </w:rPr>
      </w:pPr>
    </w:p>
    <w:p w:rsidR="00AC3D7E" w:rsidRPr="009C65CA" w:rsidRDefault="00AC3D7E" w:rsidP="00AC3D7E">
      <w:pPr>
        <w:pStyle w:val="Standard"/>
        <w:numPr>
          <w:ilvl w:val="0"/>
          <w:numId w:val="2"/>
        </w:numPr>
        <w:jc w:val="both"/>
        <w:rPr>
          <w:rFonts w:cs="Times New Roman"/>
          <w:b/>
          <w:color w:val="000000" w:themeColor="text1"/>
          <w:u w:val="single"/>
        </w:rPr>
      </w:pPr>
      <w:r w:rsidRPr="009C65CA">
        <w:rPr>
          <w:rFonts w:cs="Times New Roman"/>
          <w:b/>
          <w:color w:val="000000" w:themeColor="text1"/>
          <w:u w:val="single"/>
        </w:rPr>
        <w:t>A működés törvényi feltételei, a fenntartó által ránk rótt feladatok</w:t>
      </w:r>
    </w:p>
    <w:p w:rsidR="00AC3D7E" w:rsidRPr="009C65CA" w:rsidRDefault="00AC3D7E" w:rsidP="00AC3D7E">
      <w:pPr>
        <w:pStyle w:val="Standard"/>
        <w:ind w:firstLine="708"/>
        <w:jc w:val="both"/>
        <w:rPr>
          <w:rFonts w:cs="Times New Roman"/>
          <w:color w:val="000000" w:themeColor="text1"/>
          <w:u w:val="single"/>
        </w:rPr>
      </w:pPr>
    </w:p>
    <w:p w:rsidR="00AC3D7E" w:rsidRPr="009C65CA" w:rsidRDefault="00AC3D7E" w:rsidP="00AC3D7E">
      <w:pPr>
        <w:pStyle w:val="Standard"/>
        <w:ind w:firstLine="708"/>
        <w:jc w:val="both"/>
        <w:rPr>
          <w:rFonts w:cs="Times New Roman"/>
          <w:color w:val="000000" w:themeColor="text1"/>
        </w:rPr>
      </w:pPr>
      <w:r w:rsidRPr="009C65CA">
        <w:rPr>
          <w:rFonts w:cs="Times New Roman"/>
          <w:color w:val="000000" w:themeColor="text1"/>
        </w:rPr>
        <w:t xml:space="preserve">Az Előadó-művészeti Törvény előírásaiból adódó feladatainkat határidőre teljesítettük. </w:t>
      </w:r>
    </w:p>
    <w:p w:rsidR="00AC3D7E" w:rsidRPr="009C65CA" w:rsidRDefault="00AC3D7E" w:rsidP="00AC3D7E">
      <w:pPr>
        <w:pStyle w:val="Standard"/>
        <w:ind w:firstLine="708"/>
        <w:jc w:val="both"/>
        <w:rPr>
          <w:rFonts w:cs="Times New Roman"/>
          <w:color w:val="000000" w:themeColor="text1"/>
        </w:rPr>
      </w:pPr>
      <w:r w:rsidRPr="009C65CA">
        <w:rPr>
          <w:rFonts w:cs="Times New Roman"/>
          <w:color w:val="000000" w:themeColor="text1"/>
        </w:rPr>
        <w:t xml:space="preserve">A fenntartó által előírt feladatokat elvégeztük. </w:t>
      </w:r>
    </w:p>
    <w:p w:rsidR="00AC3D7E" w:rsidRPr="009C65CA" w:rsidRDefault="00AC3D7E" w:rsidP="00AC3D7E">
      <w:pPr>
        <w:pStyle w:val="Standard"/>
        <w:ind w:firstLine="708"/>
        <w:jc w:val="both"/>
        <w:rPr>
          <w:rFonts w:cs="Times New Roman"/>
          <w:color w:val="000000" w:themeColor="text1"/>
        </w:rPr>
      </w:pPr>
    </w:p>
    <w:p w:rsidR="00AC3D7E" w:rsidRPr="009D4298" w:rsidRDefault="00AC3D7E" w:rsidP="00AC3D7E">
      <w:pPr>
        <w:pStyle w:val="Standard"/>
        <w:ind w:firstLine="708"/>
        <w:jc w:val="both"/>
        <w:rPr>
          <w:rFonts w:cs="Times New Roman"/>
          <w:b/>
          <w:u w:val="single"/>
        </w:rPr>
      </w:pPr>
      <w:r w:rsidRPr="009D4298">
        <w:rPr>
          <w:rFonts w:cs="Times New Roman"/>
          <w:b/>
          <w:u w:val="single"/>
        </w:rPr>
        <w:t>Pénzügyi feltételek</w:t>
      </w:r>
    </w:p>
    <w:p w:rsidR="00AC3D7E" w:rsidRPr="003C3AF3" w:rsidRDefault="00AC3D7E" w:rsidP="00AC3D7E">
      <w:pPr>
        <w:pStyle w:val="Standard"/>
        <w:jc w:val="both"/>
        <w:rPr>
          <w:rFonts w:cs="Times New Roman"/>
          <w:b/>
          <w:color w:val="FF0000"/>
          <w:u w:val="single"/>
        </w:rPr>
      </w:pPr>
    </w:p>
    <w:p w:rsidR="00AC3D7E" w:rsidRPr="009D4298" w:rsidRDefault="009D4298" w:rsidP="00AC3D7E">
      <w:pPr>
        <w:pStyle w:val="Standard"/>
        <w:ind w:firstLine="708"/>
        <w:jc w:val="both"/>
        <w:rPr>
          <w:rFonts w:cs="Times New Roman"/>
        </w:rPr>
      </w:pPr>
      <w:r w:rsidRPr="009D4298">
        <w:rPr>
          <w:rFonts w:cs="Times New Roman"/>
        </w:rPr>
        <w:t>Állami támogatásunk növekedett, 70,6 millió Ft volt</w:t>
      </w:r>
    </w:p>
    <w:p w:rsidR="00AC3D7E" w:rsidRPr="009C65CA" w:rsidRDefault="00AC3D7E" w:rsidP="00AC3D7E">
      <w:pPr>
        <w:ind w:firstLine="708"/>
        <w:jc w:val="both"/>
        <w:rPr>
          <w:rFonts w:cs="Times New Roman"/>
        </w:rPr>
      </w:pPr>
      <w:r w:rsidRPr="009C65CA">
        <w:rPr>
          <w:rFonts w:cs="Times New Roman"/>
        </w:rPr>
        <w:t>A társasági adót pótló pályázati támogatásból 13.500.000-Ft-t kaptunk az Államtitkárságtól.</w:t>
      </w:r>
    </w:p>
    <w:p w:rsidR="00AC3D7E" w:rsidRPr="009C65CA" w:rsidRDefault="00AC3D7E" w:rsidP="00AC3D7E">
      <w:pPr>
        <w:ind w:firstLine="708"/>
        <w:jc w:val="both"/>
        <w:rPr>
          <w:rFonts w:cs="Times New Roman"/>
        </w:rPr>
      </w:pPr>
      <w:r w:rsidRPr="009C65CA">
        <w:rPr>
          <w:rFonts w:cs="Times New Roman"/>
        </w:rPr>
        <w:t>A szakmai tevékenységhez kapcsolódó mutatóink rendben voltak.</w:t>
      </w:r>
    </w:p>
    <w:p w:rsidR="00AC3D7E" w:rsidRPr="009C65CA" w:rsidRDefault="00AC3D7E" w:rsidP="00AC3D7E">
      <w:pPr>
        <w:ind w:firstLine="708"/>
        <w:jc w:val="both"/>
        <w:rPr>
          <w:rFonts w:cs="Times New Roman"/>
        </w:rPr>
      </w:pPr>
    </w:p>
    <w:p w:rsidR="00AC3D7E" w:rsidRDefault="00AC3D7E" w:rsidP="00AC3D7E">
      <w:pPr>
        <w:pStyle w:val="Standard"/>
        <w:tabs>
          <w:tab w:val="left" w:pos="1125"/>
        </w:tabs>
        <w:jc w:val="both"/>
        <w:rPr>
          <w:rFonts w:cs="Times New Roman"/>
          <w:b/>
        </w:rPr>
      </w:pPr>
      <w:r>
        <w:rPr>
          <w:rFonts w:cs="Times New Roman"/>
          <w:b/>
        </w:rPr>
        <w:t>Pályázatok</w:t>
      </w:r>
    </w:p>
    <w:p w:rsidR="00AC3D7E" w:rsidRPr="008633EC" w:rsidRDefault="00AC3D7E" w:rsidP="00AC3D7E">
      <w:pPr>
        <w:pStyle w:val="Standard"/>
        <w:tabs>
          <w:tab w:val="left" w:pos="1125"/>
        </w:tabs>
        <w:jc w:val="both"/>
        <w:rPr>
          <w:rFonts w:cs="Times New Roman"/>
          <w:b/>
          <w:color w:val="FF0000"/>
        </w:rPr>
      </w:pPr>
      <w:r>
        <w:rPr>
          <w:rFonts w:cs="Times New Roman"/>
          <w:b/>
        </w:rPr>
        <w:t>2019-ben minden eddiginél több, összesen 20 pályázatot adtunk be, s – eddig - 30.312.820.-Ft támogatást nyertünk el, s ezen túl a Lázár Ervin Programban 10.146.000.-Ft értékű belépőjegyet vásárolt a KLIK.</w:t>
      </w:r>
    </w:p>
    <w:p w:rsidR="00AC3D7E" w:rsidRPr="000D5E49" w:rsidRDefault="00AC3D7E" w:rsidP="00AC3D7E"/>
    <w:p w:rsidR="00AC3D7E" w:rsidRPr="000D5E49" w:rsidRDefault="00AC3D7E" w:rsidP="00AC3D7E">
      <w:pPr>
        <w:ind w:firstLine="708"/>
      </w:pPr>
      <w:r w:rsidRPr="000D5E49">
        <w:t xml:space="preserve">EMMI- Kiemelt művészeti célok megvalósítása – A háromágú tölgyfa tündére című előadás szövegkönyvének elkészítése. </w:t>
      </w:r>
      <w:r w:rsidRPr="000D5E49">
        <w:rPr>
          <w:b/>
        </w:rPr>
        <w:t>Elnyert összeg: 400.000.- Ft</w:t>
      </w:r>
      <w:r w:rsidRPr="000D5E49">
        <w:tab/>
      </w:r>
    </w:p>
    <w:p w:rsidR="00AC3D7E" w:rsidRPr="000D5E49" w:rsidRDefault="00AC3D7E" w:rsidP="00AC3D7E">
      <w:pPr>
        <w:ind w:firstLine="708"/>
      </w:pPr>
      <w:r w:rsidRPr="000D5E49">
        <w:t xml:space="preserve">EMMI- Kiemelt művészeti célok megvalósítása - Bábszínházi előadás színpadra állítása Tamkó Sirató Károly verseiből. </w:t>
      </w:r>
      <w:r w:rsidRPr="000D5E49">
        <w:rPr>
          <w:b/>
        </w:rPr>
        <w:t>Elnyert összeg: 1.500.000.- Ft</w:t>
      </w:r>
    </w:p>
    <w:p w:rsidR="00AC3D7E" w:rsidRPr="000D5E49" w:rsidRDefault="00AC3D7E" w:rsidP="00AC3D7E">
      <w:pPr>
        <w:ind w:firstLine="708"/>
      </w:pPr>
    </w:p>
    <w:p w:rsidR="00AC3D7E" w:rsidRPr="000D5E49" w:rsidRDefault="00AC3D7E" w:rsidP="00AC3D7E">
      <w:pPr>
        <w:ind w:left="708"/>
      </w:pPr>
      <w:r w:rsidRPr="000D5E49">
        <w:t xml:space="preserve">MMA - 4 előadásból álló osztályterem színházi sorozat létrehozása az Árpád-ház uralkodóiról. </w:t>
      </w:r>
      <w:r w:rsidRPr="000D5E49">
        <w:rPr>
          <w:rFonts w:cs="Times New Roman"/>
        </w:rPr>
        <w:t>Elnyert összeg: 450.000.-</w:t>
      </w:r>
    </w:p>
    <w:p w:rsidR="00AC3D7E" w:rsidRPr="000D5E49" w:rsidRDefault="00AC3D7E" w:rsidP="00AC3D7E">
      <w:pPr>
        <w:pStyle w:val="Standard"/>
        <w:tabs>
          <w:tab w:val="left" w:pos="1125"/>
        </w:tabs>
        <w:jc w:val="both"/>
        <w:rPr>
          <w:rFonts w:cs="Times New Roman"/>
        </w:rPr>
      </w:pPr>
      <w:r w:rsidRPr="000D5E49">
        <w:rPr>
          <w:rFonts w:cs="Times New Roman"/>
        </w:rPr>
        <w:tab/>
      </w:r>
    </w:p>
    <w:p w:rsidR="00AC3D7E" w:rsidRPr="000D5E49" w:rsidRDefault="00AC3D7E" w:rsidP="00AC3D7E">
      <w:pPr>
        <w:pStyle w:val="Standard"/>
        <w:tabs>
          <w:tab w:val="left" w:pos="0"/>
        </w:tabs>
        <w:jc w:val="both"/>
        <w:rPr>
          <w:rFonts w:cs="Times New Roman"/>
        </w:rPr>
      </w:pPr>
      <w:r w:rsidRPr="000D5E49">
        <w:rPr>
          <w:rFonts w:cs="Times New Roman"/>
        </w:rPr>
        <w:tab/>
        <w:t>EMMI – A Mesebolt Bábszínház 2019. évi művészeti céljainak megvalósítása</w:t>
      </w:r>
    </w:p>
    <w:p w:rsidR="00AC3D7E" w:rsidRPr="000D5E49" w:rsidRDefault="00AC3D7E" w:rsidP="00AC3D7E">
      <w:pPr>
        <w:pStyle w:val="Standard"/>
        <w:tabs>
          <w:tab w:val="left" w:pos="1125"/>
        </w:tabs>
        <w:jc w:val="both"/>
        <w:rPr>
          <w:rFonts w:cs="Times New Roman"/>
        </w:rPr>
      </w:pPr>
      <w:r w:rsidRPr="000D5E49">
        <w:rPr>
          <w:rFonts w:cs="Times New Roman"/>
          <w:b/>
        </w:rPr>
        <w:t>Elnyert összeg:13.500.000.-</w:t>
      </w:r>
      <w:r w:rsidRPr="000D5E49">
        <w:rPr>
          <w:rFonts w:cs="Times New Roman"/>
        </w:rPr>
        <w:t xml:space="preserve"> ( TAO-pótló támogatás)</w:t>
      </w:r>
    </w:p>
    <w:p w:rsidR="00AC3D7E" w:rsidRPr="000D5E49" w:rsidRDefault="00AC3D7E" w:rsidP="00AC3D7E">
      <w:pPr>
        <w:pStyle w:val="Standard"/>
        <w:tabs>
          <w:tab w:val="left" w:pos="1125"/>
        </w:tabs>
        <w:jc w:val="both"/>
        <w:rPr>
          <w:rFonts w:cs="Times New Roman"/>
        </w:rPr>
      </w:pPr>
    </w:p>
    <w:p w:rsidR="00AC3D7E" w:rsidRPr="000D5E49" w:rsidRDefault="00AC3D7E" w:rsidP="00AC3D7E">
      <w:pPr>
        <w:rPr>
          <w:rFonts w:cs="Times New Roman"/>
        </w:rPr>
      </w:pPr>
      <w:r w:rsidRPr="000D5E49">
        <w:t xml:space="preserve">     </w:t>
      </w:r>
      <w:r w:rsidRPr="000D5E49">
        <w:tab/>
        <w:t xml:space="preserve">Külgazdasági és Külügyminisztérium – Vendégoktatók a magyar kultúráért 2019. –  A Mesebolt Bábszínház vendégjátéka a Marosvásárhelyi Művészeti Egyetemen. A pályázatot beadó vendégoktató: Dr. Fűzfa Balázs. </w:t>
      </w:r>
      <w:r w:rsidRPr="000D5E49">
        <w:rPr>
          <w:b/>
        </w:rPr>
        <w:t>Elnyer összeg: 972.820.-</w:t>
      </w:r>
    </w:p>
    <w:p w:rsidR="00AC3D7E" w:rsidRPr="000D5E49" w:rsidRDefault="00AC3D7E" w:rsidP="00AC3D7E">
      <w:pPr>
        <w:ind w:firstLine="708"/>
      </w:pPr>
    </w:p>
    <w:p w:rsidR="00AC3D7E" w:rsidRPr="000D5E49" w:rsidRDefault="00AC3D7E" w:rsidP="00AC3D7E">
      <w:pPr>
        <w:ind w:firstLine="708"/>
      </w:pPr>
      <w:r w:rsidRPr="000D5E49">
        <w:t>TOP-7.1.1-16-H-101-6-0003 – Bábok ideje- bábos foglalkozássorozat és alkotótábor a Mesebolt Bábszínház szervezésében. Elutasítva.</w:t>
      </w:r>
    </w:p>
    <w:p w:rsidR="00AC3D7E" w:rsidRPr="000D5E49" w:rsidRDefault="00AC3D7E" w:rsidP="00AC3D7E">
      <w:pPr>
        <w:ind w:firstLine="708"/>
      </w:pPr>
      <w:r w:rsidRPr="000D5E49">
        <w:t>TOP-7.1.1-16-H-101-12 – Bábok ideje- bábos foglalkozássorozat a Mesebolt Bábszínház szervezésében. Nincs döntés</w:t>
      </w:r>
    </w:p>
    <w:p w:rsidR="00AC3D7E" w:rsidRPr="000D5E49" w:rsidRDefault="00AC3D7E" w:rsidP="00AC3D7E">
      <w:pPr>
        <w:ind w:firstLine="708"/>
      </w:pPr>
    </w:p>
    <w:p w:rsidR="00AC3D7E" w:rsidRPr="000D5E49" w:rsidRDefault="00AC3D7E" w:rsidP="00AC3D7E">
      <w:pPr>
        <w:ind w:firstLine="708"/>
        <w:rPr>
          <w:b/>
        </w:rPr>
      </w:pPr>
      <w:r w:rsidRPr="000D5E49">
        <w:t xml:space="preserve">NKA - Bábszínházi előadás létrehozása Lázár Ervin: Gyere haza, Mikkamakka! című művéből. </w:t>
      </w:r>
      <w:r w:rsidRPr="000D5E49">
        <w:rPr>
          <w:b/>
        </w:rPr>
        <w:t>Elnyert összeg: 2.000.000.-</w:t>
      </w:r>
    </w:p>
    <w:p w:rsidR="00AC3D7E" w:rsidRPr="000D5E49" w:rsidRDefault="00AC3D7E" w:rsidP="00AC3D7E">
      <w:pPr>
        <w:ind w:firstLine="708"/>
        <w:rPr>
          <w:b/>
        </w:rPr>
      </w:pPr>
      <w:r w:rsidRPr="000D5E49">
        <w:t xml:space="preserve">NKA- Az elvarázsolt testvérek című előadás vendégjátéka Kassán. </w:t>
      </w:r>
      <w:r w:rsidRPr="000D5E49">
        <w:rPr>
          <w:b/>
        </w:rPr>
        <w:t>Elnyert összeg: 300.000.-</w:t>
      </w:r>
    </w:p>
    <w:p w:rsidR="00AC3D7E" w:rsidRPr="000D5E49" w:rsidRDefault="00AC3D7E" w:rsidP="00AC3D7E">
      <w:pPr>
        <w:ind w:firstLine="708"/>
      </w:pPr>
      <w:r w:rsidRPr="000D5E49">
        <w:t xml:space="preserve">NKA- A Lili és a bátorság című előadás színpadra állítása. </w:t>
      </w:r>
      <w:r w:rsidRPr="000D5E49">
        <w:rPr>
          <w:b/>
        </w:rPr>
        <w:t>Elnyert összeg: 1.200.000.-</w:t>
      </w:r>
    </w:p>
    <w:p w:rsidR="00AC3D7E" w:rsidRPr="000D5E49" w:rsidRDefault="00AC3D7E" w:rsidP="00AC3D7E">
      <w:pPr>
        <w:ind w:firstLine="708"/>
      </w:pPr>
    </w:p>
    <w:p w:rsidR="00AC3D7E" w:rsidRPr="000D5E49" w:rsidRDefault="00AC3D7E" w:rsidP="00AC3D7E">
      <w:pPr>
        <w:ind w:firstLine="708"/>
      </w:pPr>
      <w:r w:rsidRPr="000D5E49">
        <w:t>EMMI – Tematikus egyedi támogatás - Óvodai projekt - A háromágú tölgyfa tündére című előadás színpadra á</w:t>
      </w:r>
      <w:r>
        <w:t xml:space="preserve">llítása. </w:t>
      </w:r>
      <w:r w:rsidRPr="000D5E49">
        <w:t>Forráshiány miatt elutasítva</w:t>
      </w:r>
    </w:p>
    <w:p w:rsidR="00AC3D7E" w:rsidRPr="000D5E49" w:rsidRDefault="00AC3D7E" w:rsidP="00AC3D7E">
      <w:pPr>
        <w:ind w:firstLine="708"/>
      </w:pPr>
      <w:r w:rsidRPr="000D5E49">
        <w:t>EMMI - Tematikus egyedi támogatás - „Történelmünk dicső pillanatai” program – Királyok könyv címmel 5 részes osztályterem-színházi előadás létrehozása. Forráshiány miatt elutasítva</w:t>
      </w:r>
    </w:p>
    <w:p w:rsidR="00AC3D7E" w:rsidRPr="000D5E49" w:rsidRDefault="00AC3D7E" w:rsidP="00AC3D7E">
      <w:pPr>
        <w:ind w:firstLine="708"/>
      </w:pPr>
      <w:r w:rsidRPr="000D5E49">
        <w:t>EMMI - Tematikus egyedi támogatás - Alternatív, progresszív színházak befogadása program- A Ziránó Színházzal együttműködve egy gyermekelőadás létrehozása. Forráshiány miatt elutasítva</w:t>
      </w:r>
    </w:p>
    <w:p w:rsidR="00AC3D7E" w:rsidRPr="000D5E49" w:rsidRDefault="00AC3D7E" w:rsidP="00AC3D7E">
      <w:pPr>
        <w:ind w:firstLine="708"/>
      </w:pPr>
      <w:r w:rsidRPr="000D5E49">
        <w:t>EMMI - Tematikus egyedi támogatás - Társadalmilag érzékeny, szórakoztató produkciók létrehozása – A Lenka és a tündér című előadás bemutatása. Forráshiány miatt elutasítva</w:t>
      </w:r>
    </w:p>
    <w:p w:rsidR="00AC3D7E" w:rsidRPr="000D5E49" w:rsidRDefault="00AC3D7E" w:rsidP="00AC3D7E">
      <w:pPr>
        <w:ind w:firstLine="708"/>
      </w:pPr>
      <w:r w:rsidRPr="000D5E49">
        <w:t xml:space="preserve">EMMI - Tematikus egyedi támogatás -  Színházi eszközfejlesztési program- színháztechnikai eszközök beszerzése </w:t>
      </w:r>
      <w:r w:rsidRPr="000D5E49">
        <w:rPr>
          <w:b/>
        </w:rPr>
        <w:t>Elnyert támogatás: 2.000.000.-</w:t>
      </w:r>
    </w:p>
    <w:p w:rsidR="00AC3D7E" w:rsidRPr="000D5E49" w:rsidRDefault="00AC3D7E" w:rsidP="00AC3D7E">
      <w:pPr>
        <w:ind w:firstLine="708"/>
      </w:pPr>
      <w:r w:rsidRPr="000D5E49">
        <w:t xml:space="preserve">EMMI - Tematikus egyedi támogatás - Pályakezdő művészek támogatása – Varga Bori bábszínész alkalmazásának támogatása (bértámogatás). </w:t>
      </w:r>
      <w:r w:rsidRPr="000D5E49">
        <w:rPr>
          <w:b/>
        </w:rPr>
        <w:t>Elnyert támogatás: 3.000.000.-</w:t>
      </w:r>
      <w:r w:rsidRPr="000D5E49">
        <w:t xml:space="preserve"> </w:t>
      </w:r>
    </w:p>
    <w:p w:rsidR="00AC3D7E" w:rsidRPr="000D5E49" w:rsidRDefault="00AC3D7E" w:rsidP="00AC3D7E">
      <w:pPr>
        <w:ind w:firstLine="708"/>
      </w:pPr>
      <w:r w:rsidRPr="000D5E49">
        <w:t>EMMI - Tematikus egyedi támogatás – Rekreációs és közösségi terek a vitális művészetért – Közösségi tereink korszerűsítése. Forráshiány miatt elutasítva</w:t>
      </w:r>
    </w:p>
    <w:p w:rsidR="00AC3D7E" w:rsidRPr="000D5E49" w:rsidRDefault="00AC3D7E" w:rsidP="00AC3D7E">
      <w:pPr>
        <w:ind w:firstLine="708"/>
      </w:pPr>
      <w:r w:rsidRPr="000D5E49">
        <w:t>EMMI - Tematikus egyedi támogatás – Színészlakások fe</w:t>
      </w:r>
      <w:r>
        <w:t>jlesztése, felújítása – 2 lakás</w:t>
      </w:r>
      <w:r w:rsidRPr="000D5E49">
        <w:t xml:space="preserve"> korszerűsítése. Forráshiány miatt elutasítva</w:t>
      </w:r>
    </w:p>
    <w:p w:rsidR="00AC3D7E" w:rsidRPr="000D5E49" w:rsidRDefault="00AC3D7E" w:rsidP="00AC3D7E">
      <w:pPr>
        <w:ind w:firstLine="708"/>
      </w:pPr>
      <w:r w:rsidRPr="000D5E49">
        <w:t>EMMI - Tematikus egyedi támo</w:t>
      </w:r>
      <w:r w:rsidR="004120A5">
        <w:t>gatás – Anyaors</w:t>
      </w:r>
      <w:r w:rsidRPr="000D5E49">
        <w:t xml:space="preserve">zági előadó-művészeti élmény a diaszpórában – A Királyok könyve című sorozat vendégjátéka Kanadában és Ausztriában. </w:t>
      </w:r>
      <w:r w:rsidRPr="000D5E49">
        <w:rPr>
          <w:b/>
        </w:rPr>
        <w:t>Elnyert támogatás: 4.990.000.-</w:t>
      </w:r>
      <w:r w:rsidRPr="000D5E49">
        <w:t xml:space="preserve">  </w:t>
      </w:r>
    </w:p>
    <w:p w:rsidR="00AC3D7E" w:rsidRPr="000D5E49" w:rsidRDefault="00AC3D7E" w:rsidP="00AC3D7E">
      <w:pPr>
        <w:ind w:firstLine="708"/>
      </w:pPr>
    </w:p>
    <w:p w:rsidR="00AC3D7E" w:rsidRPr="000D5E49" w:rsidRDefault="00AC3D7E" w:rsidP="00AC3D7E">
      <w:pPr>
        <w:ind w:firstLine="708"/>
        <w:rPr>
          <w:b/>
        </w:rPr>
      </w:pPr>
      <w:r w:rsidRPr="000D5E49">
        <w:t xml:space="preserve">EMMI – Lázár Ervin Program. Szombathelyi Tankerületi Központ: </w:t>
      </w:r>
      <w:r w:rsidRPr="000D5E49">
        <w:rPr>
          <w:b/>
        </w:rPr>
        <w:t>8.139.000.-;</w:t>
      </w:r>
      <w:r w:rsidRPr="000D5E49">
        <w:t xml:space="preserve"> Sárvári Tankerületi Központ: </w:t>
      </w:r>
      <w:r w:rsidRPr="000D5E49">
        <w:rPr>
          <w:b/>
        </w:rPr>
        <w:t>2.007.000.-</w:t>
      </w:r>
    </w:p>
    <w:p w:rsidR="00AC3D7E" w:rsidRDefault="00AC3D7E" w:rsidP="00AC3D7E">
      <w:pPr>
        <w:spacing w:after="240"/>
        <w:rPr>
          <w:rFonts w:eastAsia="Times New Roman"/>
          <w:color w:val="FF0000"/>
          <w:lang w:eastAsia="hu-HU"/>
        </w:rPr>
      </w:pPr>
    </w:p>
    <w:p w:rsidR="00AC3D7E" w:rsidRPr="003C3AF3" w:rsidRDefault="00AC3D7E" w:rsidP="00AC3D7E">
      <w:pPr>
        <w:ind w:firstLine="708"/>
        <w:jc w:val="both"/>
        <w:rPr>
          <w:rFonts w:cs="Times New Roman"/>
          <w:color w:val="FF0000"/>
        </w:rPr>
      </w:pPr>
    </w:p>
    <w:p w:rsidR="00AC3D7E" w:rsidRPr="003C3AF3" w:rsidRDefault="00AC3D7E" w:rsidP="00AC3D7E">
      <w:pPr>
        <w:pStyle w:val="Standard"/>
        <w:numPr>
          <w:ilvl w:val="0"/>
          <w:numId w:val="2"/>
        </w:numPr>
        <w:jc w:val="both"/>
        <w:rPr>
          <w:rFonts w:cs="Times New Roman"/>
          <w:color w:val="FF0000"/>
        </w:rPr>
      </w:pPr>
      <w:r w:rsidRPr="00950324">
        <w:rPr>
          <w:rFonts w:cs="Times New Roman"/>
          <w:b/>
          <w:u w:val="single"/>
        </w:rPr>
        <w:t>Műsorszolgáltatás</w:t>
      </w:r>
      <w:r w:rsidRPr="00950324">
        <w:rPr>
          <w:rFonts w:cs="Times New Roman"/>
        </w:rPr>
        <w:t xml:space="preserve"> </w:t>
      </w:r>
      <w:r w:rsidRPr="003C3AF3">
        <w:rPr>
          <w:rFonts w:cs="Times New Roman"/>
          <w:color w:val="FF0000"/>
        </w:rPr>
        <w:tab/>
      </w:r>
    </w:p>
    <w:p w:rsidR="00AC3D7E" w:rsidRPr="003C3AF3" w:rsidRDefault="00AC3D7E" w:rsidP="00AC3D7E">
      <w:pPr>
        <w:pStyle w:val="Standard"/>
        <w:ind w:firstLine="708"/>
        <w:jc w:val="both"/>
        <w:rPr>
          <w:rFonts w:cs="Times New Roman"/>
          <w:color w:val="FF0000"/>
          <w:u w:val="single"/>
        </w:rPr>
      </w:pPr>
    </w:p>
    <w:p w:rsidR="00AC3D7E" w:rsidRPr="000D5E49" w:rsidRDefault="00AC3D7E" w:rsidP="00AC3D7E">
      <w:pPr>
        <w:pStyle w:val="Standard"/>
        <w:ind w:firstLine="708"/>
        <w:jc w:val="both"/>
        <w:rPr>
          <w:rFonts w:cs="Times New Roman"/>
        </w:rPr>
      </w:pPr>
      <w:r w:rsidRPr="003C3AF3">
        <w:rPr>
          <w:rFonts w:cs="Times New Roman"/>
          <w:color w:val="FF0000"/>
        </w:rPr>
        <w:t xml:space="preserve"> </w:t>
      </w:r>
      <w:r w:rsidRPr="000D5E49">
        <w:rPr>
          <w:rFonts w:cs="Times New Roman"/>
        </w:rPr>
        <w:t xml:space="preserve">Bérleti rendszerünk – őszi, tavaszi sorozat - változatlan volt. Ez nagy bemutatószámot, a kis létszámú társulat számára nagy leterheltséget jelent. Ezért vizsgáljuk a változtatás lehetőségét, hatásait.   </w:t>
      </w:r>
    </w:p>
    <w:p w:rsidR="00AC3D7E" w:rsidRPr="000D5E49" w:rsidRDefault="00AC3D7E" w:rsidP="00AC3D7E">
      <w:pPr>
        <w:pStyle w:val="Standard"/>
        <w:ind w:firstLine="708"/>
        <w:jc w:val="both"/>
        <w:rPr>
          <w:rFonts w:cs="Times New Roman"/>
        </w:rPr>
      </w:pPr>
      <w:r w:rsidRPr="000D5E49">
        <w:rPr>
          <w:rFonts w:cs="Times New Roman"/>
        </w:rPr>
        <w:t>Csökkentettük a bérlettípusok számát. 10 helyett  6 féle bérletsorozatot működtettünk: őszi és tavaszi (óvodás ill. kisiskolás) Mesebolt bérlet, a 2018/19-es évadra szóló Oladi Meseszínház bérlet, 2018/19-es évadra szóló Kamasz Bérlet Vasi Mesebérlet, 2018/19-es Vasi Mesebérlet a 2019/2020-as évadra.</w:t>
      </w:r>
    </w:p>
    <w:p w:rsidR="00AC3D7E" w:rsidRPr="00803C39" w:rsidRDefault="00AC3D7E" w:rsidP="00AC3D7E">
      <w:pPr>
        <w:pStyle w:val="Standard"/>
        <w:ind w:firstLine="708"/>
        <w:jc w:val="both"/>
        <w:rPr>
          <w:rFonts w:cs="Times New Roman"/>
        </w:rPr>
      </w:pPr>
      <w:r w:rsidRPr="000D5E49">
        <w:rPr>
          <w:rFonts w:cs="Times New Roman"/>
        </w:rPr>
        <w:lastRenderedPageBreak/>
        <w:t>A 2018-as nagy ugrás után (+46) tovább növekedett a szombathe</w:t>
      </w:r>
      <w:r>
        <w:rPr>
          <w:rFonts w:cs="Times New Roman"/>
        </w:rPr>
        <w:t>lyi előadásaink száma (248.+7)</w:t>
      </w:r>
      <w:r w:rsidRPr="003C3AF3">
        <w:rPr>
          <w:rFonts w:cs="Times New Roman"/>
          <w:color w:val="FF0000"/>
        </w:rPr>
        <w:t xml:space="preserve">. </w:t>
      </w:r>
      <w:r w:rsidRPr="00803C39">
        <w:rPr>
          <w:rFonts w:cs="Times New Roman"/>
        </w:rPr>
        <w:t xml:space="preserve">Ebből a bérletes előadások száma 177 (+14), pöttöm színházi előadások száma 11 (-9), az iskolákban tartott osztályterem-színházi előadások száma 67 (+25). </w:t>
      </w:r>
    </w:p>
    <w:p w:rsidR="00AC3D7E" w:rsidRPr="00803C39" w:rsidRDefault="00AC3D7E" w:rsidP="00AC3D7E">
      <w:pPr>
        <w:pStyle w:val="Standard"/>
        <w:ind w:firstLine="708"/>
        <w:jc w:val="both"/>
        <w:rPr>
          <w:rFonts w:cs="Times New Roman"/>
        </w:rPr>
      </w:pPr>
      <w:r w:rsidRPr="00803C39">
        <w:rPr>
          <w:rFonts w:cs="Times New Roman"/>
        </w:rPr>
        <w:t xml:space="preserve">Vidéki (megyei) tájelőadásaink továbbra is meghatározóak, de számuk a 2018-as emelkedés után újra közelített a korábbi évek adataihoz: 64 ea. (-20). Ebből a Berzsenyi Könyvtárral közös kistelepülési előadássorozatunk már csak 10 előadást jelentett. </w:t>
      </w:r>
    </w:p>
    <w:p w:rsidR="00AC3D7E" w:rsidRPr="00C26F23" w:rsidRDefault="00AC3D7E" w:rsidP="00AC3D7E">
      <w:pPr>
        <w:pStyle w:val="Standard"/>
        <w:ind w:firstLine="708"/>
        <w:jc w:val="both"/>
        <w:rPr>
          <w:rFonts w:cs="Times New Roman"/>
        </w:rPr>
      </w:pPr>
      <w:r w:rsidRPr="00803C39">
        <w:rPr>
          <w:rFonts w:cs="Times New Roman"/>
        </w:rPr>
        <w:t xml:space="preserve">Megyén kívüli és külföldi előadásaink bevétele továbbra is jelentős, ezeknek az </w:t>
      </w:r>
      <w:r>
        <w:rPr>
          <w:rFonts w:cs="Times New Roman"/>
        </w:rPr>
        <w:t xml:space="preserve">előadásoknak a száma  </w:t>
      </w:r>
      <w:r w:rsidR="006D2A92" w:rsidRPr="006D2A92">
        <w:rPr>
          <w:rFonts w:cs="Times New Roman"/>
        </w:rPr>
        <w:t>csaknem</w:t>
      </w:r>
      <w:r w:rsidRPr="006D2A92">
        <w:rPr>
          <w:rFonts w:cs="Times New Roman"/>
        </w:rPr>
        <w:t xml:space="preserve"> duplája </w:t>
      </w:r>
      <w:r>
        <w:rPr>
          <w:rFonts w:cs="Times New Roman"/>
        </w:rPr>
        <w:t>az előző évinek</w:t>
      </w:r>
      <w:r w:rsidRPr="00803C39">
        <w:rPr>
          <w:rFonts w:cs="Times New Roman"/>
        </w:rPr>
        <w:t xml:space="preserve"> </w:t>
      </w:r>
      <w:r w:rsidRPr="00C26F23">
        <w:rPr>
          <w:rFonts w:cs="Times New Roman"/>
        </w:rPr>
        <w:t>(66 előadás</w:t>
      </w:r>
      <w:r w:rsidR="006D2A92">
        <w:rPr>
          <w:rFonts w:cs="Times New Roman"/>
        </w:rPr>
        <w:t>; + 31</w:t>
      </w:r>
      <w:r w:rsidRPr="00C26F23">
        <w:rPr>
          <w:rFonts w:cs="Times New Roman"/>
        </w:rPr>
        <w:t xml:space="preserve">) . Az emelkedés annak köszönhető, hogy nagy erőfeszítéseket tettünk a 2018-ban </w:t>
      </w:r>
      <w:r>
        <w:rPr>
          <w:rFonts w:cs="Times New Roman"/>
        </w:rPr>
        <w:t xml:space="preserve">a pályázati támogatás  késése miatt </w:t>
      </w:r>
      <w:r w:rsidRPr="00C26F23">
        <w:rPr>
          <w:rFonts w:cs="Times New Roman"/>
        </w:rPr>
        <w:t xml:space="preserve">kieső partner (Komárnó) </w:t>
      </w:r>
      <w:r>
        <w:rPr>
          <w:rFonts w:cs="Times New Roman"/>
        </w:rPr>
        <w:t>helyett új partnerek megnyer</w:t>
      </w:r>
      <w:r w:rsidRPr="00C26F23">
        <w:rPr>
          <w:rFonts w:cs="Times New Roman"/>
        </w:rPr>
        <w:t xml:space="preserve">ésére ill. a korábbi kapcsolatok ápolására, a partnereknél az előadásszám növelésére. </w:t>
      </w:r>
    </w:p>
    <w:p w:rsidR="00AC3D7E" w:rsidRPr="00C26F23" w:rsidRDefault="00AC3D7E" w:rsidP="00AC3D7E">
      <w:pPr>
        <w:pStyle w:val="Standard"/>
        <w:ind w:firstLine="708"/>
        <w:jc w:val="both"/>
        <w:rPr>
          <w:rFonts w:cs="Times New Roman"/>
        </w:rPr>
      </w:pPr>
      <w:r w:rsidRPr="00C26F23">
        <w:rPr>
          <w:rFonts w:cs="Times New Roman"/>
        </w:rPr>
        <w:t>Hétvégi előad</w:t>
      </w:r>
      <w:r w:rsidR="009D4298">
        <w:rPr>
          <w:rFonts w:cs="Times New Roman"/>
        </w:rPr>
        <w:t>ásaink látogatottsága kiegyensúl</w:t>
      </w:r>
      <w:r w:rsidRPr="00C26F23">
        <w:rPr>
          <w:rFonts w:cs="Times New Roman"/>
        </w:rPr>
        <w:t>yozottabb a korábbinál: általában teltház van, néha még kicsinek is bizonyul a kamaraterem, de azért néha előfordultak kisebb nézőszámú hétvégék is (32 előadás; -3). Továbbra is problémát jelent, hogy egyre többen nem mondják le a megrendelt jegyeket, ha valami miatt mégsem tudnak eljönni az előadásra; így gyakran előfordul, hogy visszautasítunk rendeléseket a teltházasnak vélt előadásokra, aztán a nézőtér még sincs tele. A problémára nem találtunk megoldást.</w:t>
      </w:r>
    </w:p>
    <w:p w:rsidR="00AC3D7E" w:rsidRPr="00B7232B" w:rsidRDefault="00AC3D7E" w:rsidP="00AC3D7E">
      <w:pPr>
        <w:pStyle w:val="Standard"/>
        <w:jc w:val="both"/>
        <w:rPr>
          <w:rFonts w:cs="Times New Roman"/>
        </w:rPr>
      </w:pPr>
      <w:r>
        <w:rPr>
          <w:rFonts w:cs="Times New Roman"/>
          <w:color w:val="FF0000"/>
        </w:rPr>
        <w:t xml:space="preserve"> </w:t>
      </w:r>
      <w:r>
        <w:rPr>
          <w:rFonts w:cs="Times New Roman"/>
          <w:color w:val="FF0000"/>
        </w:rPr>
        <w:tab/>
      </w:r>
      <w:r w:rsidRPr="00B7232B">
        <w:rPr>
          <w:rFonts w:cs="Times New Roman"/>
        </w:rPr>
        <w:t>Előadásszámunk 2019-ben 378 (+18), s 35.748 (+6.548) fő a nézőszámunk. A színház méretéhez, a társulat létszámához képest mindkét mutató  nagyon magas.  A növekedés úgy valósult meg, hogy továbbra is jelentős a kis létszámú osztályterem-színházi előadások száma, de – megyén kívül – újra több nagyszínpadi előadást tartottunk.</w:t>
      </w:r>
    </w:p>
    <w:p w:rsidR="00AC3D7E" w:rsidRPr="00B7232B" w:rsidRDefault="00AC3D7E" w:rsidP="00AC3D7E">
      <w:pPr>
        <w:pStyle w:val="Standard"/>
        <w:jc w:val="both"/>
        <w:rPr>
          <w:rFonts w:cs="Times New Roman"/>
        </w:rPr>
      </w:pPr>
    </w:p>
    <w:p w:rsidR="00AC3D7E" w:rsidRPr="005E6FE0" w:rsidRDefault="00AC3D7E" w:rsidP="00AC3D7E">
      <w:pPr>
        <w:pStyle w:val="Standard"/>
        <w:numPr>
          <w:ilvl w:val="0"/>
          <w:numId w:val="2"/>
        </w:numPr>
        <w:jc w:val="both"/>
        <w:rPr>
          <w:rFonts w:cs="Times New Roman"/>
          <w:b/>
          <w:color w:val="000000" w:themeColor="text1"/>
          <w:u w:val="single"/>
        </w:rPr>
      </w:pPr>
      <w:r w:rsidRPr="005E6FE0">
        <w:rPr>
          <w:rFonts w:cs="Times New Roman"/>
          <w:b/>
          <w:color w:val="000000" w:themeColor="text1"/>
          <w:u w:val="single"/>
        </w:rPr>
        <w:t>Társulatépítés, személyi feltételek, előadások</w:t>
      </w:r>
    </w:p>
    <w:p w:rsidR="00AC3D7E" w:rsidRPr="005E6FE0" w:rsidRDefault="00AC3D7E" w:rsidP="00AC3D7E">
      <w:pPr>
        <w:pStyle w:val="Standard"/>
        <w:ind w:firstLine="708"/>
        <w:jc w:val="both"/>
        <w:rPr>
          <w:rFonts w:cs="Times New Roman"/>
          <w:color w:val="000000" w:themeColor="text1"/>
          <w:u w:val="single"/>
        </w:rPr>
      </w:pPr>
    </w:p>
    <w:p w:rsidR="00AC3D7E" w:rsidRPr="005E6FE0" w:rsidRDefault="00AC3D7E" w:rsidP="00AC3D7E">
      <w:pPr>
        <w:pStyle w:val="Standard"/>
        <w:ind w:firstLine="708"/>
        <w:jc w:val="both"/>
        <w:rPr>
          <w:rFonts w:cs="Times New Roman"/>
          <w:color w:val="000000" w:themeColor="text1"/>
        </w:rPr>
      </w:pPr>
      <w:r w:rsidRPr="005E6FE0">
        <w:rPr>
          <w:rFonts w:cs="Times New Roman"/>
          <w:color w:val="000000" w:themeColor="text1"/>
        </w:rPr>
        <w:t>Az előző években hozzánk szerződött új tagokkal együtt a társulat kiegyensúlyozott teljesítményre képes. Az esetleges szerepkörök jól lefedhetőek voltak.</w:t>
      </w:r>
    </w:p>
    <w:p w:rsidR="00AC3D7E" w:rsidRPr="005E6FE0" w:rsidRDefault="00AC3D7E" w:rsidP="00AC3D7E">
      <w:pPr>
        <w:pStyle w:val="Standard"/>
        <w:ind w:firstLine="708"/>
        <w:jc w:val="both"/>
        <w:rPr>
          <w:rFonts w:cs="Times New Roman"/>
          <w:color w:val="000000" w:themeColor="text1"/>
        </w:rPr>
      </w:pPr>
      <w:r w:rsidRPr="005E6FE0">
        <w:rPr>
          <w:rFonts w:cs="Times New Roman"/>
          <w:color w:val="000000" w:themeColor="text1"/>
        </w:rPr>
        <w:t xml:space="preserve"> Az intézményben továbbra is jellemző, hogy egy dolgozó több, más színházakban önálló munkakört k</w:t>
      </w:r>
      <w:r w:rsidR="004120A5">
        <w:rPr>
          <w:rFonts w:cs="Times New Roman"/>
          <w:color w:val="000000" w:themeColor="text1"/>
        </w:rPr>
        <w:t>ell, hogy ellásson. A háttér, mű</w:t>
      </w:r>
      <w:r w:rsidRPr="005E6FE0">
        <w:rPr>
          <w:rFonts w:cs="Times New Roman"/>
          <w:color w:val="000000" w:themeColor="text1"/>
        </w:rPr>
        <w:t>szaki kiszolgáló állományból hiányzik legalább 2 fő, akikkel együtt lehetne kiegyensúlyozott munkaterhelést biztosítani.</w:t>
      </w:r>
    </w:p>
    <w:p w:rsidR="00AC3D7E" w:rsidRPr="005E6FE0" w:rsidRDefault="00AC3D7E" w:rsidP="00AC3D7E">
      <w:pPr>
        <w:pStyle w:val="Standard"/>
        <w:jc w:val="both"/>
        <w:rPr>
          <w:rFonts w:cs="Times New Roman"/>
          <w:color w:val="000000" w:themeColor="text1"/>
        </w:rPr>
      </w:pPr>
      <w:r w:rsidRPr="005E6FE0">
        <w:rPr>
          <w:rFonts w:cs="Times New Roman"/>
          <w:color w:val="000000" w:themeColor="text1"/>
        </w:rPr>
        <w:t xml:space="preserve">A társulat továbbra is erőn felül teljesített. </w:t>
      </w:r>
    </w:p>
    <w:p w:rsidR="00AC3D7E" w:rsidRPr="005E6FE0" w:rsidRDefault="00AC3D7E" w:rsidP="00AC3D7E">
      <w:pPr>
        <w:pStyle w:val="Standard"/>
        <w:ind w:firstLine="708"/>
        <w:jc w:val="both"/>
        <w:rPr>
          <w:rFonts w:cs="Times New Roman"/>
          <w:color w:val="000000" w:themeColor="text1"/>
        </w:rPr>
      </w:pPr>
    </w:p>
    <w:p w:rsidR="00AC3D7E" w:rsidRPr="00F60B25" w:rsidRDefault="00AC3D7E" w:rsidP="00AC3D7E">
      <w:pPr>
        <w:pStyle w:val="Standard"/>
        <w:ind w:firstLine="708"/>
        <w:jc w:val="both"/>
        <w:rPr>
          <w:rFonts w:cs="Times New Roman"/>
          <w:b/>
          <w:u w:val="single"/>
        </w:rPr>
      </w:pPr>
      <w:r w:rsidRPr="00F60B25">
        <w:rPr>
          <w:rFonts w:cs="Times New Roman"/>
          <w:b/>
          <w:u w:val="single"/>
        </w:rPr>
        <w:t>Bemutatók</w:t>
      </w:r>
    </w:p>
    <w:p w:rsidR="00AC3D7E" w:rsidRPr="003C3AF3" w:rsidRDefault="00AC3D7E" w:rsidP="00AC3D7E">
      <w:pPr>
        <w:pStyle w:val="Standard"/>
        <w:ind w:firstLine="708"/>
        <w:jc w:val="both"/>
        <w:rPr>
          <w:rFonts w:cs="Times New Roman"/>
          <w:b/>
          <w:color w:val="FF0000"/>
          <w:u w:val="single"/>
        </w:rPr>
      </w:pPr>
    </w:p>
    <w:p w:rsidR="00AC3D7E" w:rsidRPr="00090C23" w:rsidRDefault="00AC3D7E" w:rsidP="00AC3D7E">
      <w:pPr>
        <w:suppressAutoHyphens w:val="0"/>
        <w:spacing w:line="276" w:lineRule="auto"/>
        <w:jc w:val="both"/>
        <w:rPr>
          <w:b/>
        </w:rPr>
      </w:pPr>
      <w:r w:rsidRPr="00090C23">
        <w:rPr>
          <w:b/>
        </w:rPr>
        <w:t>Holle anyó (</w:t>
      </w:r>
      <w:r>
        <w:t>A</w:t>
      </w:r>
      <w:r w:rsidRPr="00090C23">
        <w:t xml:space="preserve"> 2011-ben bemutatott előadás felújítása</w:t>
      </w:r>
      <w:r>
        <w:t xml:space="preserve"> új szereposztással.</w:t>
      </w:r>
      <w:r w:rsidRPr="00090C23">
        <w:t>)</w:t>
      </w:r>
      <w:r w:rsidRPr="00090C23">
        <w:rPr>
          <w:b/>
        </w:rPr>
        <w:t xml:space="preserve"> </w:t>
      </w:r>
    </w:p>
    <w:p w:rsidR="00AC3D7E" w:rsidRPr="006E1D1A" w:rsidRDefault="00AC3D7E" w:rsidP="00AC3D7E">
      <w:pPr>
        <w:suppressAutoHyphens w:val="0"/>
        <w:spacing w:line="276" w:lineRule="auto"/>
        <w:jc w:val="both"/>
      </w:pPr>
      <w:r>
        <w:t>A Grimm-</w:t>
      </w:r>
      <w:r w:rsidRPr="006E1D1A">
        <w:t>testvérek meséje nyomán írta</w:t>
      </w:r>
      <w:r>
        <w:t>:</w:t>
      </w:r>
      <w:r w:rsidRPr="006E1D1A">
        <w:t xml:space="preserve"> Veres András</w:t>
      </w:r>
    </w:p>
    <w:p w:rsidR="00AC3D7E" w:rsidRDefault="00AC3D7E" w:rsidP="00AC3D7E">
      <w:pPr>
        <w:suppressAutoHyphens w:val="0"/>
        <w:spacing w:line="276" w:lineRule="auto"/>
        <w:jc w:val="both"/>
      </w:pPr>
      <w:r>
        <w:t>rendező: Veres András</w:t>
      </w:r>
    </w:p>
    <w:p w:rsidR="00AC3D7E" w:rsidRDefault="00AC3D7E" w:rsidP="00AC3D7E">
      <w:pPr>
        <w:suppressAutoHyphens w:val="0"/>
        <w:spacing w:line="276" w:lineRule="auto"/>
        <w:jc w:val="both"/>
      </w:pPr>
      <w:r>
        <w:t>tervező: Boráros Szilárd</w:t>
      </w:r>
    </w:p>
    <w:p w:rsidR="00AC3D7E" w:rsidRDefault="00AC3D7E" w:rsidP="00AC3D7E">
      <w:pPr>
        <w:suppressAutoHyphens w:val="0"/>
        <w:spacing w:line="276" w:lineRule="auto"/>
        <w:jc w:val="both"/>
      </w:pPr>
      <w:r>
        <w:t>zeneszerző: Takács Dániel</w:t>
      </w:r>
    </w:p>
    <w:p w:rsidR="00AC3D7E" w:rsidRDefault="00AC3D7E" w:rsidP="00AC3D7E">
      <w:pPr>
        <w:suppressAutoHyphens w:val="0"/>
        <w:spacing w:line="276" w:lineRule="auto"/>
        <w:jc w:val="both"/>
      </w:pPr>
      <w:r>
        <w:t>szereplők: Császár Erika, Gyurkovics Zsófi,</w:t>
      </w:r>
      <w:r w:rsidRPr="006E1D1A">
        <w:t xml:space="preserve"> </w:t>
      </w:r>
      <w:r>
        <w:t>Kovács Bálint, Varga Bori</w:t>
      </w:r>
    </w:p>
    <w:p w:rsidR="00AC3D7E" w:rsidRDefault="00AC3D7E" w:rsidP="00AC3D7E">
      <w:pPr>
        <w:suppressAutoHyphens w:val="0"/>
        <w:spacing w:line="276" w:lineRule="auto"/>
        <w:jc w:val="both"/>
      </w:pPr>
      <w:r>
        <w:t>bemutató: 2019. február 3.</w:t>
      </w:r>
    </w:p>
    <w:p w:rsidR="00AC3D7E" w:rsidRDefault="00AC3D7E" w:rsidP="00AC3D7E">
      <w:pPr>
        <w:suppressAutoHyphens w:val="0"/>
        <w:spacing w:line="276" w:lineRule="auto"/>
        <w:ind w:left="1080"/>
        <w:jc w:val="both"/>
      </w:pPr>
    </w:p>
    <w:p w:rsidR="00AC3D7E" w:rsidRDefault="00AC3D7E" w:rsidP="00AC3D7E">
      <w:pPr>
        <w:pStyle w:val="Listaszerbekezds"/>
        <w:spacing w:line="276" w:lineRule="auto"/>
        <w:ind w:left="0"/>
        <w:jc w:val="both"/>
        <w:rPr>
          <w:b/>
        </w:rPr>
      </w:pPr>
      <w:r w:rsidRPr="00090C23">
        <w:rPr>
          <w:b/>
        </w:rPr>
        <w:t xml:space="preserve">A boldog herceg  </w:t>
      </w:r>
    </w:p>
    <w:p w:rsidR="00AC3D7E" w:rsidRPr="00A413FF" w:rsidRDefault="00AC3D7E" w:rsidP="00AC3D7E">
      <w:pPr>
        <w:pStyle w:val="Nincstrkz"/>
        <w:ind w:firstLine="708"/>
        <w:rPr>
          <w:rFonts w:ascii="Times New Roman" w:hAnsi="Times New Roman"/>
          <w:sz w:val="24"/>
          <w:szCs w:val="24"/>
          <w:shd w:val="clear" w:color="auto" w:fill="FFFFFF"/>
        </w:rPr>
      </w:pPr>
      <w:r w:rsidRPr="00F82B0F">
        <w:rPr>
          <w:rFonts w:ascii="Times New Roman" w:hAnsi="Times New Roman"/>
          <w:sz w:val="24"/>
          <w:szCs w:val="24"/>
          <w:shd w:val="clear" w:color="auto" w:fill="FFFFFF"/>
        </w:rPr>
        <w:t>A Mesebolt Bábsz</w:t>
      </w:r>
      <w:r>
        <w:rPr>
          <w:rFonts w:ascii="Times New Roman" w:hAnsi="Times New Roman"/>
          <w:sz w:val="24"/>
          <w:szCs w:val="24"/>
          <w:shd w:val="clear" w:color="auto" w:fill="FFFFFF"/>
        </w:rPr>
        <w:t>ínház és a Kőszegi Várs</w:t>
      </w:r>
      <w:r w:rsidRPr="00F82B0F">
        <w:rPr>
          <w:rFonts w:ascii="Times New Roman" w:hAnsi="Times New Roman"/>
          <w:sz w:val="24"/>
          <w:szCs w:val="24"/>
          <w:shd w:val="clear" w:color="auto" w:fill="FFFFFF"/>
        </w:rPr>
        <w:t>zínház közös előadása</w:t>
      </w:r>
    </w:p>
    <w:p w:rsidR="00AC3D7E" w:rsidRDefault="00AC3D7E" w:rsidP="00AC3D7E">
      <w:pPr>
        <w:suppressAutoHyphens w:val="0"/>
        <w:spacing w:line="276" w:lineRule="auto"/>
        <w:jc w:val="both"/>
      </w:pPr>
      <w:r>
        <w:t>Oscar Wilde műve alapján bábszínpadra írta és rendezte: Jeles András</w:t>
      </w:r>
    </w:p>
    <w:p w:rsidR="00AC3D7E" w:rsidRDefault="00AC3D7E" w:rsidP="00AC3D7E">
      <w:pPr>
        <w:suppressAutoHyphens w:val="0"/>
        <w:spacing w:line="276" w:lineRule="auto"/>
        <w:jc w:val="both"/>
      </w:pPr>
      <w:r>
        <w:t>díszlettervező: Perovics Zoltán</w:t>
      </w:r>
    </w:p>
    <w:p w:rsidR="00AC3D7E" w:rsidRDefault="00AC3D7E" w:rsidP="00AC3D7E">
      <w:pPr>
        <w:suppressAutoHyphens w:val="0"/>
        <w:spacing w:line="276" w:lineRule="auto"/>
        <w:jc w:val="both"/>
      </w:pPr>
      <w:r>
        <w:t>báb- és jelmeztervező: Bánki Róza</w:t>
      </w:r>
    </w:p>
    <w:p w:rsidR="00AC3D7E" w:rsidRDefault="00AC3D7E" w:rsidP="00AC3D7E">
      <w:pPr>
        <w:suppressAutoHyphens w:val="0"/>
        <w:spacing w:line="276" w:lineRule="auto"/>
        <w:jc w:val="both"/>
      </w:pPr>
      <w:r w:rsidRPr="00F77651">
        <w:t xml:space="preserve">zeneszerző: </w:t>
      </w:r>
      <w:r>
        <w:t>Szőke</w:t>
      </w:r>
      <w:r w:rsidRPr="00F77651">
        <w:t xml:space="preserve"> Szabolcs</w:t>
      </w:r>
    </w:p>
    <w:p w:rsidR="00AC3D7E" w:rsidRDefault="00AC3D7E" w:rsidP="00AC3D7E">
      <w:pPr>
        <w:suppressAutoHyphens w:val="0"/>
        <w:spacing w:line="276" w:lineRule="auto"/>
        <w:jc w:val="both"/>
      </w:pPr>
      <w:r>
        <w:t>szereplők: Császár Erika, Fritz Attila, Gyurkovics Zsófia, Kovács Bálint, Kosznovszky Márton, Kőmíves Csongor, Varga Bori, Janicsek Péter mv., Lukin Zsuzsanna mv., Szőke Szabolcs mv.</w:t>
      </w:r>
    </w:p>
    <w:p w:rsidR="00AC3D7E" w:rsidRDefault="00AC3D7E" w:rsidP="00AC3D7E">
      <w:pPr>
        <w:suppressAutoHyphens w:val="0"/>
        <w:spacing w:line="276" w:lineRule="auto"/>
        <w:jc w:val="both"/>
      </w:pPr>
      <w:r>
        <w:t>házi bemutató: 2019. március 29</w:t>
      </w:r>
    </w:p>
    <w:p w:rsidR="00AC3D7E" w:rsidRDefault="00AC3D7E" w:rsidP="00AC3D7E">
      <w:pPr>
        <w:suppressAutoHyphens w:val="0"/>
        <w:spacing w:line="276" w:lineRule="auto"/>
        <w:jc w:val="both"/>
      </w:pPr>
      <w:r>
        <w:t>bemutató: 2019. július 2. Kőszeg</w:t>
      </w:r>
    </w:p>
    <w:p w:rsidR="00AC3D7E" w:rsidRPr="00090C23" w:rsidRDefault="00AC3D7E" w:rsidP="00AC3D7E">
      <w:pPr>
        <w:spacing w:line="276" w:lineRule="auto"/>
        <w:jc w:val="both"/>
      </w:pPr>
    </w:p>
    <w:p w:rsidR="00AC3D7E" w:rsidRPr="00B23D69" w:rsidRDefault="00AC3D7E" w:rsidP="00AC3D7E">
      <w:pPr>
        <w:suppressAutoHyphens w:val="0"/>
        <w:spacing w:line="276" w:lineRule="auto"/>
        <w:jc w:val="both"/>
      </w:pPr>
      <w:r w:rsidRPr="00201B4A">
        <w:t>Szálinger Balázs</w:t>
      </w:r>
      <w:r>
        <w:rPr>
          <w:b/>
        </w:rPr>
        <w:t>: Királyok könyve I</w:t>
      </w:r>
      <w:r w:rsidRPr="00877301">
        <w:rPr>
          <w:b/>
        </w:rPr>
        <w:t xml:space="preserve"> </w:t>
      </w:r>
      <w:r>
        <w:rPr>
          <w:b/>
        </w:rPr>
        <w:t>(Történetek a Honfoglalásról)</w:t>
      </w:r>
      <w:r w:rsidRPr="00877301">
        <w:rPr>
          <w:b/>
        </w:rPr>
        <w:t xml:space="preserve"> </w:t>
      </w:r>
      <w:r w:rsidRPr="00877301">
        <w:t xml:space="preserve">- </w:t>
      </w:r>
      <w:r w:rsidRPr="00B23D69">
        <w:t>osztályterem-színházi előadás kisiskolásoknak</w:t>
      </w:r>
    </w:p>
    <w:p w:rsidR="00AC3D7E" w:rsidRDefault="00AC3D7E" w:rsidP="00AC3D7E">
      <w:pPr>
        <w:suppressAutoHyphens w:val="0"/>
        <w:spacing w:line="276" w:lineRule="auto"/>
        <w:jc w:val="both"/>
      </w:pPr>
      <w:r>
        <w:t>rendező: Kovács Géza</w:t>
      </w:r>
    </w:p>
    <w:p w:rsidR="00AC3D7E" w:rsidRDefault="00AC3D7E" w:rsidP="00AC3D7E">
      <w:pPr>
        <w:suppressAutoHyphens w:val="0"/>
        <w:spacing w:line="276" w:lineRule="auto"/>
        <w:jc w:val="both"/>
      </w:pPr>
      <w:r>
        <w:t>tervező: Trifusz Péter</w:t>
      </w:r>
    </w:p>
    <w:p w:rsidR="00AC3D7E" w:rsidRDefault="00AC3D7E" w:rsidP="00AC3D7E">
      <w:pPr>
        <w:suppressAutoHyphens w:val="0"/>
        <w:spacing w:line="276" w:lineRule="auto"/>
        <w:jc w:val="both"/>
      </w:pPr>
      <w:r>
        <w:t>Zene: Aranyalma Páros (Vaskó Zsolt, Gebri Bernadett)</w:t>
      </w:r>
    </w:p>
    <w:p w:rsidR="00AC3D7E" w:rsidRDefault="00AC3D7E" w:rsidP="00AC3D7E">
      <w:pPr>
        <w:suppressAutoHyphens w:val="0"/>
        <w:spacing w:line="276" w:lineRule="auto"/>
        <w:jc w:val="both"/>
      </w:pPr>
      <w:r>
        <w:t>játékmester és szereplő: Kosznovszky Márton</w:t>
      </w:r>
    </w:p>
    <w:p w:rsidR="00AC3D7E" w:rsidRDefault="00AC3D7E" w:rsidP="00AC3D7E">
      <w:pPr>
        <w:suppressAutoHyphens w:val="0"/>
        <w:spacing w:line="276" w:lineRule="auto"/>
        <w:jc w:val="both"/>
      </w:pPr>
      <w:r>
        <w:t>bemutató: 2019. április 1</w:t>
      </w:r>
      <w:r w:rsidRPr="00D5334B">
        <w:t>.</w:t>
      </w:r>
    </w:p>
    <w:p w:rsidR="00AC3D7E" w:rsidRDefault="00AC3D7E" w:rsidP="00AC3D7E">
      <w:pPr>
        <w:suppressAutoHyphens w:val="0"/>
        <w:spacing w:line="276" w:lineRule="auto"/>
        <w:jc w:val="both"/>
      </w:pPr>
    </w:p>
    <w:p w:rsidR="00AC3D7E" w:rsidRPr="00B23D69" w:rsidRDefault="00AC3D7E" w:rsidP="00AC3D7E">
      <w:pPr>
        <w:suppressAutoHyphens w:val="0"/>
        <w:spacing w:line="276" w:lineRule="auto"/>
        <w:jc w:val="both"/>
      </w:pPr>
      <w:r w:rsidRPr="00201B4A">
        <w:t>Szálinger Balázs</w:t>
      </w:r>
      <w:r>
        <w:rPr>
          <w:b/>
        </w:rPr>
        <w:t xml:space="preserve">: Királyok könyve </w:t>
      </w:r>
      <w:r w:rsidRPr="00877301">
        <w:rPr>
          <w:b/>
        </w:rPr>
        <w:t xml:space="preserve">II. </w:t>
      </w:r>
      <w:r>
        <w:rPr>
          <w:b/>
        </w:rPr>
        <w:t>(Történetek Szent Istvánról)</w:t>
      </w:r>
      <w:r w:rsidRPr="00877301">
        <w:rPr>
          <w:b/>
        </w:rPr>
        <w:t xml:space="preserve"> </w:t>
      </w:r>
      <w:r w:rsidRPr="00877301">
        <w:t xml:space="preserve">- </w:t>
      </w:r>
      <w:r w:rsidRPr="00B23D69">
        <w:t>osztályterem-színházi előadás kisiskolásoknak</w:t>
      </w:r>
    </w:p>
    <w:p w:rsidR="00AC3D7E" w:rsidRDefault="00AC3D7E" w:rsidP="00AC3D7E">
      <w:pPr>
        <w:suppressAutoHyphens w:val="0"/>
        <w:spacing w:line="276" w:lineRule="auto"/>
        <w:jc w:val="both"/>
      </w:pPr>
      <w:r>
        <w:t>rendező: Kovács Géza</w:t>
      </w:r>
    </w:p>
    <w:p w:rsidR="00AC3D7E" w:rsidRDefault="00AC3D7E" w:rsidP="00AC3D7E">
      <w:pPr>
        <w:suppressAutoHyphens w:val="0"/>
        <w:spacing w:line="276" w:lineRule="auto"/>
        <w:jc w:val="both"/>
      </w:pPr>
      <w:r>
        <w:t>tervező: Trifusz Péter</w:t>
      </w:r>
    </w:p>
    <w:p w:rsidR="00AC3D7E" w:rsidRDefault="00AC3D7E" w:rsidP="00AC3D7E">
      <w:pPr>
        <w:suppressAutoHyphens w:val="0"/>
        <w:spacing w:line="276" w:lineRule="auto"/>
        <w:jc w:val="both"/>
      </w:pPr>
      <w:r>
        <w:t>Zene: Aranyalma Páros (Vaskó Zsolt, Gebri Bernadett)</w:t>
      </w:r>
    </w:p>
    <w:p w:rsidR="00AC3D7E" w:rsidRDefault="00AC3D7E" w:rsidP="00AC3D7E">
      <w:pPr>
        <w:suppressAutoHyphens w:val="0"/>
        <w:spacing w:line="276" w:lineRule="auto"/>
        <w:jc w:val="both"/>
      </w:pPr>
      <w:r>
        <w:t>játékmester és szereplő: Kőmíves Csongor</w:t>
      </w:r>
    </w:p>
    <w:p w:rsidR="00AC3D7E" w:rsidRPr="00D5334B" w:rsidRDefault="00AC3D7E" w:rsidP="00AC3D7E">
      <w:pPr>
        <w:suppressAutoHyphens w:val="0"/>
        <w:spacing w:line="276" w:lineRule="auto"/>
        <w:jc w:val="both"/>
      </w:pPr>
      <w:r>
        <w:t>bemutató: 2019. április 3</w:t>
      </w:r>
      <w:r w:rsidRPr="00D5334B">
        <w:t>.</w:t>
      </w:r>
    </w:p>
    <w:p w:rsidR="00AC3D7E" w:rsidRDefault="00AC3D7E" w:rsidP="00AC3D7E">
      <w:pPr>
        <w:suppressAutoHyphens w:val="0"/>
        <w:spacing w:line="276" w:lineRule="auto"/>
        <w:jc w:val="both"/>
        <w:rPr>
          <w:b/>
        </w:rPr>
      </w:pPr>
    </w:p>
    <w:p w:rsidR="00AC3D7E" w:rsidRPr="00B23D69" w:rsidRDefault="00AC3D7E" w:rsidP="00AC3D7E">
      <w:pPr>
        <w:suppressAutoHyphens w:val="0"/>
        <w:spacing w:line="276" w:lineRule="auto"/>
        <w:jc w:val="both"/>
        <w:rPr>
          <w:b/>
        </w:rPr>
      </w:pPr>
      <w:r w:rsidRPr="00201B4A">
        <w:t xml:space="preserve">Hanna Januszewska: </w:t>
      </w:r>
      <w:r w:rsidRPr="00090C23">
        <w:rPr>
          <w:b/>
        </w:rPr>
        <w:t>A gyáva kistigris (</w:t>
      </w:r>
      <w:r>
        <w:t>A 2012</w:t>
      </w:r>
      <w:r w:rsidRPr="00090C23">
        <w:t>-ben bemutatott előadás felújítása</w:t>
      </w:r>
      <w:r>
        <w:t xml:space="preserve"> új szereposztással.</w:t>
      </w:r>
      <w:r w:rsidRPr="00090C23">
        <w:t>)</w:t>
      </w:r>
      <w:r w:rsidRPr="00090C23">
        <w:rPr>
          <w:b/>
        </w:rPr>
        <w:t xml:space="preserve"> </w:t>
      </w:r>
    </w:p>
    <w:p w:rsidR="00AC3D7E" w:rsidRDefault="00AC3D7E" w:rsidP="00AC3D7E">
      <w:pPr>
        <w:suppressAutoHyphens w:val="0"/>
        <w:spacing w:line="276" w:lineRule="auto"/>
        <w:jc w:val="both"/>
      </w:pPr>
      <w:r>
        <w:t>rendező: Kovács Petra Eszter</w:t>
      </w:r>
    </w:p>
    <w:p w:rsidR="00AC3D7E" w:rsidRDefault="00AC3D7E" w:rsidP="00AC3D7E">
      <w:pPr>
        <w:suppressAutoHyphens w:val="0"/>
        <w:spacing w:line="276" w:lineRule="auto"/>
        <w:jc w:val="both"/>
      </w:pPr>
      <w:r>
        <w:t>tervező: Boráros Szilárd</w:t>
      </w:r>
    </w:p>
    <w:p w:rsidR="00AC3D7E" w:rsidRDefault="00AC3D7E" w:rsidP="00AC3D7E">
      <w:pPr>
        <w:suppressAutoHyphens w:val="0"/>
        <w:spacing w:line="276" w:lineRule="auto"/>
        <w:jc w:val="both"/>
      </w:pPr>
      <w:r>
        <w:t>zeneszerző: Novák János</w:t>
      </w:r>
    </w:p>
    <w:p w:rsidR="00AC3D7E" w:rsidRDefault="00AC3D7E" w:rsidP="00AC3D7E">
      <w:pPr>
        <w:suppressAutoHyphens w:val="0"/>
        <w:spacing w:line="276" w:lineRule="auto"/>
        <w:jc w:val="both"/>
      </w:pPr>
      <w:r>
        <w:t>szereplők: Gyurkovics Zsófia, Kovács Bálint, Kosznovszky Márton, Varga Bori</w:t>
      </w:r>
    </w:p>
    <w:p w:rsidR="00AC3D7E" w:rsidRDefault="00AC3D7E" w:rsidP="00AC3D7E">
      <w:pPr>
        <w:suppressAutoHyphens w:val="0"/>
        <w:spacing w:line="276" w:lineRule="auto"/>
        <w:jc w:val="both"/>
      </w:pPr>
      <w:r>
        <w:t>bemutató: 2019. május 12.</w:t>
      </w:r>
    </w:p>
    <w:p w:rsidR="00AC3D7E" w:rsidRDefault="00AC3D7E" w:rsidP="00AC3D7E">
      <w:pPr>
        <w:pStyle w:val="Standard"/>
        <w:rPr>
          <w:rFonts w:cs="Times New Roman"/>
          <w:b/>
        </w:rPr>
      </w:pPr>
    </w:p>
    <w:p w:rsidR="00AC3D7E" w:rsidRDefault="00AC3D7E" w:rsidP="00AC3D7E">
      <w:pPr>
        <w:pStyle w:val="Standard"/>
        <w:rPr>
          <w:rFonts w:cs="Times New Roman"/>
          <w:b/>
        </w:rPr>
      </w:pPr>
    </w:p>
    <w:p w:rsidR="00AC3D7E" w:rsidRPr="00780412" w:rsidRDefault="00AC3D7E" w:rsidP="00AC3D7E">
      <w:pPr>
        <w:pStyle w:val="Listaszerbekezds"/>
        <w:spacing w:line="276" w:lineRule="auto"/>
        <w:ind w:left="0"/>
        <w:jc w:val="both"/>
      </w:pPr>
      <w:r>
        <w:t>Michael Ende:</w:t>
      </w:r>
      <w:r>
        <w:rPr>
          <w:b/>
        </w:rPr>
        <w:t xml:space="preserve"> Lenka és a tündér </w:t>
      </w:r>
    </w:p>
    <w:p w:rsidR="00AC3D7E" w:rsidRDefault="00AC3D7E" w:rsidP="00AC3D7E">
      <w:pPr>
        <w:pStyle w:val="Listaszerbekezds"/>
        <w:spacing w:line="276" w:lineRule="auto"/>
        <w:ind w:left="0"/>
        <w:jc w:val="both"/>
      </w:pPr>
      <w:r>
        <w:t>rendező: Veres András</w:t>
      </w:r>
    </w:p>
    <w:p w:rsidR="00AC3D7E" w:rsidRDefault="00AC3D7E" w:rsidP="00AC3D7E">
      <w:pPr>
        <w:pStyle w:val="Listaszerbekezds"/>
        <w:spacing w:line="276" w:lineRule="auto"/>
        <w:ind w:left="0"/>
        <w:jc w:val="both"/>
      </w:pPr>
      <w:r>
        <w:t>tervező: Rumi Zsófia</w:t>
      </w:r>
    </w:p>
    <w:p w:rsidR="00AC3D7E" w:rsidRDefault="00AC3D7E" w:rsidP="00AC3D7E">
      <w:pPr>
        <w:pStyle w:val="Listaszerbekezds"/>
        <w:spacing w:line="276" w:lineRule="auto"/>
        <w:ind w:left="0"/>
        <w:jc w:val="both"/>
      </w:pPr>
      <w:r>
        <w:t>zeneszerző: Kiss Dávid</w:t>
      </w:r>
    </w:p>
    <w:p w:rsidR="00AC3D7E" w:rsidRDefault="00AC3D7E" w:rsidP="00AC3D7E">
      <w:pPr>
        <w:pStyle w:val="Listaszerbekezds"/>
        <w:spacing w:line="276" w:lineRule="auto"/>
        <w:ind w:left="0"/>
        <w:jc w:val="both"/>
      </w:pPr>
      <w:r>
        <w:t>játssza: Varga Bori</w:t>
      </w:r>
    </w:p>
    <w:p w:rsidR="00AC3D7E" w:rsidRDefault="00AC3D7E" w:rsidP="00AC3D7E">
      <w:pPr>
        <w:pStyle w:val="Listaszerbekezds"/>
        <w:spacing w:line="276" w:lineRule="auto"/>
        <w:ind w:left="0"/>
        <w:jc w:val="both"/>
      </w:pPr>
      <w:r>
        <w:t>bemutató: 2019. szeptember 15.</w:t>
      </w:r>
    </w:p>
    <w:p w:rsidR="00AC3D7E" w:rsidRDefault="00AC3D7E" w:rsidP="00AC3D7E">
      <w:pPr>
        <w:pStyle w:val="Listaszerbekezds"/>
        <w:spacing w:line="276" w:lineRule="auto"/>
        <w:ind w:left="0"/>
        <w:jc w:val="both"/>
      </w:pPr>
    </w:p>
    <w:p w:rsidR="00AC3D7E" w:rsidRPr="009B3510" w:rsidRDefault="00AC3D7E" w:rsidP="00AC3D7E">
      <w:pPr>
        <w:pStyle w:val="Nincstrkz"/>
        <w:rPr>
          <w:rFonts w:ascii="Times New Roman" w:hAnsi="Times New Roman"/>
          <w:b/>
          <w:sz w:val="24"/>
          <w:szCs w:val="24"/>
        </w:rPr>
      </w:pPr>
      <w:r>
        <w:rPr>
          <w:rFonts w:ascii="Times New Roman" w:hAnsi="Times New Roman"/>
          <w:sz w:val="24"/>
          <w:szCs w:val="24"/>
        </w:rPr>
        <w:t xml:space="preserve">Peter Bichsel-Szabó Borbála: </w:t>
      </w:r>
      <w:r>
        <w:rPr>
          <w:rFonts w:ascii="Times New Roman" w:hAnsi="Times New Roman"/>
          <w:b/>
          <w:sz w:val="24"/>
          <w:szCs w:val="24"/>
        </w:rPr>
        <w:t>Én vagyok én, te vagy te (</w:t>
      </w:r>
      <w:r>
        <w:rPr>
          <w:rFonts w:ascii="Times New Roman" w:hAnsi="Times New Roman"/>
          <w:sz w:val="24"/>
          <w:szCs w:val="24"/>
        </w:rPr>
        <w:t>A</w:t>
      </w:r>
      <w:r>
        <w:t xml:space="preserve"> 2013-ban színpadra állított előadás felújítása.)</w:t>
      </w:r>
    </w:p>
    <w:p w:rsidR="00AC3D7E" w:rsidRDefault="00AC3D7E" w:rsidP="00AC3D7E">
      <w:pPr>
        <w:pStyle w:val="Listaszerbekezds"/>
        <w:spacing w:line="276" w:lineRule="auto"/>
        <w:ind w:left="0"/>
        <w:jc w:val="both"/>
      </w:pPr>
      <w:r>
        <w:t>rendező: Veres András</w:t>
      </w:r>
    </w:p>
    <w:p w:rsidR="00AC3D7E" w:rsidRDefault="00AC3D7E" w:rsidP="00AC3D7E">
      <w:pPr>
        <w:pStyle w:val="Nincstrkz"/>
        <w:rPr>
          <w:rFonts w:ascii="Times New Roman" w:hAnsi="Times New Roman"/>
          <w:sz w:val="24"/>
          <w:szCs w:val="24"/>
        </w:rPr>
      </w:pPr>
      <w:r>
        <w:rPr>
          <w:rFonts w:ascii="Times New Roman" w:hAnsi="Times New Roman"/>
          <w:sz w:val="24"/>
          <w:szCs w:val="24"/>
        </w:rPr>
        <w:t>tervező: Mátravölgyi Ákos</w:t>
      </w:r>
    </w:p>
    <w:p w:rsidR="00AC3D7E" w:rsidRDefault="00AC3D7E" w:rsidP="00AC3D7E">
      <w:pPr>
        <w:pStyle w:val="Nincstrkz"/>
        <w:rPr>
          <w:rFonts w:ascii="Times New Roman" w:hAnsi="Times New Roman"/>
          <w:sz w:val="24"/>
          <w:szCs w:val="24"/>
        </w:rPr>
      </w:pPr>
      <w:r>
        <w:rPr>
          <w:rFonts w:ascii="Times New Roman" w:hAnsi="Times New Roman"/>
          <w:sz w:val="24"/>
          <w:szCs w:val="24"/>
        </w:rPr>
        <w:t>zeneszerző: Gyulai Csaba</w:t>
      </w:r>
    </w:p>
    <w:p w:rsidR="00AC3D7E" w:rsidRDefault="00AC3D7E" w:rsidP="00AC3D7E">
      <w:pPr>
        <w:pStyle w:val="Listaszerbekezds"/>
        <w:spacing w:line="276" w:lineRule="auto"/>
        <w:ind w:left="0"/>
        <w:jc w:val="both"/>
      </w:pPr>
      <w:r>
        <w:t>játssza: Kovács Bálint</w:t>
      </w:r>
    </w:p>
    <w:p w:rsidR="00AC3D7E" w:rsidRDefault="00AC3D7E" w:rsidP="00AC3D7E">
      <w:pPr>
        <w:pStyle w:val="Listaszerbekezds"/>
        <w:spacing w:line="276" w:lineRule="auto"/>
        <w:ind w:left="0"/>
        <w:jc w:val="both"/>
      </w:pPr>
      <w:r>
        <w:t xml:space="preserve">bemutató: 2019. szeptember 29. </w:t>
      </w:r>
    </w:p>
    <w:p w:rsidR="00AC3D7E" w:rsidRDefault="00AC3D7E" w:rsidP="00AC3D7E">
      <w:pPr>
        <w:pStyle w:val="Listaszerbekezds"/>
        <w:spacing w:line="276" w:lineRule="auto"/>
        <w:ind w:left="0"/>
        <w:jc w:val="both"/>
      </w:pPr>
    </w:p>
    <w:p w:rsidR="00AC3D7E" w:rsidRPr="00B23D69" w:rsidRDefault="00AC3D7E" w:rsidP="00AC3D7E">
      <w:pPr>
        <w:suppressAutoHyphens w:val="0"/>
        <w:spacing w:line="276" w:lineRule="auto"/>
        <w:jc w:val="both"/>
      </w:pPr>
      <w:r w:rsidRPr="00201B4A">
        <w:t>Szálinger Balázs</w:t>
      </w:r>
      <w:r>
        <w:rPr>
          <w:b/>
        </w:rPr>
        <w:t>: Királyok könyve IV</w:t>
      </w:r>
      <w:r w:rsidRPr="00877301">
        <w:rPr>
          <w:b/>
        </w:rPr>
        <w:t xml:space="preserve">. </w:t>
      </w:r>
      <w:r>
        <w:rPr>
          <w:b/>
        </w:rPr>
        <w:t>(Történetek III. Béláról)</w:t>
      </w:r>
      <w:r w:rsidRPr="00877301">
        <w:rPr>
          <w:b/>
        </w:rPr>
        <w:t xml:space="preserve"> </w:t>
      </w:r>
      <w:r w:rsidRPr="00877301">
        <w:t xml:space="preserve">- </w:t>
      </w:r>
      <w:r w:rsidRPr="00B23D69">
        <w:t>osztályterem-színházi előadás kisiskolásoknak</w:t>
      </w:r>
    </w:p>
    <w:p w:rsidR="00AC3D7E" w:rsidRDefault="00AC3D7E" w:rsidP="00AC3D7E">
      <w:pPr>
        <w:suppressAutoHyphens w:val="0"/>
        <w:spacing w:line="276" w:lineRule="auto"/>
        <w:jc w:val="both"/>
      </w:pPr>
      <w:r>
        <w:t>rendező: Kovács Géza</w:t>
      </w:r>
    </w:p>
    <w:p w:rsidR="00AC3D7E" w:rsidRDefault="00AC3D7E" w:rsidP="00AC3D7E">
      <w:pPr>
        <w:suppressAutoHyphens w:val="0"/>
        <w:spacing w:line="276" w:lineRule="auto"/>
        <w:jc w:val="both"/>
      </w:pPr>
      <w:r>
        <w:t>tervező: Trifusz Péter</w:t>
      </w:r>
    </w:p>
    <w:p w:rsidR="00AC3D7E" w:rsidRDefault="00AC3D7E" w:rsidP="00AC3D7E">
      <w:pPr>
        <w:suppressAutoHyphens w:val="0"/>
        <w:spacing w:line="276" w:lineRule="auto"/>
        <w:jc w:val="both"/>
      </w:pPr>
      <w:r>
        <w:t>Zene: Aranyalma Páros (Vaskó Zsolt, Gebri Bernadett)</w:t>
      </w:r>
    </w:p>
    <w:p w:rsidR="00AC3D7E" w:rsidRDefault="00AC3D7E" w:rsidP="00AC3D7E">
      <w:pPr>
        <w:suppressAutoHyphens w:val="0"/>
        <w:spacing w:line="276" w:lineRule="auto"/>
        <w:jc w:val="both"/>
      </w:pPr>
      <w:r>
        <w:t>játékmester és szereplő: Fritz Attila</w:t>
      </w:r>
    </w:p>
    <w:p w:rsidR="00AC3D7E" w:rsidRPr="00D5334B" w:rsidRDefault="00AC3D7E" w:rsidP="00AC3D7E">
      <w:pPr>
        <w:suppressAutoHyphens w:val="0"/>
        <w:spacing w:line="276" w:lineRule="auto"/>
        <w:jc w:val="both"/>
      </w:pPr>
      <w:r>
        <w:t>bemutató: 2019. szeptember 23</w:t>
      </w:r>
      <w:r w:rsidRPr="00D5334B">
        <w:t>.</w:t>
      </w:r>
    </w:p>
    <w:p w:rsidR="00AC3D7E" w:rsidRPr="000F0C48" w:rsidRDefault="00AC3D7E" w:rsidP="00AC3D7E">
      <w:pPr>
        <w:pStyle w:val="Standard"/>
        <w:rPr>
          <w:rFonts w:cs="Times New Roman"/>
          <w:b/>
        </w:rPr>
      </w:pPr>
    </w:p>
    <w:p w:rsidR="00AC3D7E" w:rsidRPr="00B23D69" w:rsidRDefault="00AC3D7E" w:rsidP="00AC3D7E">
      <w:pPr>
        <w:suppressAutoHyphens w:val="0"/>
        <w:spacing w:line="276" w:lineRule="auto"/>
        <w:jc w:val="both"/>
      </w:pPr>
      <w:r w:rsidRPr="00201B4A">
        <w:t>Szálinger Balázs</w:t>
      </w:r>
      <w:r>
        <w:rPr>
          <w:b/>
        </w:rPr>
        <w:t xml:space="preserve">: Királyok könyve </w:t>
      </w:r>
      <w:r w:rsidRPr="00877301">
        <w:rPr>
          <w:b/>
        </w:rPr>
        <w:t>II</w:t>
      </w:r>
      <w:r>
        <w:rPr>
          <w:b/>
        </w:rPr>
        <w:t>I</w:t>
      </w:r>
      <w:r w:rsidRPr="00877301">
        <w:rPr>
          <w:b/>
        </w:rPr>
        <w:t xml:space="preserve">. </w:t>
      </w:r>
      <w:r>
        <w:rPr>
          <w:b/>
        </w:rPr>
        <w:t>(Történetek Szent Lászlóról)</w:t>
      </w:r>
      <w:r w:rsidRPr="00877301">
        <w:rPr>
          <w:b/>
        </w:rPr>
        <w:t xml:space="preserve"> </w:t>
      </w:r>
      <w:r w:rsidRPr="00877301">
        <w:t xml:space="preserve">- </w:t>
      </w:r>
      <w:r w:rsidRPr="00B23D69">
        <w:t>osztályterem-színházi előadás kisiskolásoknak</w:t>
      </w:r>
    </w:p>
    <w:p w:rsidR="00AC3D7E" w:rsidRDefault="00AC3D7E" w:rsidP="00AC3D7E">
      <w:pPr>
        <w:suppressAutoHyphens w:val="0"/>
        <w:spacing w:line="276" w:lineRule="auto"/>
        <w:jc w:val="both"/>
      </w:pPr>
      <w:r>
        <w:t>rendező: Kovács Géza</w:t>
      </w:r>
    </w:p>
    <w:p w:rsidR="00AC3D7E" w:rsidRDefault="00AC3D7E" w:rsidP="00AC3D7E">
      <w:pPr>
        <w:suppressAutoHyphens w:val="0"/>
        <w:spacing w:line="276" w:lineRule="auto"/>
        <w:jc w:val="both"/>
      </w:pPr>
      <w:r>
        <w:t>tervező: Trifusz Péter</w:t>
      </w:r>
    </w:p>
    <w:p w:rsidR="00AC3D7E" w:rsidRDefault="00AC3D7E" w:rsidP="00AC3D7E">
      <w:pPr>
        <w:suppressAutoHyphens w:val="0"/>
        <w:spacing w:line="276" w:lineRule="auto"/>
        <w:jc w:val="both"/>
      </w:pPr>
      <w:r>
        <w:t>Zene: Aranyalma Páros (Vaskó Zsolt, Gebri Bernadett)</w:t>
      </w:r>
    </w:p>
    <w:p w:rsidR="00AC3D7E" w:rsidRDefault="00AC3D7E" w:rsidP="00AC3D7E">
      <w:pPr>
        <w:suppressAutoHyphens w:val="0"/>
        <w:spacing w:line="276" w:lineRule="auto"/>
        <w:jc w:val="both"/>
      </w:pPr>
      <w:r>
        <w:t>játékmester és szereplő: Gyurkovics Zsófia</w:t>
      </w:r>
    </w:p>
    <w:p w:rsidR="00AC3D7E" w:rsidRPr="00D5334B" w:rsidRDefault="00AC3D7E" w:rsidP="00AC3D7E">
      <w:pPr>
        <w:suppressAutoHyphens w:val="0"/>
        <w:spacing w:line="276" w:lineRule="auto"/>
        <w:jc w:val="both"/>
      </w:pPr>
      <w:r>
        <w:t>bemutató: 2019. október 10</w:t>
      </w:r>
      <w:r w:rsidRPr="00D5334B">
        <w:t>.</w:t>
      </w:r>
    </w:p>
    <w:p w:rsidR="00AC3D7E" w:rsidRDefault="00AC3D7E" w:rsidP="00AC3D7E">
      <w:pPr>
        <w:pStyle w:val="Listaszerbekezds"/>
        <w:spacing w:line="276" w:lineRule="auto"/>
        <w:ind w:left="0"/>
        <w:jc w:val="both"/>
      </w:pPr>
    </w:p>
    <w:p w:rsidR="00AC3D7E" w:rsidRDefault="00AC3D7E" w:rsidP="00AC3D7E">
      <w:pPr>
        <w:pStyle w:val="Standard"/>
        <w:jc w:val="both"/>
        <w:textAlignment w:val="auto"/>
        <w:rPr>
          <w:rFonts w:cs="Times New Roman"/>
        </w:rPr>
      </w:pPr>
      <w:r>
        <w:rPr>
          <w:rFonts w:cs="Times New Roman"/>
        </w:rPr>
        <w:t>Galuska László Pál:</w:t>
      </w:r>
      <w:r>
        <w:rPr>
          <w:rFonts w:cs="Times New Roman"/>
          <w:b/>
        </w:rPr>
        <w:t xml:space="preserve"> A háromágú tölgyfa tündére </w:t>
      </w:r>
    </w:p>
    <w:p w:rsidR="00AC3D7E" w:rsidRDefault="00AC3D7E" w:rsidP="00AC3D7E">
      <w:pPr>
        <w:pStyle w:val="Standard"/>
        <w:jc w:val="both"/>
        <w:textAlignment w:val="auto"/>
        <w:rPr>
          <w:rFonts w:cs="Times New Roman"/>
        </w:rPr>
      </w:pPr>
      <w:r>
        <w:rPr>
          <w:rFonts w:cs="Times New Roman"/>
        </w:rPr>
        <w:t>rendező: Kovács Géza</w:t>
      </w:r>
    </w:p>
    <w:p w:rsidR="00AC3D7E" w:rsidRDefault="00AC3D7E" w:rsidP="00AC3D7E">
      <w:pPr>
        <w:pStyle w:val="Standard"/>
        <w:jc w:val="both"/>
        <w:textAlignment w:val="auto"/>
        <w:rPr>
          <w:rFonts w:cs="Times New Roman"/>
        </w:rPr>
      </w:pPr>
      <w:r>
        <w:rPr>
          <w:rFonts w:cs="Times New Roman"/>
        </w:rPr>
        <w:t>tervező: Trifusz Péter</w:t>
      </w:r>
    </w:p>
    <w:p w:rsidR="00AC3D7E" w:rsidRDefault="00AC3D7E" w:rsidP="00AC3D7E">
      <w:pPr>
        <w:pStyle w:val="Standard"/>
        <w:jc w:val="both"/>
        <w:textAlignment w:val="auto"/>
        <w:rPr>
          <w:rFonts w:cs="Times New Roman"/>
        </w:rPr>
      </w:pPr>
      <w:r>
        <w:rPr>
          <w:rFonts w:cs="Times New Roman"/>
        </w:rPr>
        <w:t>zene: Takács Dániel</w:t>
      </w:r>
    </w:p>
    <w:p w:rsidR="00AC3D7E" w:rsidRDefault="00AC3D7E" w:rsidP="00AC3D7E">
      <w:pPr>
        <w:pStyle w:val="Standard"/>
        <w:jc w:val="both"/>
        <w:textAlignment w:val="auto"/>
        <w:rPr>
          <w:rFonts w:cs="Times New Roman"/>
        </w:rPr>
      </w:pPr>
      <w:r>
        <w:rPr>
          <w:rFonts w:cs="Times New Roman"/>
        </w:rPr>
        <w:t>dramaturg: Khaled-Abdo Szaida</w:t>
      </w:r>
    </w:p>
    <w:p w:rsidR="00AC3D7E" w:rsidRDefault="00AC3D7E" w:rsidP="00AC3D7E">
      <w:pPr>
        <w:pStyle w:val="Standard"/>
        <w:jc w:val="both"/>
        <w:textAlignment w:val="auto"/>
        <w:rPr>
          <w:rFonts w:cs="Times New Roman"/>
        </w:rPr>
      </w:pPr>
      <w:r>
        <w:rPr>
          <w:rFonts w:cs="Times New Roman"/>
        </w:rPr>
        <w:t>szereplők: Császár Erika, Fritz Attila, Gyurkovics Zsófia, Kosznovszky Márton, Varga Bori, Janicsek Péter mv.</w:t>
      </w:r>
    </w:p>
    <w:p w:rsidR="00AC3D7E" w:rsidRDefault="00AC3D7E" w:rsidP="00AC3D7E">
      <w:pPr>
        <w:pStyle w:val="Standard"/>
        <w:jc w:val="both"/>
        <w:textAlignment w:val="auto"/>
        <w:rPr>
          <w:rFonts w:cs="Times New Roman"/>
        </w:rPr>
      </w:pPr>
      <w:r>
        <w:rPr>
          <w:rFonts w:cs="Times New Roman"/>
        </w:rPr>
        <w:t>bemutató: 2019. október 20.</w:t>
      </w:r>
    </w:p>
    <w:p w:rsidR="00AC3D7E" w:rsidRDefault="00AC3D7E" w:rsidP="00AC3D7E">
      <w:pPr>
        <w:pStyle w:val="Standard"/>
        <w:jc w:val="both"/>
        <w:rPr>
          <w:rFonts w:cs="Times New Roman"/>
        </w:rPr>
      </w:pPr>
    </w:p>
    <w:p w:rsidR="00AC3D7E" w:rsidRPr="00780412" w:rsidRDefault="00AC3D7E" w:rsidP="00AC3D7E">
      <w:pPr>
        <w:pStyle w:val="Standard"/>
        <w:jc w:val="both"/>
        <w:textAlignment w:val="auto"/>
        <w:rPr>
          <w:rFonts w:cs="Times New Roman"/>
        </w:rPr>
      </w:pPr>
      <w:r>
        <w:rPr>
          <w:rFonts w:cs="Times New Roman"/>
        </w:rPr>
        <w:t>Sven Nordquist:</w:t>
      </w:r>
      <w:r>
        <w:rPr>
          <w:rFonts w:cs="Times New Roman"/>
          <w:b/>
        </w:rPr>
        <w:t xml:space="preserve"> Pettson és Findusz </w:t>
      </w:r>
    </w:p>
    <w:p w:rsidR="00AC3D7E" w:rsidRDefault="00AC3D7E" w:rsidP="00AC3D7E">
      <w:pPr>
        <w:pStyle w:val="Standard"/>
        <w:jc w:val="both"/>
        <w:textAlignment w:val="auto"/>
        <w:rPr>
          <w:rFonts w:cs="Times New Roman"/>
        </w:rPr>
      </w:pPr>
      <w:r>
        <w:rPr>
          <w:rFonts w:cs="Times New Roman"/>
        </w:rPr>
        <w:t>rendező: Kovács Petra Eszter</w:t>
      </w:r>
    </w:p>
    <w:p w:rsidR="00AC3D7E" w:rsidRDefault="00AC3D7E" w:rsidP="00AC3D7E">
      <w:pPr>
        <w:pStyle w:val="Standard"/>
        <w:jc w:val="both"/>
        <w:textAlignment w:val="auto"/>
        <w:rPr>
          <w:rFonts w:cs="Times New Roman"/>
        </w:rPr>
      </w:pPr>
      <w:r>
        <w:rPr>
          <w:rFonts w:cs="Times New Roman"/>
        </w:rPr>
        <w:t>tervező: Takács Lilla, Wunder Judit</w:t>
      </w:r>
    </w:p>
    <w:p w:rsidR="00AC3D7E" w:rsidRDefault="00AC3D7E" w:rsidP="00AC3D7E">
      <w:pPr>
        <w:pStyle w:val="Standard"/>
        <w:jc w:val="both"/>
        <w:textAlignment w:val="auto"/>
        <w:rPr>
          <w:rFonts w:cs="Times New Roman"/>
        </w:rPr>
      </w:pPr>
      <w:r>
        <w:rPr>
          <w:rFonts w:cs="Times New Roman"/>
        </w:rPr>
        <w:t>bábszínpadra alkalmazta, dramaturg: Khaled-Abdo Szaida</w:t>
      </w:r>
    </w:p>
    <w:p w:rsidR="00AC3D7E" w:rsidRDefault="00AC3D7E" w:rsidP="00AC3D7E">
      <w:pPr>
        <w:pStyle w:val="Standard"/>
        <w:jc w:val="both"/>
        <w:textAlignment w:val="auto"/>
        <w:rPr>
          <w:rFonts w:cs="Times New Roman"/>
        </w:rPr>
      </w:pPr>
      <w:r>
        <w:rPr>
          <w:rFonts w:cs="Times New Roman"/>
        </w:rPr>
        <w:t>szereplők: Gyurkovics Zsófia, Fritz Attila, Kovács Bálint, Kosznovszky Márton</w:t>
      </w:r>
    </w:p>
    <w:p w:rsidR="00AC3D7E" w:rsidRPr="009B3510" w:rsidRDefault="00AC3D7E" w:rsidP="00AC3D7E">
      <w:pPr>
        <w:pStyle w:val="Standard"/>
        <w:jc w:val="both"/>
        <w:textAlignment w:val="auto"/>
        <w:rPr>
          <w:rFonts w:cs="Times New Roman"/>
        </w:rPr>
      </w:pPr>
      <w:r>
        <w:rPr>
          <w:rFonts w:cs="Times New Roman"/>
        </w:rPr>
        <w:t>bemutató: 20019. november 24.</w:t>
      </w:r>
    </w:p>
    <w:p w:rsidR="00AC3D7E" w:rsidRPr="003C3AF3" w:rsidRDefault="00AC3D7E" w:rsidP="00AC3D7E">
      <w:pPr>
        <w:pStyle w:val="Standard"/>
        <w:ind w:firstLine="708"/>
        <w:jc w:val="both"/>
        <w:rPr>
          <w:rFonts w:cs="Times New Roman"/>
          <w:b/>
          <w:color w:val="FF0000"/>
          <w:u w:val="single"/>
        </w:rPr>
      </w:pPr>
    </w:p>
    <w:p w:rsidR="00AC3D7E" w:rsidRPr="003C3AF3" w:rsidRDefault="00AC3D7E" w:rsidP="00AC3D7E">
      <w:pPr>
        <w:pStyle w:val="Nincstrkz"/>
        <w:rPr>
          <w:rFonts w:ascii="Times New Roman" w:hAnsi="Times New Roman"/>
          <w:b/>
          <w:color w:val="FF0000"/>
          <w:sz w:val="24"/>
          <w:szCs w:val="24"/>
        </w:rPr>
      </w:pPr>
    </w:p>
    <w:p w:rsidR="00AC3D7E" w:rsidRPr="000948A6" w:rsidRDefault="00AC3D7E" w:rsidP="00AC3D7E">
      <w:pPr>
        <w:pStyle w:val="Standard"/>
        <w:ind w:firstLine="708"/>
        <w:jc w:val="both"/>
        <w:rPr>
          <w:rFonts w:cs="Times New Roman"/>
          <w:u w:val="single"/>
        </w:rPr>
      </w:pPr>
      <w:r w:rsidRPr="000948A6">
        <w:rPr>
          <w:rFonts w:cs="Times New Roman"/>
          <w:u w:val="single"/>
        </w:rPr>
        <w:t>Műsoron tartott előadások:</w:t>
      </w:r>
    </w:p>
    <w:p w:rsidR="00AC3D7E" w:rsidRPr="000948A6" w:rsidRDefault="00AC3D7E" w:rsidP="00AC3D7E">
      <w:pPr>
        <w:pStyle w:val="Standard"/>
        <w:jc w:val="both"/>
        <w:rPr>
          <w:rFonts w:cs="Times New Roman"/>
          <w:b/>
          <w:u w:val="single"/>
        </w:rPr>
      </w:pPr>
    </w:p>
    <w:p w:rsidR="00AC3D7E" w:rsidRDefault="00AC3D7E" w:rsidP="00AC3D7E">
      <w:pPr>
        <w:pStyle w:val="Standard"/>
        <w:jc w:val="both"/>
        <w:rPr>
          <w:rFonts w:cs="Times New Roman"/>
        </w:rPr>
      </w:pPr>
      <w:r>
        <w:rPr>
          <w:rFonts w:cs="Times New Roman"/>
        </w:rPr>
        <w:t>Parti Nagy Lajos: A császár új ruhája</w:t>
      </w:r>
    </w:p>
    <w:p w:rsidR="00AC3D7E" w:rsidRDefault="00AC3D7E" w:rsidP="00AC3D7E">
      <w:pPr>
        <w:pStyle w:val="Standard"/>
        <w:jc w:val="both"/>
        <w:rPr>
          <w:rFonts w:cs="Times New Roman"/>
        </w:rPr>
      </w:pPr>
      <w:r>
        <w:rPr>
          <w:rFonts w:cs="Times New Roman"/>
        </w:rPr>
        <w:t>Lázár Ervin: A hazudós Egér</w:t>
      </w:r>
    </w:p>
    <w:p w:rsidR="00AC3D7E" w:rsidRPr="003C3AF3" w:rsidRDefault="00AC3D7E" w:rsidP="00AC3D7E">
      <w:pPr>
        <w:pStyle w:val="Standard"/>
        <w:jc w:val="both"/>
        <w:rPr>
          <w:rFonts w:cs="Times New Roman"/>
        </w:rPr>
      </w:pPr>
      <w:r>
        <w:rPr>
          <w:rFonts w:cs="Times New Roman"/>
        </w:rPr>
        <w:t>Michael Ende- Gimesi Dóra: Ármányos puncspancs</w:t>
      </w:r>
    </w:p>
    <w:p w:rsidR="00AC3D7E" w:rsidRPr="003C3AF3" w:rsidRDefault="00AC3D7E" w:rsidP="00AC3D7E">
      <w:pPr>
        <w:pStyle w:val="Standard"/>
        <w:jc w:val="both"/>
        <w:rPr>
          <w:rFonts w:cs="Times New Roman"/>
        </w:rPr>
      </w:pPr>
      <w:r w:rsidRPr="003C3AF3">
        <w:rPr>
          <w:rFonts w:cs="Times New Roman"/>
        </w:rPr>
        <w:t>Kormos István: Az égigérő fa</w:t>
      </w:r>
    </w:p>
    <w:p w:rsidR="00AC3D7E" w:rsidRPr="003C3AF3" w:rsidRDefault="00AC3D7E" w:rsidP="00AC3D7E">
      <w:pPr>
        <w:pStyle w:val="Standard"/>
        <w:jc w:val="both"/>
        <w:rPr>
          <w:rFonts w:eastAsia="Times New Roman" w:cs="Times New Roman"/>
          <w:kern w:val="0"/>
          <w:lang w:eastAsia="hu-HU" w:bidi="ar-SA"/>
        </w:rPr>
      </w:pPr>
      <w:r w:rsidRPr="003C3AF3">
        <w:rPr>
          <w:rFonts w:eastAsia="Times New Roman" w:cs="Times New Roman"/>
          <w:kern w:val="0"/>
          <w:lang w:eastAsia="hu-HU" w:bidi="ar-SA"/>
        </w:rPr>
        <w:t>Jevgenyij Svarc: Az elvarázsolt testvérek</w:t>
      </w:r>
    </w:p>
    <w:p w:rsidR="00AC3D7E" w:rsidRPr="003C3AF3" w:rsidRDefault="00AC3D7E" w:rsidP="00AC3D7E">
      <w:pPr>
        <w:pStyle w:val="Standard"/>
        <w:jc w:val="both"/>
        <w:rPr>
          <w:rFonts w:eastAsia="Times New Roman" w:cs="Times New Roman"/>
          <w:kern w:val="0"/>
          <w:lang w:eastAsia="hu-HU" w:bidi="ar-SA"/>
        </w:rPr>
      </w:pPr>
      <w:r w:rsidRPr="003C3AF3">
        <w:rPr>
          <w:rFonts w:eastAsia="Times New Roman" w:cs="Times New Roman"/>
          <w:kern w:val="0"/>
          <w:lang w:eastAsia="hu-HU" w:bidi="ar-SA"/>
        </w:rPr>
        <w:t>Batu tá kalandjai</w:t>
      </w:r>
    </w:p>
    <w:p w:rsidR="00AC3D7E" w:rsidRPr="006D66D4" w:rsidRDefault="00AC3D7E" w:rsidP="00AC3D7E">
      <w:pPr>
        <w:pStyle w:val="Nincstrkz"/>
        <w:rPr>
          <w:rFonts w:ascii="Times New Roman" w:hAnsi="Times New Roman"/>
          <w:sz w:val="24"/>
          <w:szCs w:val="24"/>
        </w:rPr>
      </w:pPr>
      <w:r w:rsidRPr="00201B4A">
        <w:rPr>
          <w:rFonts w:ascii="Times New Roman" w:hAnsi="Times New Roman"/>
          <w:sz w:val="24"/>
          <w:szCs w:val="24"/>
        </w:rPr>
        <w:t>Peter Bichsel-Szabó Borbála:</w:t>
      </w:r>
      <w:r w:rsidRPr="00872602">
        <w:rPr>
          <w:rFonts w:ascii="Times New Roman" w:hAnsi="Times New Roman"/>
          <w:sz w:val="24"/>
          <w:szCs w:val="24"/>
        </w:rPr>
        <w:t xml:space="preserve"> </w:t>
      </w:r>
      <w:r w:rsidRPr="00765546">
        <w:rPr>
          <w:rFonts w:ascii="Times New Roman" w:hAnsi="Times New Roman"/>
          <w:sz w:val="24"/>
          <w:szCs w:val="24"/>
        </w:rPr>
        <w:t>Én vagyok én, te vagy te</w:t>
      </w:r>
    </w:p>
    <w:p w:rsidR="00AC3D7E" w:rsidRPr="00765546" w:rsidRDefault="00AC3D7E" w:rsidP="00AC3D7E">
      <w:pPr>
        <w:pStyle w:val="Standard"/>
        <w:jc w:val="both"/>
        <w:rPr>
          <w:rFonts w:eastAsia="Times New Roman" w:cs="Times New Roman"/>
          <w:kern w:val="0"/>
          <w:lang w:eastAsia="hu-HU" w:bidi="ar-SA"/>
        </w:rPr>
      </w:pPr>
      <w:r w:rsidRPr="00765546">
        <w:rPr>
          <w:rFonts w:eastAsia="Times New Roman" w:cs="Times New Roman"/>
          <w:kern w:val="0"/>
          <w:lang w:eastAsia="hu-HU" w:bidi="ar-SA"/>
        </w:rPr>
        <w:t>Dániel András: Kicsibácsi és Kicsinéni (meg az Imikém)</w:t>
      </w:r>
    </w:p>
    <w:p w:rsidR="00AC3D7E" w:rsidRDefault="00AC3D7E" w:rsidP="00AC3D7E">
      <w:pPr>
        <w:pStyle w:val="Standard"/>
        <w:jc w:val="both"/>
        <w:rPr>
          <w:rFonts w:cs="Times New Roman"/>
        </w:rPr>
      </w:pPr>
      <w:r>
        <w:rPr>
          <w:rFonts w:cs="Times New Roman"/>
        </w:rPr>
        <w:t>Körhinta – pöttöm színházi előadás</w:t>
      </w:r>
    </w:p>
    <w:p w:rsidR="00AC3D7E" w:rsidRPr="00765546" w:rsidRDefault="00AC3D7E" w:rsidP="00AC3D7E">
      <w:pPr>
        <w:pStyle w:val="Standard"/>
        <w:jc w:val="both"/>
        <w:rPr>
          <w:rFonts w:eastAsia="Times New Roman" w:cs="Times New Roman"/>
          <w:kern w:val="0"/>
          <w:lang w:eastAsia="hu-HU" w:bidi="ar-SA"/>
        </w:rPr>
      </w:pPr>
      <w:r w:rsidRPr="00765546">
        <w:rPr>
          <w:rFonts w:eastAsia="Times New Roman" w:cs="Times New Roman"/>
          <w:kern w:val="0"/>
          <w:lang w:eastAsia="hu-HU" w:bidi="ar-SA"/>
        </w:rPr>
        <w:t>Urbán Gyula: Minden egér szereti a sajtot</w:t>
      </w:r>
    </w:p>
    <w:p w:rsidR="00AC3D7E" w:rsidRPr="00765546" w:rsidRDefault="00AC3D7E" w:rsidP="00AC3D7E">
      <w:pPr>
        <w:pStyle w:val="Standard"/>
        <w:jc w:val="both"/>
        <w:rPr>
          <w:rFonts w:eastAsia="Times New Roman" w:cs="Times New Roman"/>
          <w:kern w:val="0"/>
          <w:lang w:eastAsia="hu-HU" w:bidi="ar-SA"/>
        </w:rPr>
      </w:pPr>
      <w:r w:rsidRPr="00765546">
        <w:rPr>
          <w:rFonts w:eastAsia="Times New Roman" w:cs="Times New Roman"/>
          <w:kern w:val="0"/>
          <w:lang w:eastAsia="hu-HU" w:bidi="ar-SA"/>
        </w:rPr>
        <w:t>Papírvarázs – pöttöm színházi előadás</w:t>
      </w:r>
    </w:p>
    <w:p w:rsidR="00AC3D7E" w:rsidRPr="00256F37" w:rsidRDefault="00AC3D7E" w:rsidP="00AC3D7E">
      <w:pPr>
        <w:pStyle w:val="Nincstrkz"/>
        <w:jc w:val="both"/>
        <w:rPr>
          <w:rFonts w:ascii="Times New Roman" w:hAnsi="Times New Roman"/>
          <w:sz w:val="24"/>
          <w:szCs w:val="24"/>
        </w:rPr>
      </w:pPr>
      <w:r w:rsidRPr="00256F37">
        <w:rPr>
          <w:rFonts w:ascii="Times New Roman" w:hAnsi="Times New Roman"/>
          <w:sz w:val="24"/>
          <w:szCs w:val="24"/>
        </w:rPr>
        <w:t>Kolozsi Angéla: Pöttöm Panna</w:t>
      </w:r>
    </w:p>
    <w:p w:rsidR="00AC3D7E" w:rsidRPr="00765546" w:rsidRDefault="00AC3D7E" w:rsidP="00AC3D7E">
      <w:pPr>
        <w:pStyle w:val="Standard"/>
        <w:jc w:val="both"/>
        <w:rPr>
          <w:rFonts w:eastAsia="Times New Roman" w:cs="Times New Roman"/>
          <w:kern w:val="0"/>
          <w:lang w:eastAsia="hu-HU" w:bidi="ar-SA"/>
        </w:rPr>
      </w:pPr>
      <w:r w:rsidRPr="00765546">
        <w:t>Václav Čtvrtek:</w:t>
      </w:r>
      <w:r w:rsidRPr="00765546">
        <w:rPr>
          <w:rFonts w:eastAsia="Times New Roman" w:cs="Times New Roman"/>
          <w:kern w:val="0"/>
          <w:lang w:eastAsia="hu-HU" w:bidi="ar-SA"/>
        </w:rPr>
        <w:t xml:space="preserve"> Rumcájsz</w:t>
      </w:r>
    </w:p>
    <w:p w:rsidR="00AC3D7E" w:rsidRPr="00765546" w:rsidRDefault="00AC3D7E" w:rsidP="00AC3D7E">
      <w:pPr>
        <w:pStyle w:val="Standard"/>
        <w:jc w:val="both"/>
        <w:rPr>
          <w:rFonts w:cs="Times New Roman"/>
        </w:rPr>
      </w:pPr>
      <w:r w:rsidRPr="00765546">
        <w:rPr>
          <w:rFonts w:eastAsia="Times New Roman" w:cs="Times New Roman"/>
          <w:kern w:val="0"/>
          <w:lang w:eastAsia="hu-HU" w:bidi="ar-SA"/>
        </w:rPr>
        <w:t>Galuska László Pál: Szent Márton köpenye – osztályterem színházi előadás kisiskolásoknak</w:t>
      </w:r>
    </w:p>
    <w:p w:rsidR="00AC3D7E" w:rsidRPr="00765546" w:rsidRDefault="00AC3D7E" w:rsidP="00AC3D7E">
      <w:pPr>
        <w:pStyle w:val="Standard"/>
        <w:jc w:val="both"/>
        <w:rPr>
          <w:rFonts w:eastAsia="Times New Roman" w:cs="Times New Roman"/>
          <w:kern w:val="0"/>
          <w:lang w:eastAsia="hu-HU" w:bidi="ar-SA"/>
        </w:rPr>
      </w:pPr>
      <w:r w:rsidRPr="00765546">
        <w:rPr>
          <w:rFonts w:eastAsia="Times New Roman" w:cs="Times New Roman"/>
          <w:kern w:val="0"/>
          <w:lang w:eastAsia="hu-HU" w:bidi="ar-SA"/>
        </w:rPr>
        <w:t>Tamás Könyve – osztályterem-színházi előadás középiskolásoknak</w:t>
      </w:r>
    </w:p>
    <w:p w:rsidR="00AC3D7E" w:rsidRPr="00765546" w:rsidRDefault="00AC3D7E" w:rsidP="00AC3D7E">
      <w:pPr>
        <w:pStyle w:val="Standard"/>
        <w:jc w:val="both"/>
        <w:rPr>
          <w:rFonts w:cs="Times New Roman"/>
        </w:rPr>
      </w:pPr>
      <w:r w:rsidRPr="00765546">
        <w:rPr>
          <w:rFonts w:cs="Times New Roman"/>
        </w:rPr>
        <w:t>Gimesi Dóra: Tíz emelet boldogság</w:t>
      </w:r>
    </w:p>
    <w:p w:rsidR="00AC3D7E" w:rsidRPr="00765546" w:rsidRDefault="00AC3D7E" w:rsidP="00AC3D7E">
      <w:pPr>
        <w:pStyle w:val="Standard"/>
        <w:jc w:val="both"/>
        <w:rPr>
          <w:rFonts w:cs="Times New Roman"/>
        </w:rPr>
      </w:pPr>
      <w:r w:rsidRPr="00765546">
        <w:rPr>
          <w:rFonts w:cs="Times New Roman"/>
        </w:rPr>
        <w:t>Kormos István: Vackor az óvodában</w:t>
      </w:r>
    </w:p>
    <w:p w:rsidR="00AC3D7E" w:rsidRDefault="00AC3D7E" w:rsidP="00AC3D7E">
      <w:pPr>
        <w:pStyle w:val="Standard"/>
        <w:jc w:val="both"/>
        <w:rPr>
          <w:rFonts w:cs="Times New Roman"/>
          <w:color w:val="FF0000"/>
        </w:rPr>
      </w:pPr>
    </w:p>
    <w:p w:rsidR="00AC3D7E" w:rsidRPr="00B16CAE" w:rsidRDefault="00AC3D7E" w:rsidP="00AC3D7E">
      <w:pPr>
        <w:pStyle w:val="Standard"/>
        <w:ind w:firstLine="708"/>
        <w:jc w:val="both"/>
        <w:rPr>
          <w:rFonts w:cs="Times New Roman"/>
        </w:rPr>
      </w:pPr>
      <w:r w:rsidRPr="00B16CAE">
        <w:rPr>
          <w:rFonts w:cs="Times New Roman"/>
        </w:rPr>
        <w:t xml:space="preserve">Hétvégi matiné és bérletes kínálatunkat vendégelőadásokkal színesítettük. Összesen 3 társulat 6 produkcióját láttunk vendégül, s 20 előadást tartottak. </w:t>
      </w:r>
    </w:p>
    <w:p w:rsidR="00AC3D7E" w:rsidRPr="003C3AF3" w:rsidRDefault="00AC3D7E" w:rsidP="00AC3D7E">
      <w:pPr>
        <w:pStyle w:val="Standard"/>
        <w:ind w:firstLine="708"/>
        <w:jc w:val="both"/>
        <w:rPr>
          <w:rFonts w:cs="Times New Roman"/>
          <w:color w:val="FF0000"/>
        </w:rPr>
      </w:pPr>
    </w:p>
    <w:p w:rsidR="00AC3D7E" w:rsidRPr="00F60B25" w:rsidRDefault="00AC3D7E" w:rsidP="00AC3D7E">
      <w:pPr>
        <w:pStyle w:val="Standard"/>
        <w:numPr>
          <w:ilvl w:val="0"/>
          <w:numId w:val="2"/>
        </w:numPr>
        <w:jc w:val="both"/>
        <w:rPr>
          <w:rFonts w:cs="Times New Roman"/>
          <w:b/>
          <w:u w:val="single"/>
        </w:rPr>
      </w:pPr>
      <w:r w:rsidRPr="00F60B25">
        <w:rPr>
          <w:rFonts w:cs="Times New Roman"/>
          <w:b/>
          <w:u w:val="single"/>
        </w:rPr>
        <w:t>Kiemelkedő vendégjátékok, fesztiválok</w:t>
      </w:r>
    </w:p>
    <w:p w:rsidR="00AC3D7E" w:rsidRPr="00F60B25" w:rsidRDefault="00AC3D7E" w:rsidP="00AC3D7E">
      <w:pPr>
        <w:pStyle w:val="Standard"/>
        <w:ind w:firstLine="708"/>
        <w:jc w:val="both"/>
        <w:rPr>
          <w:rFonts w:cs="Times New Roman"/>
        </w:rPr>
      </w:pPr>
    </w:p>
    <w:p w:rsidR="00AC3D7E" w:rsidRPr="000948A6" w:rsidRDefault="00AC3D7E" w:rsidP="00AC3D7E">
      <w:pPr>
        <w:pStyle w:val="Standard"/>
        <w:ind w:firstLine="708"/>
        <w:jc w:val="both"/>
        <w:rPr>
          <w:rFonts w:cs="Times New Roman"/>
        </w:rPr>
      </w:pPr>
      <w:r w:rsidRPr="000948A6">
        <w:rPr>
          <w:rFonts w:cs="Times New Roman"/>
        </w:rPr>
        <w:t>Sajnos bemutatószámunk, városi előadás kötelezettségeink, próba kötelezettségeink továbbra is nagyon megritkítják ezeket az alkalmakat. Nehéz kötelezettséget vállalni, tervezni egy-egy vendégjáték kapcsán, mert akkor itthon maradunk el a teljesítéssel. Ennek ellenére, ezen a területen is kiemelkedően sikeres volt a társulat.  A vendégjátékok szervezését sok esetben a vendégszínészek egyeztetése is bonyolítja, lassítja vagy éppen lehetetlenné</w:t>
      </w:r>
      <w:r>
        <w:rPr>
          <w:rFonts w:cs="Times New Roman"/>
        </w:rPr>
        <w:t xml:space="preserve"> is</w:t>
      </w:r>
      <w:r w:rsidRPr="000948A6">
        <w:rPr>
          <w:rFonts w:cs="Times New Roman"/>
        </w:rPr>
        <w:t xml:space="preserve"> teszi.</w:t>
      </w:r>
    </w:p>
    <w:p w:rsidR="00AC3D7E" w:rsidRPr="003C3AF3" w:rsidRDefault="00AC3D7E" w:rsidP="00AC3D7E">
      <w:pPr>
        <w:pStyle w:val="Standard"/>
        <w:jc w:val="both"/>
        <w:rPr>
          <w:rFonts w:cs="Times New Roman"/>
          <w:color w:val="FF0000"/>
        </w:rPr>
      </w:pPr>
    </w:p>
    <w:p w:rsidR="00AC3D7E" w:rsidRPr="000948A6" w:rsidRDefault="00AC3D7E" w:rsidP="00AC3D7E">
      <w:pPr>
        <w:pStyle w:val="Standard"/>
        <w:ind w:firstLine="708"/>
        <w:jc w:val="both"/>
        <w:rPr>
          <w:rFonts w:cs="Times New Roman"/>
          <w:b/>
        </w:rPr>
      </w:pPr>
      <w:r w:rsidRPr="000948A6">
        <w:rPr>
          <w:rFonts w:cs="Times New Roman"/>
          <w:b/>
        </w:rPr>
        <w:t>Fontosabb vendégjátékok</w:t>
      </w:r>
    </w:p>
    <w:p w:rsidR="00AC3D7E" w:rsidRDefault="00AC3D7E" w:rsidP="00AC3D7E">
      <w:pPr>
        <w:pStyle w:val="Standard"/>
        <w:jc w:val="both"/>
        <w:rPr>
          <w:rFonts w:cs="Times New Roman"/>
        </w:rPr>
      </w:pPr>
      <w:r w:rsidRPr="0028099F">
        <w:rPr>
          <w:rFonts w:cs="Times New Roman"/>
        </w:rPr>
        <w:t>január 16-17.</w:t>
      </w:r>
      <w:r>
        <w:rPr>
          <w:rFonts w:cs="Times New Roman"/>
        </w:rPr>
        <w:t xml:space="preserve"> Körhinta – a decemberben elkezdett szombathelyi  bőlcsődei sorozat lezárása – 2 ea.</w:t>
      </w:r>
    </w:p>
    <w:p w:rsidR="00AC3D7E" w:rsidRDefault="00AC3D7E" w:rsidP="00AC3D7E">
      <w:pPr>
        <w:pStyle w:val="Standard"/>
        <w:jc w:val="both"/>
        <w:rPr>
          <w:rFonts w:cs="Times New Roman"/>
        </w:rPr>
      </w:pPr>
      <w:r>
        <w:rPr>
          <w:rFonts w:cs="Times New Roman"/>
        </w:rPr>
        <w:t>január 18. A császár új ruhája – Budapest Kultúrkúria</w:t>
      </w:r>
    </w:p>
    <w:p w:rsidR="00AC3D7E" w:rsidRDefault="00AC3D7E" w:rsidP="00AC3D7E">
      <w:pPr>
        <w:pStyle w:val="Standard"/>
        <w:jc w:val="both"/>
        <w:rPr>
          <w:rFonts w:cs="Times New Roman"/>
        </w:rPr>
      </w:pPr>
      <w:r>
        <w:rPr>
          <w:rFonts w:cs="Times New Roman"/>
        </w:rPr>
        <w:t>január 20. Kicsibácsi és Kicsinéni (meg az Imikém) – Kecskemét, Ciróka Bábszínház</w:t>
      </w:r>
    </w:p>
    <w:p w:rsidR="00AC3D7E" w:rsidRDefault="00AC3D7E" w:rsidP="00AC3D7E">
      <w:pPr>
        <w:pStyle w:val="Standard"/>
        <w:jc w:val="both"/>
        <w:rPr>
          <w:rFonts w:cs="Times New Roman"/>
        </w:rPr>
      </w:pPr>
      <w:r>
        <w:rPr>
          <w:rFonts w:cs="Times New Roman"/>
        </w:rPr>
        <w:t xml:space="preserve">január 27. Körhinta – Sopron, </w:t>
      </w:r>
      <w:r w:rsidRPr="00A04415">
        <w:rPr>
          <w:rFonts w:cs="Times New Roman"/>
        </w:rPr>
        <w:t>Pro Kultúra Sopron Nkft</w:t>
      </w:r>
    </w:p>
    <w:p w:rsidR="00AC3D7E" w:rsidRDefault="00AC3D7E" w:rsidP="00AC3D7E">
      <w:pPr>
        <w:pStyle w:val="Standard"/>
        <w:jc w:val="both"/>
        <w:rPr>
          <w:rFonts w:cs="Times New Roman"/>
        </w:rPr>
      </w:pPr>
      <w:r>
        <w:rPr>
          <w:rFonts w:cs="Times New Roman"/>
        </w:rPr>
        <w:t xml:space="preserve">április 28. Papírvarázs 3 ea. - Sopron, </w:t>
      </w:r>
      <w:r w:rsidRPr="00A04415">
        <w:rPr>
          <w:rFonts w:cs="Times New Roman"/>
        </w:rPr>
        <w:t>Pro Kultúra Sopron Nkft</w:t>
      </w:r>
    </w:p>
    <w:p w:rsidR="00AC3D7E" w:rsidRDefault="00AC3D7E" w:rsidP="00AC3D7E">
      <w:pPr>
        <w:pStyle w:val="Standard"/>
        <w:jc w:val="both"/>
        <w:rPr>
          <w:rFonts w:cs="Times New Roman"/>
        </w:rPr>
      </w:pPr>
      <w:r>
        <w:rPr>
          <w:rFonts w:cs="Times New Roman"/>
        </w:rPr>
        <w:t xml:space="preserve">május 4. Történetek a Kutyusról meg a Cicusról – Vasi Skanzen, Szent György Napi Vásár </w:t>
      </w:r>
    </w:p>
    <w:p w:rsidR="00AC3D7E" w:rsidRDefault="00AC3D7E" w:rsidP="00AC3D7E">
      <w:pPr>
        <w:pStyle w:val="Standard"/>
        <w:jc w:val="both"/>
        <w:rPr>
          <w:rFonts w:cs="Times New Roman"/>
        </w:rPr>
      </w:pPr>
      <w:r>
        <w:rPr>
          <w:rFonts w:cs="Times New Roman"/>
        </w:rPr>
        <w:t xml:space="preserve">május 18. Kicsibácsi és Kicsinéni (meg az Imikém)- Zalaegerszeg, Griff Bábszínház, felnőtteknek szóló bábszínházi sorozat </w:t>
      </w:r>
    </w:p>
    <w:p w:rsidR="00AC3D7E" w:rsidRDefault="00AC3D7E" w:rsidP="00AC3D7E">
      <w:pPr>
        <w:pStyle w:val="Standard"/>
        <w:jc w:val="both"/>
        <w:rPr>
          <w:rFonts w:cs="Times New Roman"/>
        </w:rPr>
      </w:pPr>
      <w:r>
        <w:rPr>
          <w:rFonts w:cs="Times New Roman"/>
        </w:rPr>
        <w:t>május 20-21. Történetek a Kutyusról meg a Cicusról, Tamás könyve – Marosvásárhely, Románia – 2-2 ea.</w:t>
      </w:r>
    </w:p>
    <w:p w:rsidR="00AC3D7E" w:rsidRDefault="00AC3D7E" w:rsidP="00AC3D7E">
      <w:pPr>
        <w:pStyle w:val="Standard"/>
        <w:jc w:val="both"/>
        <w:rPr>
          <w:rFonts w:cs="Times New Roman"/>
        </w:rPr>
      </w:pPr>
      <w:r>
        <w:rPr>
          <w:rFonts w:cs="Times New Roman"/>
        </w:rPr>
        <w:t xml:space="preserve">május 25. Történetek a Kutyusról meg a Cicusról, Batu-tá kalandjai –  Gyereknapi forgatag, főszervező: AGORA SzKK </w:t>
      </w:r>
    </w:p>
    <w:p w:rsidR="00AC3D7E" w:rsidRDefault="00AC3D7E" w:rsidP="00AC3D7E">
      <w:pPr>
        <w:pStyle w:val="Standard"/>
        <w:jc w:val="both"/>
        <w:rPr>
          <w:rFonts w:cs="Times New Roman"/>
        </w:rPr>
      </w:pPr>
      <w:r>
        <w:rPr>
          <w:rFonts w:cs="Times New Roman"/>
        </w:rPr>
        <w:t>május 26. Történetek a Kutyusról meg a Cicusról – Székesfehérvár, Hetedhét Játékfesztivál június 5-6. Nyírbátor, gyermekszínházi bérlet, 3 ea.</w:t>
      </w:r>
    </w:p>
    <w:p w:rsidR="00AC3D7E" w:rsidRDefault="00AC3D7E" w:rsidP="00AC3D7E">
      <w:pPr>
        <w:pStyle w:val="Standard"/>
        <w:jc w:val="both"/>
        <w:rPr>
          <w:rFonts w:cs="Times New Roman"/>
        </w:rPr>
      </w:pPr>
      <w:r>
        <w:rPr>
          <w:rFonts w:cs="Times New Roman"/>
        </w:rPr>
        <w:t>június 16. Körhinta. Mosonmagyaróvár</w:t>
      </w:r>
    </w:p>
    <w:p w:rsidR="00AC3D7E" w:rsidRDefault="00AC3D7E" w:rsidP="00AC3D7E">
      <w:pPr>
        <w:pStyle w:val="Standard"/>
        <w:jc w:val="both"/>
        <w:rPr>
          <w:rFonts w:cs="Times New Roman"/>
        </w:rPr>
      </w:pPr>
      <w:r>
        <w:rPr>
          <w:rFonts w:cs="Times New Roman"/>
        </w:rPr>
        <w:t>augusztus 23. Történetek a Kutyusról meg a Cicusról – Savaria Történelmi Karnevál</w:t>
      </w:r>
    </w:p>
    <w:p w:rsidR="00AC3D7E" w:rsidRDefault="00AC3D7E" w:rsidP="00AC3D7E">
      <w:pPr>
        <w:pStyle w:val="Standard"/>
        <w:jc w:val="both"/>
        <w:rPr>
          <w:rFonts w:cs="Times New Roman"/>
        </w:rPr>
      </w:pPr>
      <w:r>
        <w:rPr>
          <w:rFonts w:cs="Times New Roman"/>
        </w:rPr>
        <w:t>szeptember 7. A hazudós egér – Budapest – A Magyar Nyelv és Könyv ünnepe, Budavári Könyvünnep</w:t>
      </w:r>
    </w:p>
    <w:p w:rsidR="00AC3D7E" w:rsidRDefault="00AC3D7E" w:rsidP="00AC3D7E">
      <w:pPr>
        <w:pStyle w:val="Standard"/>
        <w:jc w:val="both"/>
        <w:rPr>
          <w:rFonts w:cs="Times New Roman"/>
        </w:rPr>
      </w:pPr>
      <w:r>
        <w:rPr>
          <w:rFonts w:cs="Times New Roman"/>
        </w:rPr>
        <w:t>szeptember 8. Hang-Tér-Kép családi évadnyitó- Fő tér</w:t>
      </w:r>
    </w:p>
    <w:p w:rsidR="00AC3D7E" w:rsidRDefault="00AC3D7E" w:rsidP="00AC3D7E">
      <w:pPr>
        <w:pStyle w:val="Standard"/>
        <w:jc w:val="both"/>
        <w:rPr>
          <w:rFonts w:cs="Times New Roman"/>
        </w:rPr>
      </w:pPr>
      <w:r>
        <w:rPr>
          <w:rFonts w:cs="Times New Roman"/>
        </w:rPr>
        <w:t>október 8-9. A császár új ruhája – Tatabánya, Jászai Mari Színház, gyermekszínházi bérlet (folytatás 2020 márciusában)</w:t>
      </w:r>
    </w:p>
    <w:p w:rsidR="00AC3D7E" w:rsidRDefault="00AC3D7E" w:rsidP="00AC3D7E">
      <w:pPr>
        <w:pStyle w:val="Standard"/>
        <w:jc w:val="both"/>
        <w:rPr>
          <w:rFonts w:cs="Times New Roman"/>
        </w:rPr>
      </w:pPr>
      <w:r>
        <w:rPr>
          <w:rFonts w:cs="Times New Roman"/>
        </w:rPr>
        <w:t xml:space="preserve">október 27. Tamás könyve- Budapest, B32 Galéria és Kultúrtér, Haláli bábos nap </w:t>
      </w:r>
    </w:p>
    <w:p w:rsidR="00AC3D7E" w:rsidRDefault="00AC3D7E" w:rsidP="00AC3D7E">
      <w:pPr>
        <w:pStyle w:val="Standard"/>
        <w:jc w:val="both"/>
        <w:rPr>
          <w:rFonts w:cs="Times New Roman"/>
        </w:rPr>
      </w:pPr>
      <w:r>
        <w:rPr>
          <w:rFonts w:cs="Times New Roman"/>
        </w:rPr>
        <w:t>november 10. Az égigérő fa – Vasi Skanzen, Szent Márton Vásár</w:t>
      </w:r>
    </w:p>
    <w:p w:rsidR="00AC3D7E" w:rsidRDefault="00AC3D7E" w:rsidP="00AC3D7E">
      <w:pPr>
        <w:pStyle w:val="Standard"/>
        <w:jc w:val="both"/>
        <w:rPr>
          <w:rFonts w:cs="Times New Roman"/>
        </w:rPr>
      </w:pPr>
      <w:r>
        <w:rPr>
          <w:rFonts w:cs="Times New Roman"/>
        </w:rPr>
        <w:t>november 13-14. Rumcájsz – Budapest, Vigyázó Sándor Művelődési Ház</w:t>
      </w:r>
    </w:p>
    <w:p w:rsidR="00AC3D7E" w:rsidRDefault="00AC3D7E" w:rsidP="00AC3D7E">
      <w:pPr>
        <w:pStyle w:val="Standard"/>
        <w:jc w:val="both"/>
        <w:rPr>
          <w:rFonts w:cs="Times New Roman"/>
        </w:rPr>
      </w:pPr>
      <w:r>
        <w:rPr>
          <w:rFonts w:cs="Times New Roman"/>
        </w:rPr>
        <w:t>november 26. Bábok ideje – bábtörténeti és műfajelméleti foglalkozás egyetemi hallgatóknak</w:t>
      </w:r>
    </w:p>
    <w:p w:rsidR="00AC3D7E" w:rsidRDefault="00AC3D7E" w:rsidP="00AC3D7E">
      <w:pPr>
        <w:pStyle w:val="Standard"/>
        <w:jc w:val="both"/>
        <w:rPr>
          <w:rFonts w:cs="Times New Roman"/>
        </w:rPr>
      </w:pPr>
      <w:r>
        <w:rPr>
          <w:rFonts w:cs="Times New Roman"/>
        </w:rPr>
        <w:t>november 29. Bábok ideje – bábtörténeti és műfajelméleti foglalkozás óvónőknek</w:t>
      </w:r>
    </w:p>
    <w:p w:rsidR="00AC3D7E" w:rsidRDefault="00AC3D7E" w:rsidP="00AC3D7E">
      <w:pPr>
        <w:pStyle w:val="Standard"/>
        <w:jc w:val="both"/>
        <w:rPr>
          <w:rFonts w:cs="Times New Roman"/>
        </w:rPr>
      </w:pPr>
      <w:r>
        <w:rPr>
          <w:rFonts w:cs="Times New Roman"/>
        </w:rPr>
        <w:t>november 30. Holle anyó – Budapest MÜPA – 2 ea.</w:t>
      </w:r>
    </w:p>
    <w:p w:rsidR="00AC3D7E" w:rsidRDefault="00AC3D7E" w:rsidP="00AC3D7E">
      <w:pPr>
        <w:pStyle w:val="Standard"/>
        <w:jc w:val="both"/>
        <w:rPr>
          <w:rFonts w:cs="Times New Roman"/>
        </w:rPr>
      </w:pPr>
      <w:r>
        <w:rPr>
          <w:rFonts w:cs="Times New Roman"/>
        </w:rPr>
        <w:t xml:space="preserve">december 15.  Holle anyó – Valakit várunk – karácsonyváró családi nap, főszervező: Dr. Pesovár Ernő AMI </w:t>
      </w:r>
    </w:p>
    <w:p w:rsidR="00AC3D7E" w:rsidRDefault="00AC3D7E" w:rsidP="00AC3D7E">
      <w:pPr>
        <w:pStyle w:val="Standard"/>
        <w:jc w:val="both"/>
        <w:rPr>
          <w:rFonts w:cs="Times New Roman"/>
        </w:rPr>
      </w:pPr>
      <w:r>
        <w:rPr>
          <w:rFonts w:cs="Times New Roman"/>
        </w:rPr>
        <w:t>december 19. A boldog herceg – előadás felnőtteknek az MMIK színháztermében</w:t>
      </w:r>
    </w:p>
    <w:p w:rsidR="00AC3D7E" w:rsidRDefault="00AC3D7E" w:rsidP="00AC3D7E">
      <w:pPr>
        <w:pStyle w:val="Standard"/>
        <w:jc w:val="both"/>
        <w:rPr>
          <w:rFonts w:cs="Times New Roman"/>
        </w:rPr>
      </w:pPr>
    </w:p>
    <w:p w:rsidR="00AC3D7E" w:rsidRPr="00A04415" w:rsidRDefault="00AC3D7E" w:rsidP="00AC3D7E">
      <w:pPr>
        <w:pStyle w:val="Standard"/>
        <w:jc w:val="both"/>
      </w:pPr>
      <w:r w:rsidRPr="00A04415">
        <w:rPr>
          <w:rFonts w:cs="Times New Roman"/>
        </w:rPr>
        <w:t xml:space="preserve">Továbbra is kiemelkedő volt a Kőszegi Várszínházzal </w:t>
      </w:r>
      <w:r w:rsidRPr="00A04415">
        <w:t>és a kaposvári Bábszíntérrel évek óta fennálló kapcsolat.  Ebben az esztendőben is sok előadást tartottunk ezeken a településeken.</w:t>
      </w:r>
    </w:p>
    <w:p w:rsidR="00AC3D7E" w:rsidRDefault="00AC3D7E" w:rsidP="00AC3D7E">
      <w:pPr>
        <w:pStyle w:val="Standard"/>
        <w:jc w:val="both"/>
        <w:rPr>
          <w:rFonts w:cs="Times New Roman"/>
        </w:rPr>
      </w:pPr>
    </w:p>
    <w:p w:rsidR="00AC3D7E" w:rsidRDefault="00AC3D7E" w:rsidP="00AC3D7E">
      <w:pPr>
        <w:pStyle w:val="Standard"/>
        <w:jc w:val="both"/>
        <w:rPr>
          <w:rFonts w:cs="Times New Roman"/>
        </w:rPr>
      </w:pPr>
      <w:r>
        <w:rPr>
          <w:rFonts w:cs="Times New Roman"/>
        </w:rPr>
        <w:t>Kőszeg:</w:t>
      </w:r>
    </w:p>
    <w:p w:rsidR="00AC3D7E" w:rsidRDefault="00AC3D7E" w:rsidP="00AC3D7E">
      <w:pPr>
        <w:pStyle w:val="Standard"/>
        <w:jc w:val="both"/>
        <w:rPr>
          <w:rFonts w:cs="Times New Roman"/>
        </w:rPr>
      </w:pPr>
      <w:r>
        <w:rPr>
          <w:rFonts w:cs="Times New Roman"/>
        </w:rPr>
        <w:t>február 19. Holle anyó 2 ea.</w:t>
      </w:r>
    </w:p>
    <w:p w:rsidR="00AC3D7E" w:rsidRDefault="00AC3D7E" w:rsidP="00AC3D7E">
      <w:pPr>
        <w:pStyle w:val="Standard"/>
        <w:jc w:val="both"/>
        <w:rPr>
          <w:rFonts w:cs="Times New Roman"/>
        </w:rPr>
      </w:pPr>
      <w:r>
        <w:rPr>
          <w:rFonts w:cs="Times New Roman"/>
        </w:rPr>
        <w:t>június 12. Körhinta</w:t>
      </w:r>
    </w:p>
    <w:p w:rsidR="00AC3D7E" w:rsidRDefault="00AC3D7E" w:rsidP="00AC3D7E">
      <w:pPr>
        <w:pStyle w:val="Standard"/>
        <w:jc w:val="both"/>
        <w:rPr>
          <w:rFonts w:cs="Times New Roman"/>
        </w:rPr>
      </w:pPr>
      <w:r>
        <w:rPr>
          <w:rFonts w:cs="Times New Roman"/>
        </w:rPr>
        <w:t>június 22. Batu-tá kalandjai</w:t>
      </w:r>
    </w:p>
    <w:p w:rsidR="00AC3D7E" w:rsidRDefault="00AC3D7E" w:rsidP="00AC3D7E">
      <w:pPr>
        <w:pStyle w:val="Standard"/>
        <w:jc w:val="both"/>
        <w:rPr>
          <w:rFonts w:cs="Times New Roman"/>
        </w:rPr>
      </w:pPr>
      <w:r>
        <w:rPr>
          <w:rFonts w:cs="Times New Roman"/>
        </w:rPr>
        <w:t>július 2-3. A boldog herceg 2 ea.</w:t>
      </w:r>
    </w:p>
    <w:p w:rsidR="00AC3D7E" w:rsidRDefault="00AC3D7E" w:rsidP="00AC3D7E">
      <w:pPr>
        <w:pStyle w:val="Standard"/>
        <w:jc w:val="both"/>
        <w:rPr>
          <w:rFonts w:cs="Times New Roman"/>
        </w:rPr>
      </w:pPr>
    </w:p>
    <w:p w:rsidR="00AC3D7E" w:rsidRDefault="00AC3D7E" w:rsidP="00AC3D7E">
      <w:pPr>
        <w:pStyle w:val="Standard"/>
        <w:jc w:val="both"/>
        <w:rPr>
          <w:rFonts w:cs="Times New Roman"/>
        </w:rPr>
      </w:pPr>
      <w:r>
        <w:rPr>
          <w:rFonts w:cs="Times New Roman"/>
        </w:rPr>
        <w:t>Kaposvár</w:t>
      </w:r>
    </w:p>
    <w:p w:rsidR="00AC3D7E" w:rsidRDefault="00AC3D7E" w:rsidP="00AC3D7E">
      <w:pPr>
        <w:pStyle w:val="Standard"/>
        <w:jc w:val="both"/>
        <w:rPr>
          <w:rFonts w:cs="Times New Roman"/>
        </w:rPr>
      </w:pPr>
      <w:r>
        <w:rPr>
          <w:rFonts w:cs="Times New Roman"/>
        </w:rPr>
        <w:t>március 3-8. Rumcájsz – 13 ea. - gyermekszínházi bérlet</w:t>
      </w:r>
    </w:p>
    <w:p w:rsidR="00AC3D7E" w:rsidRDefault="00AC3D7E" w:rsidP="00AC3D7E">
      <w:pPr>
        <w:pStyle w:val="Standard"/>
        <w:jc w:val="both"/>
        <w:rPr>
          <w:rFonts w:cs="Times New Roman"/>
        </w:rPr>
      </w:pPr>
      <w:r>
        <w:rPr>
          <w:rFonts w:cs="Times New Roman"/>
        </w:rPr>
        <w:t>december 2-12. Holle anyó -  17 ea. gyermekszínházi bérlet</w:t>
      </w:r>
    </w:p>
    <w:p w:rsidR="00AC3D7E" w:rsidRDefault="00AC3D7E" w:rsidP="00AC3D7E">
      <w:pPr>
        <w:pStyle w:val="Standard"/>
        <w:jc w:val="both"/>
        <w:rPr>
          <w:rFonts w:cs="Times New Roman"/>
        </w:rPr>
      </w:pPr>
    </w:p>
    <w:p w:rsidR="00AC3D7E" w:rsidRPr="003C3AF3" w:rsidRDefault="00AC3D7E" w:rsidP="00AC3D7E">
      <w:pPr>
        <w:pStyle w:val="Standard"/>
        <w:jc w:val="both"/>
        <w:rPr>
          <w:rFonts w:cs="Times New Roman"/>
          <w:color w:val="FF0000"/>
        </w:rPr>
      </w:pPr>
    </w:p>
    <w:p w:rsidR="00AC3D7E" w:rsidRPr="0088216A" w:rsidRDefault="00AC3D7E" w:rsidP="00AC3D7E">
      <w:pPr>
        <w:pStyle w:val="Standard"/>
        <w:jc w:val="both"/>
        <w:rPr>
          <w:rFonts w:cs="Times New Roman"/>
          <w:b/>
        </w:rPr>
      </w:pPr>
      <w:r w:rsidRPr="0088216A">
        <w:rPr>
          <w:rFonts w:cs="Times New Roman"/>
          <w:b/>
        </w:rPr>
        <w:t>Hazai színházi fesztiválok</w:t>
      </w:r>
    </w:p>
    <w:p w:rsidR="00AC3D7E" w:rsidRDefault="00AC3D7E" w:rsidP="00AC3D7E">
      <w:pPr>
        <w:pStyle w:val="Standard"/>
        <w:jc w:val="both"/>
        <w:rPr>
          <w:rFonts w:cs="Times New Roman"/>
        </w:rPr>
      </w:pPr>
      <w:r>
        <w:rPr>
          <w:rFonts w:cs="Times New Roman"/>
        </w:rPr>
        <w:t>április 16.  A császár új ruhája- DESZKA Fesztivál, Debrecen</w:t>
      </w:r>
    </w:p>
    <w:p w:rsidR="00AC3D7E" w:rsidRPr="003C3AF3" w:rsidRDefault="00AC3D7E" w:rsidP="00AC3D7E">
      <w:pPr>
        <w:rPr>
          <w:rFonts w:eastAsia="Times New Roman"/>
          <w:color w:val="FF0000"/>
          <w:lang w:eastAsia="hu-HU"/>
        </w:rPr>
      </w:pPr>
    </w:p>
    <w:p w:rsidR="00AC3D7E" w:rsidRPr="0088216A" w:rsidRDefault="00AC3D7E" w:rsidP="00AC3D7E">
      <w:pPr>
        <w:jc w:val="both"/>
        <w:rPr>
          <w:rFonts w:eastAsia="Times New Roman"/>
          <w:b/>
          <w:lang w:eastAsia="hu-HU"/>
        </w:rPr>
      </w:pPr>
      <w:r w:rsidRPr="0088216A">
        <w:rPr>
          <w:rFonts w:eastAsia="Times New Roman"/>
          <w:b/>
          <w:lang w:eastAsia="hu-HU"/>
        </w:rPr>
        <w:t>Nemzetközi színházi fesztiválok:</w:t>
      </w:r>
    </w:p>
    <w:p w:rsidR="00AC3D7E" w:rsidRPr="0034274D" w:rsidRDefault="00AC3D7E" w:rsidP="00AC3D7E">
      <w:pPr>
        <w:jc w:val="both"/>
      </w:pPr>
      <w:r w:rsidRPr="0034274D">
        <w:t>június 21. A császár új ruhája – Bialystok, Lengyelország – Puppet’s Metamorphosis Nemzetjközi Felnőtt Bábfesztivál</w:t>
      </w:r>
    </w:p>
    <w:p w:rsidR="00AC3D7E" w:rsidRPr="003C3AF3" w:rsidRDefault="00AC3D7E" w:rsidP="00AC3D7E">
      <w:pPr>
        <w:rPr>
          <w:color w:val="FF0000"/>
        </w:rPr>
      </w:pPr>
    </w:p>
    <w:p w:rsidR="00AC3D7E" w:rsidRPr="001C1D3D" w:rsidRDefault="00AC3D7E" w:rsidP="00AC3D7E">
      <w:pPr>
        <w:rPr>
          <w:rStyle w:val="Kiemels"/>
          <w:b/>
          <w:i w:val="0"/>
          <w:iCs w:val="0"/>
        </w:rPr>
      </w:pPr>
      <w:r>
        <w:rPr>
          <w:b/>
        </w:rPr>
        <w:t>Díjak:</w:t>
      </w:r>
    </w:p>
    <w:p w:rsidR="00AC3D7E" w:rsidRPr="0088216A" w:rsidRDefault="00AC3D7E" w:rsidP="00AC3D7E">
      <w:r w:rsidRPr="0088216A">
        <w:rPr>
          <w:rStyle w:val="Kiemels"/>
          <w:b/>
        </w:rPr>
        <w:t>Színházi Kritikusok Díja-  jelölés</w:t>
      </w:r>
      <w:r w:rsidRPr="0088216A">
        <w:rPr>
          <w:rStyle w:val="Kiemels"/>
        </w:rPr>
        <w:t xml:space="preserve"> – szeptember 22. – A boldog herceg - eg</w:t>
      </w:r>
      <w:r>
        <w:rPr>
          <w:rStyle w:val="Kiemels"/>
        </w:rPr>
        <w:t>yike lett a három legjobb</w:t>
      </w:r>
      <w:r w:rsidRPr="0088216A">
        <w:rPr>
          <w:rStyle w:val="Kiemels"/>
        </w:rPr>
        <w:t xml:space="preserve"> ifjúsági előadásnak</w:t>
      </w:r>
    </w:p>
    <w:p w:rsidR="00AC3D7E" w:rsidRPr="003C3AF3" w:rsidRDefault="00AC3D7E" w:rsidP="00AC3D7E">
      <w:pPr>
        <w:pStyle w:val="Standard"/>
        <w:jc w:val="both"/>
        <w:rPr>
          <w:rFonts w:cs="Times New Roman"/>
          <w:color w:val="FF0000"/>
        </w:rPr>
      </w:pPr>
    </w:p>
    <w:p w:rsidR="00AC3D7E" w:rsidRPr="003C3AF3" w:rsidRDefault="00AC3D7E" w:rsidP="00AC3D7E">
      <w:pPr>
        <w:pStyle w:val="Standard"/>
        <w:jc w:val="both"/>
        <w:rPr>
          <w:rFonts w:cs="Times New Roman"/>
          <w:color w:val="FF0000"/>
        </w:rPr>
      </w:pPr>
    </w:p>
    <w:p w:rsidR="00AC3D7E" w:rsidRPr="003C3AF3" w:rsidRDefault="00AC3D7E" w:rsidP="00AC3D7E">
      <w:pPr>
        <w:pStyle w:val="Standard"/>
        <w:jc w:val="both"/>
        <w:rPr>
          <w:rFonts w:cs="Times New Roman"/>
          <w:color w:val="FF0000"/>
        </w:rPr>
      </w:pPr>
    </w:p>
    <w:p w:rsidR="00AC3D7E" w:rsidRPr="000948A6" w:rsidRDefault="00AC3D7E" w:rsidP="00AC3D7E">
      <w:pPr>
        <w:pStyle w:val="Listaszerbekezds"/>
        <w:numPr>
          <w:ilvl w:val="0"/>
          <w:numId w:val="2"/>
        </w:numPr>
        <w:jc w:val="both"/>
        <w:rPr>
          <w:b/>
          <w:u w:val="single"/>
        </w:rPr>
      </w:pPr>
      <w:r w:rsidRPr="000948A6">
        <w:rPr>
          <w:b/>
          <w:u w:val="single"/>
        </w:rPr>
        <w:t>Helyi együttműködések, partnerkapcsolatok</w:t>
      </w:r>
    </w:p>
    <w:p w:rsidR="00AC3D7E" w:rsidRPr="000948A6" w:rsidRDefault="00AC3D7E" w:rsidP="00AC3D7E">
      <w:pPr>
        <w:jc w:val="both"/>
        <w:rPr>
          <w:rFonts w:cs="Times New Roman"/>
          <w:b/>
          <w:u w:val="single"/>
        </w:rPr>
      </w:pPr>
    </w:p>
    <w:p w:rsidR="00AC3D7E" w:rsidRPr="000948A6" w:rsidRDefault="00AC3D7E" w:rsidP="00AC3D7E">
      <w:pPr>
        <w:pStyle w:val="Standard"/>
        <w:rPr>
          <w:rFonts w:cs="Times New Roman"/>
          <w:b/>
        </w:rPr>
      </w:pPr>
      <w:r w:rsidRPr="000948A6">
        <w:rPr>
          <w:rFonts w:cs="Times New Roman"/>
          <w:b/>
        </w:rPr>
        <w:t>Szervezés</w:t>
      </w:r>
      <w:r w:rsidRPr="000948A6">
        <w:rPr>
          <w:rFonts w:cs="Times New Roman"/>
          <w:b/>
        </w:rPr>
        <w:tab/>
      </w:r>
      <w:r w:rsidRPr="000948A6">
        <w:rPr>
          <w:rFonts w:cs="Times New Roman"/>
          <w:b/>
        </w:rPr>
        <w:tab/>
      </w:r>
    </w:p>
    <w:p w:rsidR="00AC3D7E" w:rsidRPr="003C3AF3" w:rsidRDefault="00AC3D7E" w:rsidP="00AC3D7E">
      <w:pPr>
        <w:pStyle w:val="Standard"/>
        <w:ind w:firstLine="360"/>
        <w:rPr>
          <w:rFonts w:cs="Times New Roman"/>
          <w:b/>
          <w:color w:val="FF0000"/>
        </w:rPr>
      </w:pPr>
    </w:p>
    <w:p w:rsidR="00AC3D7E" w:rsidRPr="0037563E" w:rsidRDefault="00AC3D7E" w:rsidP="00AC3D7E">
      <w:pPr>
        <w:ind w:firstLine="708"/>
        <w:jc w:val="both"/>
        <w:rPr>
          <w:rFonts w:eastAsia="Times New Roman"/>
          <w:lang w:eastAsia="hu-HU"/>
        </w:rPr>
      </w:pPr>
      <w:r w:rsidRPr="0037563E">
        <w:rPr>
          <w:rFonts w:eastAsia="Times New Roman"/>
          <w:lang w:eastAsia="hu-HU"/>
        </w:rPr>
        <w:t>A kapcsolattartási metódusunkat évekkel ezelőtt alakítottuk ki. Alapjai változatlanok, de igyekszünk mindig újabb és újabb elemekkel gazdagítani.</w:t>
      </w:r>
    </w:p>
    <w:p w:rsidR="00AC3D7E" w:rsidRPr="0037563E" w:rsidRDefault="00AC3D7E" w:rsidP="00AC3D7E">
      <w:pPr>
        <w:ind w:firstLine="708"/>
        <w:jc w:val="both"/>
        <w:rPr>
          <w:rFonts w:cs="Times New Roman"/>
        </w:rPr>
      </w:pPr>
      <w:r w:rsidRPr="0037563E">
        <w:rPr>
          <w:rFonts w:eastAsia="Times New Roman"/>
          <w:lang w:eastAsia="hu-HU"/>
        </w:rPr>
        <w:t xml:space="preserve">Vállalásunknak megfelelően </w:t>
      </w:r>
      <w:r w:rsidRPr="0037563E">
        <w:rPr>
          <w:rFonts w:cs="Times New Roman"/>
        </w:rPr>
        <w:t>a városi oktatási intézmények vezetőivel és pedagógusaival szakmai találkozókat, beszélgetéseket, tapasztalatcseréket szervezünk.</w:t>
      </w:r>
    </w:p>
    <w:p w:rsidR="00AC3D7E" w:rsidRDefault="00AC3D7E" w:rsidP="00AC3D7E">
      <w:pPr>
        <w:jc w:val="both"/>
        <w:rPr>
          <w:rFonts w:cs="Times New Roman"/>
        </w:rPr>
      </w:pPr>
      <w:r w:rsidRPr="0037563E">
        <w:rPr>
          <w:rFonts w:cs="Times New Roman"/>
        </w:rPr>
        <w:t xml:space="preserve"> Trifusz Ádám szervezőnket és Meskó Krisztián külső szervező munkatársunkat több intézménybe kovács Géza vagy Prikazovics Ferenc is elkísérte. </w:t>
      </w:r>
      <w:r>
        <w:rPr>
          <w:rFonts w:cs="Times New Roman"/>
        </w:rPr>
        <w:t xml:space="preserve"> A találkozások hasznosak voltak, de a bérletes létszám ezek hatására nem emelkedett.</w:t>
      </w:r>
    </w:p>
    <w:p w:rsidR="00AC3D7E" w:rsidRDefault="00AC3D7E" w:rsidP="00AC3D7E">
      <w:pPr>
        <w:jc w:val="both"/>
        <w:rPr>
          <w:rFonts w:cs="Times New Roman"/>
        </w:rPr>
      </w:pPr>
      <w:r>
        <w:rPr>
          <w:rFonts w:cs="Times New Roman"/>
        </w:rPr>
        <w:tab/>
        <w:t xml:space="preserve">A növekedés érdekében ezért újabb kezdeményezésekkel éltünk. </w:t>
      </w:r>
    </w:p>
    <w:p w:rsidR="00AC3D7E" w:rsidRDefault="00AC3D7E" w:rsidP="00AC3D7E">
      <w:pPr>
        <w:ind w:firstLine="708"/>
        <w:jc w:val="both"/>
        <w:rPr>
          <w:rFonts w:cs="Times New Roman"/>
        </w:rPr>
      </w:pPr>
      <w:r>
        <w:rPr>
          <w:rFonts w:cs="Times New Roman"/>
        </w:rPr>
        <w:t>Szeptembertől minden bérletben is szereplő produkció bemutatója előtt nyilvános főpróbát tartottunk pedagógusoknak. Ezeken az előadás megtekintésén túl arra is lehetőség volt, hogy a résztvevők az alkotókkal beszélgessenek, tőlük kérdezzenek. A cél az volt, hogy segítsük a pedagógusokat abban, hogy felkészítsék a gyerekeket az előadás látogatásra ill. segítséget adjunk a látottak iskolai-óvodai feldolgozásához. Az érdeklődés minimális, de 2020-ban is folytatjuk.</w:t>
      </w:r>
    </w:p>
    <w:p w:rsidR="00AC3D7E" w:rsidRDefault="00AC3D7E" w:rsidP="00AC3D7E">
      <w:pPr>
        <w:ind w:firstLine="708"/>
        <w:jc w:val="both"/>
        <w:rPr>
          <w:rFonts w:cs="Times New Roman"/>
        </w:rPr>
      </w:pPr>
      <w:r>
        <w:rPr>
          <w:rFonts w:cs="Times New Roman"/>
        </w:rPr>
        <w:t>Ugyancsak pedagógusoknak szántuk az előadásainkhoz kapcsolódó témanapokat.  Ezek közül az első az évad kínálatáról szólt. A programban részleteket mutattunk a készülő produkciókból, s a színház vezetésén, szervezésén túl jelen voltak az őszi produkciók rendezői is, akik röviden elmondták elképzeléseiket. A cél az volt, hogy a bérlet megvásárlása előtt a pedagógusok tájékozódjanak, a szükséges ismeretek birtokában tudjanak dönteni, s válaszolni tudjanak a szülők esetleges kérdéseire is. A programon alig néhány pedagógus vett részt.</w:t>
      </w:r>
    </w:p>
    <w:p w:rsidR="00AC3D7E" w:rsidRDefault="00AC3D7E" w:rsidP="00AC3D7E">
      <w:pPr>
        <w:ind w:firstLine="708"/>
        <w:jc w:val="both"/>
        <w:rPr>
          <w:rFonts w:cs="Times New Roman"/>
        </w:rPr>
      </w:pPr>
      <w:r>
        <w:rPr>
          <w:rFonts w:cs="Times New Roman"/>
        </w:rPr>
        <w:t xml:space="preserve">Mindezek után egy Szombathelyen eddig példa nélküli vállalkozásba fogtunk. Kovács Géza részt vett a Vas Megyei Kereskedelmi és Iparkamara gyűlésén, ahol ismertette elképzeléseinket, kérésünket. A Kamara az erről szóló írásos anyagot minden tagjának eljuttatta, s mi is megkerestük először egy írásos anyaggal majd telefonon a város és a városkörnyék legjelentősebb gazdasági vállalkozásait.. Az adott cég dolgozóinak ill. családjuknak szóló zártkörű előadássorozatot kínáltunk.  És segítséget kértünk, hogy a vállalkozások vásároljanak bábszínházi bérleteket, melyeket mi az iskolákkal együttműködve olyan gyerekekhez juttatunk el, akik családjának nehézséget jelentene a bérlet árának kifizetése. Előbbi kezdeményezésünk egyelőre nem járt sikerrel. A támogatói bérletek vásárlása elindult. A </w:t>
      </w:r>
      <w:r w:rsidRPr="00714CAD">
        <w:rPr>
          <w:rFonts w:ascii="Calibri" w:eastAsia="Times New Roman" w:hAnsi="Calibri" w:cs="Calibri"/>
          <w:color w:val="000000"/>
          <w:kern w:val="0"/>
          <w:sz w:val="22"/>
          <w:szCs w:val="22"/>
          <w:lang w:eastAsia="hu-HU" w:bidi="ar-SA"/>
        </w:rPr>
        <w:t>Nyugat Takarék Szövetkezet</w:t>
      </w:r>
      <w:r>
        <w:rPr>
          <w:rFonts w:ascii="Calibri" w:eastAsia="Times New Roman" w:hAnsi="Calibri" w:cs="Calibri"/>
          <w:color w:val="000000"/>
          <w:kern w:val="0"/>
          <w:sz w:val="22"/>
          <w:szCs w:val="22"/>
          <w:lang w:eastAsia="hu-HU" w:bidi="ar-SA"/>
        </w:rPr>
        <w:t xml:space="preserve">, a CEO Kft, a </w:t>
      </w:r>
      <w:r w:rsidRPr="00714CAD">
        <w:rPr>
          <w:rFonts w:ascii="Calibri" w:eastAsia="Times New Roman" w:hAnsi="Calibri" w:cs="Calibri"/>
          <w:color w:val="000000"/>
          <w:kern w:val="0"/>
          <w:sz w:val="22"/>
          <w:szCs w:val="22"/>
          <w:lang w:eastAsia="hu-HU" w:bidi="ar-SA"/>
        </w:rPr>
        <w:t>Gerencsér és Társa Kft.</w:t>
      </w:r>
      <w:r>
        <w:rPr>
          <w:rFonts w:ascii="Calibri" w:eastAsia="Times New Roman" w:hAnsi="Calibri" w:cs="Calibri"/>
          <w:color w:val="000000"/>
          <w:kern w:val="0"/>
          <w:sz w:val="22"/>
          <w:szCs w:val="22"/>
          <w:lang w:eastAsia="hu-HU" w:bidi="ar-SA"/>
        </w:rPr>
        <w:t xml:space="preserve"> és az </w:t>
      </w:r>
      <w:r w:rsidRPr="00714CAD">
        <w:rPr>
          <w:rFonts w:ascii="Calibri" w:eastAsia="Times New Roman" w:hAnsi="Calibri" w:cs="Calibri"/>
          <w:color w:val="000000"/>
          <w:kern w:val="0"/>
          <w:sz w:val="22"/>
          <w:szCs w:val="22"/>
          <w:lang w:eastAsia="hu-HU" w:bidi="ar-SA"/>
        </w:rPr>
        <w:t>IVY Kft</w:t>
      </w:r>
      <w:r>
        <w:rPr>
          <w:rFonts w:ascii="Calibri" w:eastAsia="Times New Roman" w:hAnsi="Calibri" w:cs="Calibri"/>
          <w:color w:val="000000"/>
          <w:kern w:val="0"/>
          <w:sz w:val="22"/>
          <w:szCs w:val="22"/>
          <w:lang w:eastAsia="hu-HU" w:bidi="ar-SA"/>
        </w:rPr>
        <w:t>. jóvoltából 50 kisgyerek jöhetett bábszínházba  a Neumann, a Derkovits, a Brenner Iskolából ill. az Aranyhíd EGYMI-ből. A program folytatódik, a 2020. évi tavaszi és őszi Mesebolt bérletre is vannak már támogatói ígérvények.</w:t>
      </w:r>
    </w:p>
    <w:p w:rsidR="00AC3D7E" w:rsidRDefault="00AC3D7E" w:rsidP="00AC3D7E">
      <w:pPr>
        <w:ind w:firstLine="708"/>
        <w:jc w:val="both"/>
        <w:rPr>
          <w:rFonts w:cs="Times New Roman"/>
        </w:rPr>
      </w:pPr>
    </w:p>
    <w:p w:rsidR="00AC3D7E" w:rsidRPr="00CE75C3" w:rsidRDefault="00AC3D7E" w:rsidP="00AC3D7E">
      <w:pPr>
        <w:ind w:firstLine="708"/>
        <w:jc w:val="both"/>
        <w:rPr>
          <w:rFonts w:cs="Times New Roman"/>
        </w:rPr>
      </w:pPr>
      <w:r w:rsidRPr="00CE75C3">
        <w:rPr>
          <w:rFonts w:cs="Times New Roman"/>
        </w:rPr>
        <w:t xml:space="preserve">Továbbra is problémát jelent a városban a  gyermekcsoportokat megcélzó kulturális programok túlkínálata,  a társintézmények programjainak számunkra vállalhatatlan alacsony ára, a gyerekek és pedagógusok leterheltsége, az óvodákban-iskolákban  megjelenő haknibrigádok ill. amatőrök térhódítása. Sokszor még mindig nehézség, hogy a pedagógusok egy részének elvárásai, igényei nem találkoznak a mi törekvéseinkkel: csak a felhőtlen szórakoztatás az elvárás. Kényelmi szempontok is egyre inkább befolyásolják a bérletvásárlást. Két szempontból is: egyrészt nem akarnak kimozdulni az iskolákból-óvodákból, másrészt – különösen kamaratermünkben – nálunk sem ideálisak a nézőfogadás feltételei. </w:t>
      </w:r>
    </w:p>
    <w:p w:rsidR="00AC3D7E" w:rsidRDefault="00AC3D7E" w:rsidP="00AC3D7E">
      <w:pPr>
        <w:ind w:firstLine="708"/>
        <w:jc w:val="both"/>
        <w:rPr>
          <w:rFonts w:cs="Times New Roman"/>
        </w:rPr>
      </w:pPr>
      <w:r w:rsidRPr="00094699">
        <w:rPr>
          <w:rFonts w:cs="Times New Roman"/>
        </w:rPr>
        <w:t xml:space="preserve">A szervező munkában jelentős volt az elektronikus formában és levélben kiküldött anyagok száma, s a telefonos megkeresések, ill. a személyes találkozások száma </w:t>
      </w:r>
      <w:r>
        <w:rPr>
          <w:rFonts w:cs="Times New Roman"/>
        </w:rPr>
        <w:t>továbbra is magas volt ill.</w:t>
      </w:r>
      <w:r w:rsidRPr="00094699">
        <w:rPr>
          <w:rFonts w:cs="Times New Roman"/>
        </w:rPr>
        <w:t xml:space="preserve"> magasabb lett. Az eredmény felemás: sikerült néhány új partnert találnunk, de többször szembekerültünk elutasító magatartással is. </w:t>
      </w:r>
    </w:p>
    <w:p w:rsidR="00AC3D7E" w:rsidRDefault="00AC3D7E" w:rsidP="00AC3D7E">
      <w:pPr>
        <w:jc w:val="both"/>
        <w:rPr>
          <w:rFonts w:cs="Times New Roman"/>
        </w:rPr>
      </w:pPr>
      <w:r w:rsidRPr="00094699">
        <w:rPr>
          <w:rFonts w:cs="Times New Roman"/>
        </w:rPr>
        <w:tab/>
      </w:r>
    </w:p>
    <w:p w:rsidR="00AC3D7E" w:rsidRDefault="00AC3D7E" w:rsidP="00AC3D7E">
      <w:pPr>
        <w:jc w:val="both"/>
        <w:rPr>
          <w:rFonts w:cs="Times New Roman"/>
        </w:rPr>
      </w:pPr>
      <w:r>
        <w:rPr>
          <w:rFonts w:cs="Times New Roman"/>
        </w:rPr>
        <w:t>A pedagógusok munkájának segítése</w:t>
      </w:r>
    </w:p>
    <w:p w:rsidR="00AC3D7E" w:rsidRPr="00094699" w:rsidRDefault="00AC3D7E" w:rsidP="00AC3D7E">
      <w:pPr>
        <w:ind w:firstLine="708"/>
        <w:jc w:val="both"/>
        <w:rPr>
          <w:rFonts w:cs="Times New Roman"/>
        </w:rPr>
      </w:pPr>
      <w:r w:rsidRPr="00094699">
        <w:rPr>
          <w:rFonts w:cs="Times New Roman"/>
        </w:rPr>
        <w:t>A bérletes előadásokról továbbra is részletes ismertetőt küldtünk, amely megkönnyíthette a gyerekek felkészítését, s pedagógus végzettségű munkatársaink minden alkalommal összeállítanak egy szempontrendszert, mely segíthette a látott előadás feldolgozását, felhívva a figyelmet a tananyaghoz való kapcsolódási pontokra ill. a színházi-bábszínházi jellegzetességekre is.</w:t>
      </w:r>
      <w:r>
        <w:rPr>
          <w:rFonts w:cs="Times New Roman"/>
        </w:rPr>
        <w:t xml:space="preserve"> Ez egyedülálló.</w:t>
      </w:r>
    </w:p>
    <w:p w:rsidR="00AC3D7E" w:rsidRPr="007C69E1" w:rsidRDefault="00AC3D7E" w:rsidP="00AC3D7E">
      <w:pPr>
        <w:ind w:firstLine="708"/>
        <w:jc w:val="both"/>
        <w:rPr>
          <w:rFonts w:eastAsia="Times New Roman"/>
          <w:lang w:eastAsia="hu-HU"/>
        </w:rPr>
      </w:pPr>
      <w:r w:rsidRPr="007C69E1">
        <w:rPr>
          <w:rFonts w:eastAsia="Times New Roman"/>
          <w:lang w:eastAsia="hu-HU"/>
        </w:rPr>
        <w:t xml:space="preserve">Próbáltuk segíteni más szervezetek színházi neveléssel kapcsolatos terveinek megvalósítását is. Támogattuk a márciusban Szombathelyen megrendezett Regionális Diákszínjátszó Találkozó létrejöttét (színháztechnikai eszközök, mobil nézőtér, műszaki szakember, helyiséghasználat), és technikai eszközöket, díszletelemeket biztosítottunk egy helyi gyermek együttes klasszikus táncszínházi produkciójához (Hófehérke és a hét törpe). </w:t>
      </w:r>
    </w:p>
    <w:p w:rsidR="00AC3D7E" w:rsidRPr="007C69E1" w:rsidRDefault="00AC3D7E" w:rsidP="00AC3D7E">
      <w:pPr>
        <w:ind w:firstLine="708"/>
        <w:jc w:val="both"/>
        <w:rPr>
          <w:rFonts w:eastAsia="Times New Roman"/>
          <w:lang w:eastAsia="hu-HU"/>
        </w:rPr>
      </w:pPr>
      <w:r w:rsidRPr="007C69E1">
        <w:rPr>
          <w:rFonts w:eastAsia="Times New Roman"/>
          <w:lang w:eastAsia="hu-HU"/>
        </w:rPr>
        <w:t xml:space="preserve">Ebben az esztendőben is tartottunk játékos foglalkozást a hozzánk látogató gyermek bábcsoportoknak. Téma: a bábszínház története, működése; a bábszínházi előadás születése; bábtechnikák; kulisszatitkok.  Partner: </w:t>
      </w:r>
      <w:r w:rsidRPr="007C69E1">
        <w:t>Brenner János Óvoda, Általános Iskola, Gimnázium és Kollégium</w:t>
      </w:r>
    </w:p>
    <w:p w:rsidR="00AC3D7E" w:rsidRPr="007C69E1" w:rsidRDefault="00AC3D7E" w:rsidP="00AC3D7E">
      <w:pPr>
        <w:pStyle w:val="Standard"/>
        <w:rPr>
          <w:rFonts w:cs="Times New Roman"/>
          <w:b/>
        </w:rPr>
      </w:pPr>
    </w:p>
    <w:p w:rsidR="00AC3D7E" w:rsidRPr="00F278A6" w:rsidRDefault="00AC3D7E" w:rsidP="00AC3D7E">
      <w:pPr>
        <w:rPr>
          <w:rFonts w:cs="Times New Roman"/>
        </w:rPr>
      </w:pPr>
      <w:r w:rsidRPr="00F278A6">
        <w:rPr>
          <w:rFonts w:cs="Times New Roman"/>
        </w:rPr>
        <w:t xml:space="preserve">Bábok ideje </w:t>
      </w:r>
    </w:p>
    <w:p w:rsidR="00AC3D7E" w:rsidRPr="00F278A6" w:rsidRDefault="00AC3D7E" w:rsidP="00AC3D7E">
      <w:pPr>
        <w:pStyle w:val="Standard"/>
        <w:rPr>
          <w:rFonts w:cs="Times New Roman"/>
        </w:rPr>
      </w:pPr>
      <w:r>
        <w:rPr>
          <w:rFonts w:cs="Times New Roman"/>
        </w:rPr>
        <w:t>Tavasszal e</w:t>
      </w:r>
      <w:r w:rsidRPr="00F278A6">
        <w:rPr>
          <w:rFonts w:cs="Times New Roman"/>
        </w:rPr>
        <w:t xml:space="preserve">lőkészítettünk egy pedagógusoknak, szülőknek, nagyszülőknek, tanító szakos hallgatóknak szóló bábos oktatási projektet, melyben  az érdeklődők 5 találkozásban ismerkedhetnek meg a bábszínház történetével, műfaji sajátosságaival, technikáival, zeneiségével és a bábkészítéssel. </w:t>
      </w:r>
      <w:r w:rsidRPr="007C69E1">
        <w:t>A célunk az, hogy a résztvevők olyan bábos-bábszínházi-színházi ismeretekhez jussanak, amelyeket hasznosíthatnak napi munkájukban, s amit továbbadhatnak a kollégáknak, a gyerekeknek és a szülőknek. Így a program nem ér véget a lezáró előadásokkal, hanem – meggyőződésünk szerint - beépül az iskolák, óvodák, családok életébe.</w:t>
      </w:r>
    </w:p>
    <w:p w:rsidR="00AC3D7E" w:rsidRDefault="00AC3D7E" w:rsidP="00AC3D7E">
      <w:pPr>
        <w:pStyle w:val="Standard"/>
        <w:ind w:firstLine="708"/>
        <w:rPr>
          <w:rFonts w:cs="Times New Roman"/>
        </w:rPr>
      </w:pPr>
      <w:r>
        <w:rPr>
          <w:rFonts w:cs="Times New Roman"/>
        </w:rPr>
        <w:t>Az anyagi források előteremtése érdekében két pályázatot is beadtunk ( TOP CLLD) Az első nem nyert, a második elbírálása nem történt meg.  A kapott tájékoztatás szerint ez legkorábban a 2019/2020-as évad vége felé történhet meg.</w:t>
      </w:r>
    </w:p>
    <w:p w:rsidR="00AC3D7E" w:rsidRDefault="00AC3D7E" w:rsidP="00AC3D7E">
      <w:pPr>
        <w:pStyle w:val="Standard"/>
        <w:rPr>
          <w:rFonts w:cs="Times New Roman"/>
        </w:rPr>
      </w:pPr>
      <w:r>
        <w:rPr>
          <w:rFonts w:cs="Times New Roman"/>
        </w:rPr>
        <w:t>Mivel nem akartuk, hogy a foglalkozásokra jelentkező pedagógusok csalódjanak, vagy több mint egy évet kelljen várniuk a programsorozatra, ezért egy csoportnak novemberben elindítottunk egy, a tervezettnél rövidebb és egyszerűbb 3 foglalkozásból álló sorozatot. A folytatás 2020 februárjában ill. márciusában valósul meg. Tartottunk egy foglalkozást az ELTE SEK tanító szakos hallgatóinak is, hasonló céllal.</w:t>
      </w:r>
    </w:p>
    <w:p w:rsidR="00AC3D7E" w:rsidRDefault="00AC3D7E" w:rsidP="00AC3D7E">
      <w:pPr>
        <w:pStyle w:val="Standard"/>
        <w:rPr>
          <w:rFonts w:cs="Times New Roman"/>
        </w:rPr>
      </w:pPr>
    </w:p>
    <w:p w:rsidR="00AC3D7E" w:rsidRPr="003C3AF3" w:rsidRDefault="00AC3D7E" w:rsidP="00AC3D7E">
      <w:pPr>
        <w:pStyle w:val="Standard"/>
        <w:rPr>
          <w:rFonts w:cs="Times New Roman"/>
          <w:b/>
          <w:color w:val="FF0000"/>
        </w:rPr>
      </w:pPr>
      <w:r w:rsidRPr="007E60CF">
        <w:rPr>
          <w:rFonts w:cs="Times New Roman"/>
        </w:rPr>
        <w:t>Marosvásárhely</w:t>
      </w:r>
    </w:p>
    <w:p w:rsidR="00AC3D7E" w:rsidRPr="007E60CF" w:rsidRDefault="00AC3D7E" w:rsidP="00AC3D7E">
      <w:pPr>
        <w:ind w:firstLine="360"/>
        <w:jc w:val="both"/>
        <w:rPr>
          <w:rFonts w:eastAsia="Times New Roman"/>
          <w:lang w:eastAsia="hu-HU"/>
        </w:rPr>
      </w:pPr>
      <w:r w:rsidRPr="007E60CF">
        <w:rPr>
          <w:rFonts w:cs="Times New Roman"/>
        </w:rPr>
        <w:t xml:space="preserve">Dr. Fűzfa Balázs segítségével </w:t>
      </w:r>
      <w:r>
        <w:rPr>
          <w:rFonts w:cs="Times New Roman"/>
        </w:rPr>
        <w:t xml:space="preserve">együttműködést kezdeményezünk </w:t>
      </w:r>
      <w:r w:rsidRPr="007E60CF">
        <w:rPr>
          <w:rFonts w:cs="Times New Roman"/>
        </w:rPr>
        <w:t>a Marosvásárhelyi Művészeti Egyetem Magyar Művészeti Karával.</w:t>
      </w:r>
      <w:r w:rsidRPr="007E60CF">
        <w:t xml:space="preserve"> </w:t>
      </w:r>
      <w:r w:rsidRPr="007E60CF">
        <w:rPr>
          <w:rFonts w:cs="Times New Roman"/>
        </w:rPr>
        <w:t xml:space="preserve">A tervezett vendégjáték a Külgazdasági és Külügyminisztérium támogatásával megvalósult. Két produkcióból </w:t>
      </w:r>
      <w:r w:rsidRPr="007E60CF">
        <w:t xml:space="preserve">négy előadást játszottunk, két korosztály számára. A Történetek a Kutyusról és a Cicusról – Josef </w:t>
      </w:r>
      <w:r w:rsidRPr="007E60CF">
        <w:rPr>
          <w:caps/>
        </w:rPr>
        <w:t>č</w:t>
      </w:r>
      <w:r w:rsidRPr="007E60CF">
        <w:t xml:space="preserve">apek meséje-, az óvodás és kisiskolás korosztályt célozta meg. Az előadásokon a gyerekeken kívül jelen voltak a Kar hallgatói is, s így élesben tapasztalhatták meg a nézők reagálásait.  Ez azért is fontos, mert jövőbéli munkáik során elsősorban ezzel a korosztállyal fognak találkozni.  A másik előadás, a Tamás könyve - amely középiskolásoknak szólt- a holokauszt témakörében, a feldolgozatlan családi titkokról, történetekről beszélt. Ezt és a mellé rendelt drámapedagógiai feldolgozást is végigkísérték a hallgatók. Összesen 8 fő utazott Szombathelyről Marosvásárhelyre. A 4 előadást 263 néző látta. A találkozón megfogalmazódott egy jövőbéli együttműködés lehetősége, melyre a következő tanév végén kerülhetne sor.  </w:t>
      </w:r>
    </w:p>
    <w:p w:rsidR="00AC3D7E" w:rsidRPr="005D4774" w:rsidRDefault="00AC3D7E" w:rsidP="00AC3D7E">
      <w:pPr>
        <w:autoSpaceDE w:val="0"/>
        <w:adjustRightInd w:val="0"/>
        <w:jc w:val="both"/>
        <w:rPr>
          <w:rFonts w:cs="Times New Roman"/>
        </w:rPr>
      </w:pPr>
      <w:r w:rsidRPr="003C3AF3">
        <w:rPr>
          <w:rFonts w:cs="Times New Roman"/>
          <w:color w:val="FF0000"/>
        </w:rPr>
        <w:tab/>
      </w:r>
    </w:p>
    <w:p w:rsidR="00AC3D7E" w:rsidRPr="005D4774" w:rsidRDefault="00AC3D7E" w:rsidP="00AC3D7E">
      <w:pPr>
        <w:autoSpaceDE w:val="0"/>
        <w:adjustRightInd w:val="0"/>
        <w:jc w:val="both"/>
        <w:rPr>
          <w:rFonts w:cs="Times New Roman"/>
        </w:rPr>
      </w:pPr>
      <w:r w:rsidRPr="005D4774">
        <w:rPr>
          <w:rFonts w:cs="Times New Roman"/>
        </w:rPr>
        <w:t xml:space="preserve">Griff Bábszínház </w:t>
      </w:r>
    </w:p>
    <w:p w:rsidR="00AC3D7E" w:rsidRPr="005D4774" w:rsidRDefault="00AC3D7E" w:rsidP="00AC3D7E">
      <w:pPr>
        <w:autoSpaceDE w:val="0"/>
        <w:adjustRightInd w:val="0"/>
        <w:ind w:firstLine="708"/>
        <w:jc w:val="both"/>
        <w:rPr>
          <w:rFonts w:cs="Times New Roman"/>
        </w:rPr>
      </w:pPr>
      <w:r w:rsidRPr="005D4774">
        <w:rPr>
          <w:rFonts w:cs="Times New Roman"/>
        </w:rPr>
        <w:t>2018-ban elkezdtük egy újszerű, a  2019/20-as évadra szóló együttműködés előkészítését a Griff Bábszínházzal.  Az egyeztetések megtörténtek. 2020. első félévében a két színház helyi bérletsorozatának 1-1 előadása a másik színház vendégjátékával valósul meg.</w:t>
      </w:r>
    </w:p>
    <w:p w:rsidR="00AC3D7E" w:rsidRPr="005D4774" w:rsidRDefault="00AC3D7E" w:rsidP="00AC3D7E">
      <w:pPr>
        <w:autoSpaceDE w:val="0"/>
        <w:adjustRightInd w:val="0"/>
        <w:ind w:firstLine="708"/>
        <w:jc w:val="both"/>
        <w:rPr>
          <w:rFonts w:cs="Times New Roman"/>
        </w:rPr>
      </w:pPr>
    </w:p>
    <w:p w:rsidR="00AC3D7E" w:rsidRPr="005D4774" w:rsidRDefault="00AC3D7E" w:rsidP="00AC3D7E">
      <w:pPr>
        <w:autoSpaceDE w:val="0"/>
        <w:adjustRightInd w:val="0"/>
        <w:jc w:val="both"/>
        <w:rPr>
          <w:rFonts w:cs="Times New Roman"/>
        </w:rPr>
      </w:pPr>
      <w:r w:rsidRPr="005D4774">
        <w:rPr>
          <w:rFonts w:cs="Times New Roman"/>
        </w:rPr>
        <w:t>Selmecbánya</w:t>
      </w:r>
    </w:p>
    <w:p w:rsidR="00AC3D7E" w:rsidRPr="005D4774" w:rsidRDefault="00AC3D7E" w:rsidP="00AC3D7E">
      <w:pPr>
        <w:autoSpaceDE w:val="0"/>
        <w:adjustRightInd w:val="0"/>
        <w:ind w:firstLine="708"/>
        <w:jc w:val="both"/>
        <w:rPr>
          <w:rFonts w:cs="Times New Roman"/>
        </w:rPr>
      </w:pPr>
      <w:r w:rsidRPr="005D4774">
        <w:rPr>
          <w:rFonts w:cs="Times New Roman"/>
        </w:rPr>
        <w:t xml:space="preserve">2018-ban elindult a Selmecbányára történő meghívásunk előkészítése. Ez a település volt 2019-ben Szlovákia Kulturális Fővárosa. , A meghívás megtörtént, bekerültünk a programba. A vendégjáték a színészegyeztetés lehetetlensége miatt nem valósult meg. </w:t>
      </w:r>
    </w:p>
    <w:p w:rsidR="00AC3D7E" w:rsidRPr="003C3AF3" w:rsidRDefault="00AC3D7E" w:rsidP="00AC3D7E">
      <w:pPr>
        <w:autoSpaceDE w:val="0"/>
        <w:adjustRightInd w:val="0"/>
        <w:ind w:firstLine="708"/>
        <w:jc w:val="both"/>
        <w:rPr>
          <w:rFonts w:cs="Times New Roman"/>
          <w:color w:val="FF0000"/>
        </w:rPr>
      </w:pPr>
    </w:p>
    <w:p w:rsidR="00AC3D7E" w:rsidRPr="005D4774" w:rsidRDefault="00AC3D7E" w:rsidP="00AC3D7E">
      <w:pPr>
        <w:autoSpaceDE w:val="0"/>
        <w:adjustRightInd w:val="0"/>
        <w:jc w:val="both"/>
        <w:rPr>
          <w:rFonts w:cs="Times New Roman"/>
        </w:rPr>
      </w:pPr>
      <w:r w:rsidRPr="005D4774">
        <w:rPr>
          <w:rFonts w:cs="Times New Roman"/>
        </w:rPr>
        <w:t>Áldozatsegítő központ</w:t>
      </w:r>
    </w:p>
    <w:p w:rsidR="00AC3D7E" w:rsidRDefault="00AC3D7E" w:rsidP="00AC3D7E">
      <w:pPr>
        <w:ind w:firstLine="708"/>
        <w:rPr>
          <w:rFonts w:cs="Times New Roman"/>
        </w:rPr>
      </w:pPr>
      <w:r w:rsidRPr="005D4774">
        <w:rPr>
          <w:rFonts w:cs="Times New Roman"/>
        </w:rPr>
        <w:t>Megtörtént az általános iskolásoknak szóló  Lili és a bátorság című előadás és a hozzá kapcsolódó foglalkozás  előkészítése. Az alkotókkal megállapodtunk, a próbák 2020 áprilisában kezdődnek</w:t>
      </w:r>
      <w:r>
        <w:rPr>
          <w:rFonts w:cs="Times New Roman"/>
        </w:rPr>
        <w:t>.</w:t>
      </w:r>
    </w:p>
    <w:p w:rsidR="00AC3D7E" w:rsidRPr="007861F8" w:rsidRDefault="00AC3D7E" w:rsidP="00AC3D7E">
      <w:pPr>
        <w:ind w:firstLine="708"/>
      </w:pPr>
      <w:r w:rsidRPr="007861F8">
        <w:t>Megtörtént az igények felmérése is. 12 városi és városkörnyéki iskola jelezte, hogy szeretné, ha tanulói részt vehetnének a foglalkozáson s láthatnák az előadást.</w:t>
      </w:r>
    </w:p>
    <w:p w:rsidR="00AC3D7E" w:rsidRPr="00D050F4" w:rsidRDefault="00AC3D7E" w:rsidP="00AC3D7E">
      <w:pPr>
        <w:ind w:firstLine="708"/>
        <w:jc w:val="both"/>
        <w:rPr>
          <w:rFonts w:eastAsia="Times New Roman"/>
          <w:lang w:eastAsia="hu-HU"/>
        </w:rPr>
      </w:pPr>
      <w:r w:rsidRPr="00D050F4">
        <w:t>Az előadáshoz kapcsolódik majd egy szülőket és tanárokat segítő védőháló is, melyet a szombathelyi Áldozatsegítő Központ munkatársai biztosítanak. Ők beszélgetéssel és ismeretterjesztő anyagokkal segítik a háttérmunkát.</w:t>
      </w:r>
    </w:p>
    <w:p w:rsidR="00AC3D7E" w:rsidRPr="005D4774" w:rsidRDefault="00AC3D7E" w:rsidP="00AC3D7E">
      <w:pPr>
        <w:autoSpaceDE w:val="0"/>
        <w:adjustRightInd w:val="0"/>
        <w:jc w:val="both"/>
        <w:rPr>
          <w:rFonts w:cs="Times New Roman"/>
        </w:rPr>
      </w:pPr>
    </w:p>
    <w:p w:rsidR="00AC3D7E" w:rsidRPr="003C3AF3" w:rsidRDefault="00AC3D7E" w:rsidP="00AC3D7E">
      <w:pPr>
        <w:autoSpaceDE w:val="0"/>
        <w:adjustRightInd w:val="0"/>
        <w:jc w:val="both"/>
        <w:rPr>
          <w:rFonts w:cs="Times New Roman"/>
          <w:color w:val="FF0000"/>
        </w:rPr>
      </w:pPr>
    </w:p>
    <w:p w:rsidR="00AC3D7E" w:rsidRDefault="00AC3D7E" w:rsidP="00AC3D7E">
      <w:pPr>
        <w:autoSpaceDE w:val="0"/>
        <w:adjustRightInd w:val="0"/>
        <w:jc w:val="both"/>
        <w:rPr>
          <w:rFonts w:cs="Times New Roman"/>
        </w:rPr>
      </w:pPr>
    </w:p>
    <w:p w:rsidR="00AC3D7E" w:rsidRPr="005D4774" w:rsidRDefault="00AC3D7E" w:rsidP="00AC3D7E">
      <w:pPr>
        <w:autoSpaceDE w:val="0"/>
        <w:adjustRightInd w:val="0"/>
        <w:jc w:val="both"/>
        <w:rPr>
          <w:rFonts w:cs="Times New Roman"/>
        </w:rPr>
      </w:pPr>
      <w:r w:rsidRPr="005D4774">
        <w:rPr>
          <w:rFonts w:cs="Times New Roman"/>
        </w:rPr>
        <w:t>Tematikus színházi napok</w:t>
      </w:r>
    </w:p>
    <w:p w:rsidR="00AC3D7E" w:rsidRDefault="00AC3D7E" w:rsidP="00AC3D7E">
      <w:pPr>
        <w:autoSpaceDE w:val="0"/>
        <w:adjustRightInd w:val="0"/>
        <w:ind w:firstLine="708"/>
        <w:jc w:val="both"/>
        <w:rPr>
          <w:rFonts w:cs="Times New Roman"/>
        </w:rPr>
      </w:pPr>
      <w:r w:rsidRPr="004C6077">
        <w:rPr>
          <w:rFonts w:cs="Times New Roman"/>
        </w:rPr>
        <w:t>Az elsősorban Vas megye településeinek szánt tematikus, több korosztálynak szóló színházi napok előkészítése érdekében felvettük a kapcsolatot az NMI Művelődési Intézet Nkft. Vas Megyei Irodájával. A célunk az volt, hogy közösen előkészítsünk egy mintaprojektet.  Ajánlatunkat örömmel fogadták, nagy lehetőséget láttak benne, különösen azért, mert egybecseng az NMI céljaival, feladataival. De jelezték, hogy nincs anyagi forrásuk minderre. Ezt 2019-ben nem sikerült biztosítani.</w:t>
      </w:r>
    </w:p>
    <w:p w:rsidR="00AC3D7E" w:rsidRPr="00D418B2" w:rsidRDefault="00AC3D7E" w:rsidP="00AC3D7E">
      <w:pPr>
        <w:autoSpaceDE w:val="0"/>
        <w:adjustRightInd w:val="0"/>
        <w:ind w:firstLine="708"/>
        <w:jc w:val="both"/>
        <w:rPr>
          <w:rFonts w:cs="Times New Roman"/>
        </w:rPr>
      </w:pPr>
      <w:r w:rsidRPr="00D418B2">
        <w:rPr>
          <w:rFonts w:cs="Times New Roman"/>
        </w:rPr>
        <w:t xml:space="preserve">Segítséget kértünk az Irodától előadásaink megyén belüli kiajánlásában, propagálásában is. Az ehhez szükséges írott anyagokat eljuttattuk hozzájuk. Ez ők továbbították partnereiknek.  </w:t>
      </w:r>
      <w:r>
        <w:rPr>
          <w:rFonts w:cs="Times New Roman"/>
        </w:rPr>
        <w:t>2019-ben mindez új pa</w:t>
      </w:r>
      <w:r w:rsidR="004120A5">
        <w:rPr>
          <w:rFonts w:cs="Times New Roman"/>
        </w:rPr>
        <w:t>rtnerkapcsolatot, vendégjátékot</w:t>
      </w:r>
      <w:r>
        <w:rPr>
          <w:rFonts w:cs="Times New Roman"/>
        </w:rPr>
        <w:t xml:space="preserve"> nem eredményezett.</w:t>
      </w:r>
    </w:p>
    <w:p w:rsidR="00AC3D7E" w:rsidRPr="004C6077" w:rsidRDefault="00AC3D7E" w:rsidP="00AC3D7E">
      <w:pPr>
        <w:pStyle w:val="Standard"/>
        <w:rPr>
          <w:rFonts w:cs="Times New Roman"/>
          <w:b/>
        </w:rPr>
      </w:pPr>
    </w:p>
    <w:p w:rsidR="00AC3D7E" w:rsidRPr="0059622D" w:rsidRDefault="00AC3D7E" w:rsidP="00AC3D7E">
      <w:pPr>
        <w:pStyle w:val="Standard"/>
        <w:rPr>
          <w:rFonts w:cs="Times New Roman"/>
          <w:b/>
        </w:rPr>
      </w:pPr>
      <w:r w:rsidRPr="0059622D">
        <w:rPr>
          <w:rFonts w:cs="Times New Roman"/>
          <w:b/>
        </w:rPr>
        <w:t>A műsorszolgáltatással kapcsolatos tervek teljesülése</w:t>
      </w:r>
    </w:p>
    <w:p w:rsidR="00AC3D7E" w:rsidRPr="003C3AF3" w:rsidRDefault="00AC3D7E" w:rsidP="00AC3D7E">
      <w:pPr>
        <w:pStyle w:val="Standard"/>
        <w:rPr>
          <w:rFonts w:cs="Times New Roman"/>
          <w:b/>
          <w:color w:val="FF0000"/>
        </w:rPr>
      </w:pPr>
    </w:p>
    <w:p w:rsidR="00AC3D7E" w:rsidRPr="005E7F09" w:rsidRDefault="00AC3D7E" w:rsidP="00AC3D7E">
      <w:pPr>
        <w:jc w:val="both"/>
        <w:rPr>
          <w:rFonts w:cs="Times New Roman"/>
        </w:rPr>
      </w:pPr>
      <w:r w:rsidRPr="005E7F09">
        <w:rPr>
          <w:rFonts w:cs="Times New Roman"/>
        </w:rPr>
        <w:t>LEP előkészítés</w:t>
      </w:r>
    </w:p>
    <w:p w:rsidR="00AC3D7E" w:rsidRPr="005E7F09" w:rsidRDefault="00AC3D7E" w:rsidP="006D2A92">
      <w:pPr>
        <w:ind w:firstLine="708"/>
        <w:jc w:val="both"/>
        <w:rPr>
          <w:rFonts w:cs="Times New Roman"/>
        </w:rPr>
      </w:pPr>
      <w:r w:rsidRPr="005E7F09">
        <w:rPr>
          <w:rFonts w:cs="Times New Roman"/>
        </w:rPr>
        <w:t>Az év második felének egyik nagy kihívása a Lázár Ervin Programban való részvételünk előkészítése volt. A feladatot nehezítette, hogy csak csöpögtetve, későn, s nagyon hiányosan jutottak el hozzánk az ezzel kapcsolatos információk, s azok is gyakran ellentmondásosak voltak.  A lebonyolítás a KLIK tankerületeinek lett a feladata, de tőlük sem tudtunk biztos és pontos információkat szerezni. Végül decemberben a Szombathelyi és a Sárvári Tankerülettel kötöttünk szerződést. A megvásárolt jegyek ellenértéke még 2019-ben megérkezett a számlánkra, de az előadásokat 2020. április 30-ig kell lejátszanunk.</w:t>
      </w:r>
    </w:p>
    <w:p w:rsidR="00AC3D7E" w:rsidRDefault="00AC3D7E" w:rsidP="00AC3D7E">
      <w:pPr>
        <w:jc w:val="both"/>
        <w:rPr>
          <w:rFonts w:cs="Times New Roman"/>
        </w:rPr>
      </w:pPr>
    </w:p>
    <w:p w:rsidR="00AC3D7E" w:rsidRDefault="00AC3D7E" w:rsidP="00AC3D7E">
      <w:pPr>
        <w:jc w:val="both"/>
        <w:rPr>
          <w:rFonts w:cs="Times New Roman"/>
        </w:rPr>
      </w:pPr>
      <w:r>
        <w:rPr>
          <w:rFonts w:cs="Times New Roman"/>
        </w:rPr>
        <w:t>Bérletezés</w:t>
      </w:r>
    </w:p>
    <w:p w:rsidR="00AC3D7E" w:rsidRPr="006D2A92" w:rsidRDefault="00AC3D7E" w:rsidP="006D2A92">
      <w:pPr>
        <w:ind w:firstLine="708"/>
        <w:jc w:val="both"/>
        <w:rPr>
          <w:rFonts w:cs="Times New Roman"/>
        </w:rPr>
      </w:pPr>
      <w:r>
        <w:rPr>
          <w:rFonts w:cs="Times New Roman"/>
        </w:rPr>
        <w:t>Erőfeszítéseink eredményeként a Mesebolt bérlet létszáma ősszel összesen 345 fővel emelkedett.</w:t>
      </w:r>
      <w:r w:rsidRPr="000948A6">
        <w:rPr>
          <w:rFonts w:eastAsia="Times New Roman"/>
          <w:lang w:eastAsia="hu-HU"/>
        </w:rPr>
        <w:t xml:space="preserve"> </w:t>
      </w:r>
    </w:p>
    <w:p w:rsidR="00AC3D7E" w:rsidRPr="00CE75C3" w:rsidRDefault="00AC3D7E" w:rsidP="006D2A92">
      <w:pPr>
        <w:ind w:firstLine="708"/>
        <w:jc w:val="both"/>
        <w:rPr>
          <w:rFonts w:eastAsia="Times New Roman"/>
          <w:lang w:eastAsia="hu-HU"/>
        </w:rPr>
      </w:pPr>
      <w:r w:rsidRPr="00CE75C3">
        <w:rPr>
          <w:rFonts w:cs="Times New Roman"/>
        </w:rPr>
        <w:t xml:space="preserve">A 2017 őszén bevezetett a vidéki bérletes előadássorozat jól működött. </w:t>
      </w:r>
      <w:r w:rsidRPr="00CE75C3">
        <w:rPr>
          <w:rFonts w:eastAsia="Times New Roman"/>
          <w:lang w:eastAsia="hu-HU"/>
        </w:rPr>
        <w:t xml:space="preserve">Ezzel a bérleti formával esélyt adtunk a vidéki településen élő gyermekek számára, hogy saját környezetükben, buszozás nélkül találkozhassanak a bábszínház előadásaival. 3 előadásból álló sorozatot játszottunk 7 helyszínen. Az előadásokon rendszeres volt a jegyvásárlás is. Összességében a helyszínek száma (-2) és minimálisan a nézőszám is csökkent, de az eredménnyel így is elégedettek vagyunk( 7 helyszín, 591 bérletes). Egyik korábbi település továbbra is igényel előadásokat, de nem bérletes formában, s több vasi kisebb és nagyobb településen tartunk egyedi előadásokat. </w:t>
      </w:r>
    </w:p>
    <w:p w:rsidR="00AC3D7E" w:rsidRPr="00CE75C3" w:rsidRDefault="00AC3D7E" w:rsidP="00AC3D7E">
      <w:pPr>
        <w:ind w:firstLine="708"/>
        <w:jc w:val="both"/>
        <w:rPr>
          <w:rFonts w:cs="Times New Roman"/>
        </w:rPr>
      </w:pPr>
      <w:r w:rsidRPr="00CE75C3">
        <w:rPr>
          <w:rFonts w:cs="Times New Roman"/>
        </w:rPr>
        <w:t>Oladi bérletünket továbbvittük, a létszám nem változott.  A kis létszám miatt osztályterem-színházi előadásokat kínáltunk, így nem kellett kifizetnünk az oladi színházterem bérleti díját.</w:t>
      </w:r>
    </w:p>
    <w:p w:rsidR="00AC3D7E" w:rsidRPr="00CE75C3" w:rsidRDefault="00AC3D7E" w:rsidP="00AC3D7E">
      <w:pPr>
        <w:ind w:firstLine="708"/>
        <w:jc w:val="both"/>
        <w:rPr>
          <w:rFonts w:cs="Times New Roman"/>
        </w:rPr>
      </w:pPr>
      <w:r w:rsidRPr="00CE75C3">
        <w:rPr>
          <w:rFonts w:cs="Times New Roman"/>
        </w:rPr>
        <w:t>Kamasz bérletet a 2019/20-as évadban már nem indítottunk.</w:t>
      </w:r>
      <w:r>
        <w:rPr>
          <w:rFonts w:cs="Times New Roman"/>
        </w:rPr>
        <w:t xml:space="preserve"> </w:t>
      </w:r>
      <w:r w:rsidRPr="00CE75C3">
        <w:rPr>
          <w:rFonts w:cs="Times New Roman"/>
        </w:rPr>
        <w:t>A 10-14 éves korosztálynak egyedi előadásokat kínáltunk. A királyok könyve című sorozatot 7 alkalommal játszottuk, 141 5-6. osztályosnak.</w:t>
      </w:r>
    </w:p>
    <w:p w:rsidR="00AC3D7E" w:rsidRDefault="00AC3D7E" w:rsidP="00AC3D7E">
      <w:pPr>
        <w:ind w:firstLine="708"/>
        <w:jc w:val="both"/>
        <w:rPr>
          <w:rFonts w:cs="Times New Roman"/>
        </w:rPr>
      </w:pPr>
    </w:p>
    <w:p w:rsidR="00AC3D7E" w:rsidRDefault="00AC3D7E" w:rsidP="00AC3D7E">
      <w:pPr>
        <w:jc w:val="both"/>
        <w:rPr>
          <w:rFonts w:cs="Times New Roman"/>
        </w:rPr>
      </w:pPr>
      <w:r>
        <w:rPr>
          <w:rFonts w:cs="Times New Roman"/>
        </w:rPr>
        <w:t>Középiskolás korosztály</w:t>
      </w:r>
    </w:p>
    <w:p w:rsidR="00AC3D7E" w:rsidRDefault="00AC3D7E" w:rsidP="00AC3D7E">
      <w:pPr>
        <w:ind w:firstLine="708"/>
        <w:jc w:val="both"/>
        <w:rPr>
          <w:rFonts w:cs="Times New Roman"/>
        </w:rPr>
      </w:pPr>
      <w:r w:rsidRPr="00CE75C3">
        <w:rPr>
          <w:rFonts w:cs="Times New Roman"/>
        </w:rPr>
        <w:t>Továbbra is szomorúan tapasztaljuk a középiskolák érdektelenségét. Komoly szervezőmunkával is csak nagyon kevés egyedi előadást sikerült szerveznünk: A boldog herceg 6 előadását 355 középiskolás látta.</w:t>
      </w:r>
    </w:p>
    <w:p w:rsidR="00AC3D7E" w:rsidRPr="006D2A92" w:rsidRDefault="00AC3D7E" w:rsidP="006D2A92">
      <w:pPr>
        <w:spacing w:after="200" w:line="276" w:lineRule="auto"/>
        <w:ind w:firstLine="708"/>
        <w:jc w:val="both"/>
        <w:rPr>
          <w:b/>
        </w:rPr>
      </w:pPr>
      <w:r w:rsidRPr="00464620">
        <w:t>Az előadáshoz előkészítő, érzékenyítő foglalkozás is kapcsolódott, melynek témája a hajléktalanság volt.  Ezt két szociális szakember,</w:t>
      </w:r>
      <w:r w:rsidRPr="00464620">
        <w:rPr>
          <w:b/>
        </w:rPr>
        <w:t xml:space="preserve"> </w:t>
      </w:r>
      <w:r w:rsidRPr="00464620">
        <w:t>Stankovics Erika, Gergely-Durai Tímea vezette. 9 45 perces foglalkozást tartottak 283 fiatalnak. Partner intézmények::  Brenner János Óvoda, Általános Iskola, Gimnázium és Kollégium; Szombathelyi Műszaki SZC Gépipari és Informatikai Szakgimnázium;</w:t>
      </w:r>
      <w:r w:rsidRPr="00464620">
        <w:rPr>
          <w:b/>
        </w:rPr>
        <w:t xml:space="preserve"> </w:t>
      </w:r>
      <w:r w:rsidRPr="00464620">
        <w:t>Kanizsai Dorottya Gimnázium; kőszegi Jurisics M. Gimnázium</w:t>
      </w:r>
      <w:r w:rsidRPr="00464620">
        <w:rPr>
          <w:b/>
        </w:rPr>
        <w:t xml:space="preserve">; </w:t>
      </w:r>
      <w:r w:rsidRPr="00464620">
        <w:t>Hermann Ottó Környezetvédelmi és Mezőgazdasági Szakgimnázium és Szakközépiskola</w:t>
      </w:r>
      <w:r w:rsidRPr="00464620">
        <w:rPr>
          <w:b/>
        </w:rPr>
        <w:t xml:space="preserve">; </w:t>
      </w:r>
      <w:r w:rsidRPr="00464620">
        <w:t>Szombathelyi Műszaki SZC Puskás Tivadar Fém- és Villamosipari Szakgimnázium és Szakközépiskola</w:t>
      </w:r>
      <w:r w:rsidRPr="00464620">
        <w:rPr>
          <w:b/>
        </w:rPr>
        <w:t xml:space="preserve">; </w:t>
      </w:r>
      <w:r w:rsidRPr="00464620">
        <w:t xml:space="preserve">Szombathelyi Művészeti Szakgimnázium </w:t>
      </w:r>
    </w:p>
    <w:p w:rsidR="00AC3D7E" w:rsidRPr="007C3CFE" w:rsidRDefault="00AC3D7E" w:rsidP="00AC3D7E">
      <w:pPr>
        <w:jc w:val="both"/>
        <w:rPr>
          <w:rFonts w:cs="Times New Roman"/>
        </w:rPr>
      </w:pPr>
      <w:r w:rsidRPr="007C3CFE">
        <w:rPr>
          <w:rFonts w:cs="Times New Roman"/>
        </w:rPr>
        <w:t>Helyi rendezvények</w:t>
      </w:r>
    </w:p>
    <w:p w:rsidR="00AC3D7E" w:rsidRPr="007C3CFE" w:rsidRDefault="00AC3D7E" w:rsidP="00AC3D7E">
      <w:pPr>
        <w:ind w:firstLine="709"/>
        <w:rPr>
          <w:rFonts w:cs="Times New Roman"/>
        </w:rPr>
      </w:pPr>
      <w:r w:rsidRPr="007C3CFE">
        <w:rPr>
          <w:rFonts w:cs="Times New Roman"/>
        </w:rPr>
        <w:t xml:space="preserve">A város hagyományos nagyrendezvényein – ha tehettük és ha igény volt rá - továbbra is jelen voltunk. </w:t>
      </w:r>
    </w:p>
    <w:p w:rsidR="00AC3D7E" w:rsidRPr="007C3CFE" w:rsidRDefault="00AC3D7E" w:rsidP="00AC3D7E">
      <w:pPr>
        <w:pStyle w:val="Listaszerbekezds"/>
        <w:numPr>
          <w:ilvl w:val="0"/>
          <w:numId w:val="1"/>
        </w:numPr>
      </w:pPr>
      <w:r>
        <w:t>A v</w:t>
      </w:r>
      <w:r w:rsidRPr="007C3CFE">
        <w:t>árosi gyerekn</w:t>
      </w:r>
      <w:r>
        <w:t>api forgatag részeként  két</w:t>
      </w:r>
      <w:r w:rsidRPr="007C3CFE">
        <w:t xml:space="preserve"> előadásunkat mutattuk be.</w:t>
      </w:r>
    </w:p>
    <w:p w:rsidR="00AC3D7E" w:rsidRPr="007C3CFE" w:rsidRDefault="00AC3D7E" w:rsidP="00AC3D7E">
      <w:pPr>
        <w:pStyle w:val="Listaszerbekezds"/>
        <w:numPr>
          <w:ilvl w:val="0"/>
          <w:numId w:val="1"/>
        </w:numPr>
      </w:pPr>
      <w:r w:rsidRPr="007C3CFE">
        <w:t>A Savaria Történelmi Karnevál</w:t>
      </w:r>
      <w:r>
        <w:t xml:space="preserve"> szervezői egy előadást kértek tőlünk.</w:t>
      </w:r>
    </w:p>
    <w:p w:rsidR="00AC3D7E" w:rsidRDefault="00AC3D7E" w:rsidP="00AC3D7E">
      <w:pPr>
        <w:pStyle w:val="Listaszerbekezds"/>
        <w:numPr>
          <w:ilvl w:val="0"/>
          <w:numId w:val="1"/>
        </w:numPr>
        <w:spacing w:after="200" w:line="276" w:lineRule="auto"/>
      </w:pPr>
      <w:r>
        <w:t>Közreműködtünk a Vasi Skanzenben a Szent Gyögy ill. Szent Márton napi rendezvényeken</w:t>
      </w:r>
    </w:p>
    <w:p w:rsidR="00AC3D7E" w:rsidRDefault="00AC3D7E" w:rsidP="00AC3D7E">
      <w:pPr>
        <w:pStyle w:val="Listaszerbekezds"/>
        <w:numPr>
          <w:ilvl w:val="0"/>
          <w:numId w:val="1"/>
        </w:numPr>
        <w:spacing w:after="200" w:line="276" w:lineRule="auto"/>
      </w:pPr>
      <w:r>
        <w:t xml:space="preserve">A </w:t>
      </w:r>
      <w:r w:rsidRPr="007C3CFE">
        <w:t>Főtérre tervezett Hang-Tér-Kép című évadnyitónk</w:t>
      </w:r>
      <w:r>
        <w:t>at</w:t>
      </w:r>
      <w:r w:rsidRPr="007C3CFE">
        <w:t xml:space="preserve"> a kedvezőtlen</w:t>
      </w:r>
      <w:r>
        <w:t xml:space="preserve"> időjárás miatt az MMIK előterében tartottuk.</w:t>
      </w:r>
    </w:p>
    <w:p w:rsidR="00AC3D7E" w:rsidRPr="007C3CFE" w:rsidRDefault="00AC3D7E" w:rsidP="00AC3D7E">
      <w:pPr>
        <w:pStyle w:val="Listaszerbekezds"/>
        <w:numPr>
          <w:ilvl w:val="0"/>
          <w:numId w:val="1"/>
        </w:numPr>
        <w:spacing w:after="200" w:line="276" w:lineRule="auto"/>
      </w:pPr>
      <w:r>
        <w:t>Közreműködtünk a Valakit várunk című adventi programon.</w:t>
      </w:r>
    </w:p>
    <w:p w:rsidR="00AC3D7E" w:rsidRPr="007C3CFE" w:rsidRDefault="00AC3D7E" w:rsidP="00AC3D7E">
      <w:pPr>
        <w:rPr>
          <w:rFonts w:cs="Times New Roman"/>
        </w:rPr>
      </w:pPr>
      <w:r w:rsidRPr="007C3CFE">
        <w:rPr>
          <w:rFonts w:cs="Times New Roman"/>
        </w:rPr>
        <w:t>Bölcsődei sorozat</w:t>
      </w:r>
    </w:p>
    <w:p w:rsidR="00AC3D7E" w:rsidRPr="007C3CFE" w:rsidRDefault="00AC3D7E" w:rsidP="00AC3D7E">
      <w:pPr>
        <w:ind w:firstLine="708"/>
        <w:rPr>
          <w:rFonts w:cs="Times New Roman"/>
        </w:rPr>
      </w:pPr>
      <w:r w:rsidRPr="007C3CFE">
        <w:rPr>
          <w:rFonts w:cs="Times New Roman"/>
        </w:rPr>
        <w:t xml:space="preserve">Ebben az esztendőben  zárult a 2018. decemberében elkezdett bölcsődei sorozat és előkészítettük a 2020 januári  sorozatot, amit </w:t>
      </w:r>
      <w:r>
        <w:rPr>
          <w:rFonts w:cs="Times New Roman"/>
        </w:rPr>
        <w:t xml:space="preserve">azóta </w:t>
      </w:r>
      <w:r w:rsidRPr="007C3CFE">
        <w:rPr>
          <w:rFonts w:cs="Times New Roman"/>
        </w:rPr>
        <w:t xml:space="preserve">sikeresen megvalósítottunk. </w:t>
      </w:r>
    </w:p>
    <w:p w:rsidR="00AC3D7E" w:rsidRPr="003C3AF3" w:rsidRDefault="00AC3D7E" w:rsidP="00AC3D7E">
      <w:pPr>
        <w:pStyle w:val="Standard"/>
        <w:jc w:val="both"/>
        <w:rPr>
          <w:rFonts w:cs="Times New Roman"/>
          <w:color w:val="FF0000"/>
        </w:rPr>
      </w:pPr>
    </w:p>
    <w:p w:rsidR="00AC3D7E" w:rsidRPr="00DE57FC" w:rsidRDefault="00AC3D7E" w:rsidP="00AC3D7E">
      <w:pPr>
        <w:pStyle w:val="Standard"/>
        <w:jc w:val="both"/>
        <w:rPr>
          <w:rFonts w:cs="Times New Roman"/>
        </w:rPr>
      </w:pPr>
      <w:r w:rsidRPr="00DE57FC">
        <w:rPr>
          <w:rFonts w:cs="Times New Roman"/>
        </w:rPr>
        <w:t>Megyén kívüli előadások, vendégjátékok.</w:t>
      </w:r>
    </w:p>
    <w:p w:rsidR="00AC3D7E" w:rsidRPr="00DE57FC" w:rsidRDefault="00AC3D7E" w:rsidP="00AC3D7E">
      <w:pPr>
        <w:pStyle w:val="Standard"/>
        <w:ind w:firstLine="708"/>
        <w:jc w:val="both"/>
        <w:rPr>
          <w:rFonts w:cs="Times New Roman"/>
        </w:rPr>
      </w:pPr>
      <w:r w:rsidRPr="00DE57FC">
        <w:rPr>
          <w:rFonts w:cs="Times New Roman"/>
        </w:rPr>
        <w:t>A Magyarország más megyéiben tartott előadásaink száma az intenzív szervezőmunkának köszönhetően tovább növekedett: 37-ről 60-ra. Nehéz, sikeres, de sok kudarccal járó feladat volt. Bekerültünk több település bérletsorozatába. Különösen fontosak voltak a budapesti, tatabányai és kaposvári vendégjátékok.</w:t>
      </w:r>
    </w:p>
    <w:p w:rsidR="00AC3D7E" w:rsidRDefault="00AC3D7E" w:rsidP="00AC3D7E">
      <w:pPr>
        <w:pStyle w:val="Standard"/>
        <w:ind w:firstLine="708"/>
        <w:jc w:val="both"/>
        <w:rPr>
          <w:rFonts w:cs="Times New Roman"/>
        </w:rPr>
      </w:pPr>
      <w:r w:rsidRPr="00DE57FC">
        <w:rPr>
          <w:rFonts w:cs="Times New Roman"/>
        </w:rPr>
        <w:t>Budapesten 6 produkciónkat, összesen 9 alkalommal láthatták ( A császár új ruhája, A boldog herceg, A hazudós egér, Tamás könyve, Rumcájsz, Holle anyó) K</w:t>
      </w:r>
      <w:r>
        <w:rPr>
          <w:rFonts w:cs="Times New Roman"/>
        </w:rPr>
        <w:t xml:space="preserve">iemelkedő jelentőségű számunkra </w:t>
      </w:r>
      <w:r w:rsidRPr="00DE57FC">
        <w:rPr>
          <w:rFonts w:cs="Times New Roman"/>
        </w:rPr>
        <w:t xml:space="preserve"> a Művészetek Palotájával kialakult kapcsolat, s A boldog herceg című ifjúsági-felnőtt előadásunk bemutatkozása a Budapest Bábszínház jubileumi évadának programjában.</w:t>
      </w:r>
    </w:p>
    <w:p w:rsidR="00AC3D7E" w:rsidRDefault="00AC3D7E" w:rsidP="00AC3D7E">
      <w:pPr>
        <w:pStyle w:val="Standard"/>
        <w:ind w:firstLine="708"/>
        <w:jc w:val="both"/>
        <w:rPr>
          <w:rFonts w:cs="Times New Roman"/>
        </w:rPr>
      </w:pPr>
      <w:r>
        <w:rPr>
          <w:rFonts w:cs="Times New Roman"/>
        </w:rPr>
        <w:t>Tatabányán a Jászai Mari Színház gyermekbérletébe kerültünk be, a sorozat 2020 márciusában folytatódik</w:t>
      </w:r>
    </w:p>
    <w:p w:rsidR="00AC3D7E" w:rsidRDefault="00AC3D7E" w:rsidP="00AC3D7E">
      <w:pPr>
        <w:pStyle w:val="Standard"/>
        <w:ind w:firstLine="708"/>
        <w:jc w:val="both"/>
        <w:rPr>
          <w:rFonts w:cs="Times New Roman"/>
        </w:rPr>
      </w:pPr>
      <w:r>
        <w:rPr>
          <w:rFonts w:cs="Times New Roman"/>
        </w:rPr>
        <w:t>Kaposváron a Bábszíntér gyermekbérletében két produkciónkat is láthatták a gyerekek. Összesen 30 előadást játszottunk.</w:t>
      </w:r>
    </w:p>
    <w:p w:rsidR="00AC3D7E" w:rsidRDefault="00AC3D7E" w:rsidP="00AC3D7E">
      <w:pPr>
        <w:pStyle w:val="Standard"/>
        <w:ind w:firstLine="708"/>
        <w:jc w:val="both"/>
        <w:rPr>
          <w:rFonts w:cs="Times New Roman"/>
        </w:rPr>
      </w:pPr>
      <w:r>
        <w:rPr>
          <w:rFonts w:cs="Times New Roman"/>
        </w:rPr>
        <w:t xml:space="preserve">Hosszú előkészítés után az ország tőlünk távoli részén, Nyírbátorban is játszottunk bérletes előadásokat. </w:t>
      </w:r>
    </w:p>
    <w:p w:rsidR="00AC3D7E" w:rsidRPr="00DE57FC" w:rsidRDefault="00AC3D7E" w:rsidP="00AC3D7E">
      <w:pPr>
        <w:pStyle w:val="Standard"/>
        <w:ind w:firstLine="708"/>
        <w:jc w:val="both"/>
        <w:rPr>
          <w:rFonts w:cs="Times New Roman"/>
        </w:rPr>
      </w:pPr>
      <w:r>
        <w:rPr>
          <w:rFonts w:cs="Times New Roman"/>
        </w:rPr>
        <w:t>Fontosak voltak vendégjátékaink az ország más vidéki  bábszínházaiban ( Griff Bábszínház, Zalaegerszeg; Ciróka Bábszínház, Kecskemét, Vojtina Bábszínház, Debrecen). Különösen érdekes volt a Kicsibácsi és Kicsinéni (meg az Imikém) című előadásunk bemutatása Zalaegerszegen, mert nem gyerekek ültek a nézőtéren: a produkció a színház felnőtt sorozatában szerepelt. 2020 januárjában újabb „gyerekelőadásunk” szerepel a sorozatban (Én vagyok én, te vagy te).</w:t>
      </w:r>
    </w:p>
    <w:p w:rsidR="00AC3D7E" w:rsidRPr="003C3AF3" w:rsidRDefault="00AC3D7E" w:rsidP="006D2A92">
      <w:pPr>
        <w:jc w:val="both"/>
        <w:rPr>
          <w:rFonts w:cs="Times New Roman"/>
          <w:color w:val="FF0000"/>
        </w:rPr>
      </w:pPr>
    </w:p>
    <w:p w:rsidR="00AC3D7E" w:rsidRPr="00333E58" w:rsidRDefault="00AC3D7E" w:rsidP="00AC3D7E">
      <w:pPr>
        <w:jc w:val="both"/>
        <w:rPr>
          <w:rFonts w:cs="Times New Roman"/>
        </w:rPr>
      </w:pPr>
      <w:r w:rsidRPr="00333E58">
        <w:rPr>
          <w:rFonts w:cs="Times New Roman"/>
        </w:rPr>
        <w:t>Könyvtári sorozat</w:t>
      </w:r>
    </w:p>
    <w:p w:rsidR="00AC3D7E" w:rsidRPr="00333E58" w:rsidRDefault="00AC3D7E" w:rsidP="00AC3D7E">
      <w:pPr>
        <w:ind w:firstLine="708"/>
        <w:jc w:val="both"/>
        <w:rPr>
          <w:rFonts w:cs="Times New Roman"/>
        </w:rPr>
      </w:pPr>
      <w:r w:rsidRPr="00333E58">
        <w:rPr>
          <w:rFonts w:cs="Times New Roman"/>
        </w:rPr>
        <w:t>Folytattuk a Könyvtárral közös kistelepülési előadássorozatunkat. A koordinálásba külső szervezőt is bevonunk. Erre szükség is volt, hiszen ismét későn kaptuk meg a településlistát, s a helyszínekkel a teljes egyeztetést most is nekünk kellett elvégezni. Sajnos a néhány évvel ezelőtti 40 helyett 2019-ben is csak 10 ilyen előadás lebonyolítására kaptunk lehetőséget (Telekes, Bozzai, Alsóújlak, Rum, Nemesrempehollós, Pankasz, Szergény, Apátistvánfalva,Söpte, Peresznye)</w:t>
      </w:r>
    </w:p>
    <w:p w:rsidR="00AC3D7E" w:rsidRPr="00333E58" w:rsidRDefault="00AC3D7E" w:rsidP="00AC3D7E">
      <w:pPr>
        <w:jc w:val="both"/>
        <w:rPr>
          <w:rFonts w:cs="Times New Roman"/>
        </w:rPr>
      </w:pPr>
    </w:p>
    <w:p w:rsidR="00AC3D7E" w:rsidRPr="00F278A6" w:rsidRDefault="00AC3D7E" w:rsidP="00AC3D7E">
      <w:pPr>
        <w:jc w:val="both"/>
        <w:rPr>
          <w:rFonts w:cs="Times New Roman"/>
        </w:rPr>
      </w:pPr>
      <w:r w:rsidRPr="00F278A6">
        <w:rPr>
          <w:rFonts w:cs="Times New Roman"/>
        </w:rPr>
        <w:t>A Ziránó Színház vendégjátéka</w:t>
      </w:r>
    </w:p>
    <w:p w:rsidR="00AC3D7E" w:rsidRPr="00F278A6" w:rsidRDefault="00AC3D7E" w:rsidP="00AC3D7E">
      <w:pPr>
        <w:ind w:firstLine="708"/>
        <w:jc w:val="both"/>
        <w:rPr>
          <w:rFonts w:cs="Times New Roman"/>
        </w:rPr>
      </w:pPr>
      <w:r w:rsidRPr="00F278A6">
        <w:rPr>
          <w:rFonts w:cs="Times New Roman"/>
        </w:rPr>
        <w:t>A terveknek megfelelően az óvodásoknak szánt  tavaszi Mesebolt Bérletben vendégül láttuk a Ziránó Színház Kelekótya haramiák című játékát. 15 előadást tartottunk 1211 nézőnek.</w:t>
      </w:r>
    </w:p>
    <w:p w:rsidR="00AC3D7E" w:rsidRPr="003C3AF3" w:rsidRDefault="00AC3D7E" w:rsidP="00AC3D7E">
      <w:pPr>
        <w:jc w:val="both"/>
        <w:rPr>
          <w:rFonts w:cs="Times New Roman"/>
          <w:b/>
          <w:color w:val="FF0000"/>
          <w:u w:val="single"/>
        </w:rPr>
      </w:pPr>
    </w:p>
    <w:p w:rsidR="00AC3D7E" w:rsidRPr="003C3AF3" w:rsidRDefault="00AC3D7E" w:rsidP="006D2A92">
      <w:pPr>
        <w:jc w:val="both"/>
        <w:rPr>
          <w:rFonts w:cs="Times New Roman"/>
          <w:color w:val="FF0000"/>
        </w:rPr>
      </w:pPr>
    </w:p>
    <w:p w:rsidR="00AC3D7E" w:rsidRPr="00403C4C" w:rsidRDefault="00AC3D7E" w:rsidP="00AC3D7E">
      <w:pPr>
        <w:jc w:val="both"/>
        <w:rPr>
          <w:rFonts w:cs="Times New Roman"/>
          <w:b/>
        </w:rPr>
      </w:pPr>
      <w:r w:rsidRPr="00403C4C">
        <w:rPr>
          <w:rFonts w:cs="Times New Roman"/>
          <w:b/>
        </w:rPr>
        <w:t>Karitatív tevékenység</w:t>
      </w:r>
    </w:p>
    <w:p w:rsidR="00AC3D7E" w:rsidRPr="003C3AF3" w:rsidRDefault="00AC3D7E" w:rsidP="00AC3D7E">
      <w:pPr>
        <w:ind w:firstLine="708"/>
        <w:jc w:val="both"/>
        <w:rPr>
          <w:rFonts w:cs="Times New Roman"/>
          <w:color w:val="FF0000"/>
        </w:rPr>
      </w:pPr>
      <w:r w:rsidRPr="00403C4C">
        <w:rPr>
          <w:rFonts w:cs="Times New Roman"/>
        </w:rPr>
        <w:t>A bábszínház továbbra is nagyon fontosnak gondolja a karitatív tevékenységet</w:t>
      </w:r>
      <w:r w:rsidRPr="003C3AF3">
        <w:rPr>
          <w:rFonts w:cs="Times New Roman"/>
          <w:color w:val="FF0000"/>
        </w:rPr>
        <w:t xml:space="preserve">. </w:t>
      </w:r>
    </w:p>
    <w:p w:rsidR="00AC3D7E" w:rsidRPr="00403C4C" w:rsidRDefault="00AC3D7E" w:rsidP="00AC3D7E">
      <w:pPr>
        <w:ind w:firstLine="708"/>
        <w:jc w:val="both"/>
        <w:rPr>
          <w:rFonts w:cs="Times New Roman"/>
        </w:rPr>
      </w:pPr>
      <w:r w:rsidRPr="00403C4C">
        <w:rPr>
          <w:rFonts w:cs="Times New Roman"/>
        </w:rPr>
        <w:t xml:space="preserve">A Magyar Máltai Szeretetszolgálattal együttműködve idén is közreműködtünk a szervezet rendezvényeiken, a karácsonyi élelmiszerosztásban. </w:t>
      </w:r>
    </w:p>
    <w:p w:rsidR="00AC3D7E" w:rsidRPr="00403C4C" w:rsidRDefault="00AC3D7E" w:rsidP="00AC3D7E">
      <w:pPr>
        <w:ind w:firstLine="708"/>
        <w:jc w:val="both"/>
      </w:pPr>
      <w:r w:rsidRPr="00403C4C">
        <w:rPr>
          <w:rFonts w:cs="Times New Roman"/>
        </w:rPr>
        <w:t xml:space="preserve">Továbbra is ingyenesen látogathattak előadásainkra a gencsapáti gyermekotthon lakói </w:t>
      </w:r>
      <w:r w:rsidRPr="00403C4C">
        <w:t>s a Vas Megyei TEGYESZ szombathelyi gyermekvédelmi intézetében, s nevelőszülőknél élő gyerekek is.</w:t>
      </w:r>
    </w:p>
    <w:p w:rsidR="00AC3D7E" w:rsidRPr="003C3AF3" w:rsidRDefault="00AC3D7E" w:rsidP="00AC3D7E">
      <w:pPr>
        <w:ind w:firstLine="708"/>
        <w:jc w:val="both"/>
        <w:rPr>
          <w:rFonts w:cs="Times New Roman"/>
          <w:color w:val="FF0000"/>
        </w:rPr>
      </w:pPr>
      <w:r w:rsidRPr="003C3AF3">
        <w:rPr>
          <w:rFonts w:cs="Times New Roman"/>
          <w:color w:val="FF0000"/>
        </w:rPr>
        <w:t>.</w:t>
      </w:r>
    </w:p>
    <w:p w:rsidR="00AC3D7E" w:rsidRPr="006E7756" w:rsidRDefault="00AC3D7E" w:rsidP="00AC3D7E">
      <w:pPr>
        <w:jc w:val="both"/>
        <w:rPr>
          <w:rFonts w:cs="Times New Roman"/>
          <w:b/>
        </w:rPr>
      </w:pPr>
      <w:r w:rsidRPr="006E7756">
        <w:rPr>
          <w:rFonts w:cs="Times New Roman"/>
          <w:b/>
        </w:rPr>
        <w:t>Helyi alkotók</w:t>
      </w:r>
    </w:p>
    <w:p w:rsidR="00AC3D7E" w:rsidRPr="006E7756" w:rsidRDefault="00AC3D7E" w:rsidP="00AC3D7E">
      <w:pPr>
        <w:ind w:firstLine="708"/>
        <w:jc w:val="both"/>
        <w:rPr>
          <w:rFonts w:cs="Times New Roman"/>
        </w:rPr>
      </w:pPr>
      <w:r>
        <w:rPr>
          <w:rFonts w:cs="Times New Roman"/>
        </w:rPr>
        <w:t xml:space="preserve">Ebben az esztendőben nem csupán a </w:t>
      </w:r>
      <w:r w:rsidRPr="006E7756">
        <w:rPr>
          <w:rFonts w:cs="Times New Roman"/>
        </w:rPr>
        <w:t xml:space="preserve"> zene-, és képzőművészet terén építettünk helyi szakemberek és alkotók munkájára. </w:t>
      </w:r>
      <w:r>
        <w:rPr>
          <w:rFonts w:cs="Times New Roman"/>
        </w:rPr>
        <w:t xml:space="preserve">Színészeink a rendező munkáját segítő játékmesterként vettek részt a Királyok könyve elkészítésében. A produkciók színpadra állítása során báb- díszlet- és jelmezkészítőként is számítottunk helyi alkotókra. </w:t>
      </w:r>
    </w:p>
    <w:p w:rsidR="00AC3D7E" w:rsidRPr="006E7756" w:rsidRDefault="00AC3D7E" w:rsidP="00AC3D7E">
      <w:pPr>
        <w:ind w:firstLine="708"/>
        <w:jc w:val="both"/>
        <w:rPr>
          <w:rFonts w:cs="Times New Roman"/>
        </w:rPr>
      </w:pPr>
    </w:p>
    <w:p w:rsidR="00AC3D7E" w:rsidRPr="006E7756" w:rsidRDefault="00AC3D7E" w:rsidP="00AC3D7E">
      <w:pPr>
        <w:ind w:firstLine="708"/>
        <w:jc w:val="both"/>
        <w:rPr>
          <w:rFonts w:cs="Times New Roman"/>
        </w:rPr>
      </w:pPr>
      <w:r>
        <w:rPr>
          <w:rFonts w:cs="Times New Roman"/>
        </w:rPr>
        <w:t>Helyi alkotók 2019</w:t>
      </w:r>
      <w:r w:rsidRPr="006E7756">
        <w:rPr>
          <w:rFonts w:cs="Times New Roman"/>
        </w:rPr>
        <w:t>-ben:</w:t>
      </w:r>
    </w:p>
    <w:p w:rsidR="00AC3D7E" w:rsidRPr="006E7756" w:rsidRDefault="00AC3D7E" w:rsidP="00AC3D7E">
      <w:pPr>
        <w:ind w:left="708" w:firstLine="708"/>
        <w:jc w:val="both"/>
        <w:rPr>
          <w:rFonts w:cs="Times New Roman"/>
        </w:rPr>
      </w:pPr>
      <w:r w:rsidRPr="006E7756">
        <w:rPr>
          <w:rFonts w:cs="Times New Roman"/>
        </w:rPr>
        <w:t>Trifusz Péter tervező (plakátgrafikák; K</w:t>
      </w:r>
      <w:r>
        <w:rPr>
          <w:rFonts w:cs="Times New Roman"/>
        </w:rPr>
        <w:t>irályok könyve I</w:t>
      </w:r>
      <w:r w:rsidRPr="006E7756">
        <w:rPr>
          <w:rFonts w:cs="Times New Roman"/>
        </w:rPr>
        <w:t>-II-III-IV., A háromágú tölgyfa tündére)</w:t>
      </w:r>
    </w:p>
    <w:p w:rsidR="00AC3D7E" w:rsidRDefault="00AC3D7E" w:rsidP="00AC3D7E">
      <w:pPr>
        <w:ind w:left="708" w:firstLine="708"/>
        <w:jc w:val="both"/>
        <w:rPr>
          <w:rFonts w:cs="Times New Roman"/>
        </w:rPr>
      </w:pPr>
      <w:r>
        <w:rPr>
          <w:rFonts w:cs="Times New Roman"/>
        </w:rPr>
        <w:t>Trifusz Péter báb- és díszletkészítő (</w:t>
      </w:r>
      <w:r w:rsidRPr="006E7756">
        <w:rPr>
          <w:rFonts w:cs="Times New Roman"/>
        </w:rPr>
        <w:t>K</w:t>
      </w:r>
      <w:r>
        <w:rPr>
          <w:rFonts w:cs="Times New Roman"/>
        </w:rPr>
        <w:t>irályok könyve I</w:t>
      </w:r>
      <w:r w:rsidRPr="006E7756">
        <w:rPr>
          <w:rFonts w:cs="Times New Roman"/>
        </w:rPr>
        <w:t>-II-III-IV</w:t>
      </w:r>
      <w:r>
        <w:rPr>
          <w:rFonts w:cs="Times New Roman"/>
        </w:rPr>
        <w:t>.)</w:t>
      </w:r>
      <w:r w:rsidRPr="006E7756">
        <w:rPr>
          <w:rFonts w:cs="Times New Roman"/>
        </w:rPr>
        <w:t xml:space="preserve"> </w:t>
      </w:r>
    </w:p>
    <w:p w:rsidR="00AC3D7E" w:rsidRPr="006E7756" w:rsidRDefault="00AC3D7E" w:rsidP="00AC3D7E">
      <w:pPr>
        <w:ind w:left="708" w:firstLine="708"/>
        <w:jc w:val="both"/>
        <w:rPr>
          <w:rFonts w:cs="Times New Roman"/>
        </w:rPr>
      </w:pPr>
      <w:r w:rsidRPr="006E7756">
        <w:rPr>
          <w:rFonts w:cs="Times New Roman"/>
        </w:rPr>
        <w:t>Kiss Dávid zeneszerző (Lenka és a tündér, Pettson és Findusz)</w:t>
      </w:r>
    </w:p>
    <w:p w:rsidR="00AC3D7E" w:rsidRPr="006E7756" w:rsidRDefault="00AC3D7E" w:rsidP="00AC3D7E">
      <w:pPr>
        <w:ind w:left="708" w:firstLine="708"/>
        <w:jc w:val="both"/>
        <w:rPr>
          <w:rFonts w:cs="Times New Roman"/>
        </w:rPr>
      </w:pPr>
      <w:r w:rsidRPr="006E7756">
        <w:rPr>
          <w:rFonts w:cs="Times New Roman"/>
        </w:rPr>
        <w:t>Kovács Géza rendező (K</w:t>
      </w:r>
      <w:r>
        <w:rPr>
          <w:rFonts w:cs="Times New Roman"/>
        </w:rPr>
        <w:t>irályok könyve I</w:t>
      </w:r>
      <w:r w:rsidRPr="006E7756">
        <w:rPr>
          <w:rFonts w:cs="Times New Roman"/>
        </w:rPr>
        <w:t>-II-III-IV., A háromágú tölgyfa tündére)</w:t>
      </w:r>
    </w:p>
    <w:p w:rsidR="00AC3D7E" w:rsidRDefault="00AC3D7E" w:rsidP="00AC3D7E">
      <w:pPr>
        <w:ind w:left="708" w:firstLine="708"/>
        <w:jc w:val="both"/>
        <w:rPr>
          <w:rFonts w:cs="Times New Roman"/>
        </w:rPr>
      </w:pPr>
      <w:r>
        <w:rPr>
          <w:rFonts w:cs="Times New Roman"/>
        </w:rPr>
        <w:t>Kosznovszky Márton játékmester (Királyok könyve I.)</w:t>
      </w:r>
    </w:p>
    <w:p w:rsidR="00AC3D7E" w:rsidRDefault="00AC3D7E" w:rsidP="00AC3D7E">
      <w:pPr>
        <w:ind w:left="708" w:firstLine="708"/>
        <w:jc w:val="both"/>
        <w:rPr>
          <w:rFonts w:cs="Times New Roman"/>
        </w:rPr>
      </w:pPr>
      <w:r>
        <w:rPr>
          <w:rFonts w:cs="Times New Roman"/>
        </w:rPr>
        <w:t>Kőmíves Csongor játékmester (Királyok könyve II.)</w:t>
      </w:r>
    </w:p>
    <w:p w:rsidR="00AC3D7E" w:rsidRDefault="00AC3D7E" w:rsidP="00AC3D7E">
      <w:pPr>
        <w:ind w:left="708" w:firstLine="708"/>
        <w:jc w:val="both"/>
        <w:rPr>
          <w:rFonts w:cs="Times New Roman"/>
        </w:rPr>
      </w:pPr>
      <w:r>
        <w:rPr>
          <w:rFonts w:cs="Times New Roman"/>
        </w:rPr>
        <w:t>Gyurkovics Zsófia játékmester (Királyok könyve I.)</w:t>
      </w:r>
    </w:p>
    <w:p w:rsidR="00AC3D7E" w:rsidRDefault="00AC3D7E" w:rsidP="00AC3D7E">
      <w:pPr>
        <w:ind w:left="708" w:firstLine="708"/>
        <w:jc w:val="both"/>
        <w:rPr>
          <w:rFonts w:cs="Times New Roman"/>
        </w:rPr>
      </w:pPr>
      <w:r>
        <w:rPr>
          <w:rFonts w:cs="Times New Roman"/>
        </w:rPr>
        <w:t>Fritz Attila játékmester (Királyok könyve I.)</w:t>
      </w:r>
    </w:p>
    <w:p w:rsidR="00AC3D7E" w:rsidRDefault="00AC3D7E" w:rsidP="00AC3D7E">
      <w:pPr>
        <w:ind w:left="708" w:firstLine="708"/>
        <w:jc w:val="both"/>
        <w:rPr>
          <w:rFonts w:cs="Times New Roman"/>
        </w:rPr>
      </w:pPr>
      <w:r w:rsidRPr="006E7756">
        <w:rPr>
          <w:rFonts w:cs="Times New Roman"/>
        </w:rPr>
        <w:t>Maronics Ferenc korrepetitor</w:t>
      </w:r>
    </w:p>
    <w:p w:rsidR="00AC3D7E" w:rsidRDefault="00AC3D7E" w:rsidP="00AC3D7E">
      <w:pPr>
        <w:ind w:left="708" w:firstLine="708"/>
        <w:jc w:val="both"/>
        <w:rPr>
          <w:rFonts w:cs="Times New Roman"/>
        </w:rPr>
      </w:pPr>
      <w:r>
        <w:rPr>
          <w:rFonts w:cs="Times New Roman"/>
        </w:rPr>
        <w:t>Tali Julianna bábkészítő (A háromágú tölgyfa tündére</w:t>
      </w:r>
    </w:p>
    <w:p w:rsidR="00AC3D7E" w:rsidRPr="006E7756" w:rsidRDefault="00AC3D7E" w:rsidP="00AC3D7E">
      <w:pPr>
        <w:ind w:left="708" w:firstLine="708"/>
        <w:jc w:val="both"/>
        <w:rPr>
          <w:rFonts w:cs="Times New Roman"/>
        </w:rPr>
      </w:pPr>
      <w:r>
        <w:rPr>
          <w:rFonts w:cs="Times New Roman"/>
        </w:rPr>
        <w:t>Simonné Borsodi Mária jelmezkészítő ( Lenka és a tündér, A háromágú tölgyfa tündére, Királyok könyve I-II-III-IV., Pettson és Findusz)</w:t>
      </w:r>
    </w:p>
    <w:p w:rsidR="006D2A92" w:rsidRDefault="006D2A92" w:rsidP="00AC3D7E">
      <w:pPr>
        <w:pStyle w:val="Nincstrkz"/>
        <w:jc w:val="both"/>
        <w:rPr>
          <w:rFonts w:ascii="Times New Roman" w:eastAsia="Lucida Sans Unicode" w:hAnsi="Times New Roman"/>
          <w:color w:val="FF0000"/>
          <w:kern w:val="3"/>
          <w:sz w:val="24"/>
          <w:szCs w:val="24"/>
          <w:lang w:eastAsia="zh-CN" w:bidi="hi-IN"/>
        </w:rPr>
      </w:pPr>
    </w:p>
    <w:p w:rsidR="00AC3D7E" w:rsidRPr="00B16CAE" w:rsidRDefault="00AC3D7E" w:rsidP="00AC3D7E">
      <w:pPr>
        <w:pStyle w:val="Nincstrkz"/>
        <w:jc w:val="both"/>
        <w:rPr>
          <w:rFonts w:ascii="Times New Roman" w:hAnsi="Times New Roman"/>
          <w:b/>
          <w:sz w:val="24"/>
          <w:szCs w:val="24"/>
        </w:rPr>
      </w:pPr>
      <w:r w:rsidRPr="00B16CAE">
        <w:rPr>
          <w:rFonts w:ascii="Times New Roman" w:hAnsi="Times New Roman"/>
          <w:b/>
          <w:sz w:val="24"/>
          <w:szCs w:val="24"/>
        </w:rPr>
        <w:t>Drámapedagógiai foglalkozások</w:t>
      </w:r>
      <w:r>
        <w:rPr>
          <w:rFonts w:ascii="Times New Roman" w:hAnsi="Times New Roman"/>
          <w:b/>
          <w:sz w:val="24"/>
          <w:szCs w:val="24"/>
        </w:rPr>
        <w:t>, osztályterem színházi produkciók</w:t>
      </w:r>
    </w:p>
    <w:p w:rsidR="00AC3D7E" w:rsidRPr="00B16CAE" w:rsidRDefault="00AC3D7E" w:rsidP="00AC3D7E">
      <w:pPr>
        <w:pStyle w:val="Nincstrkz"/>
        <w:jc w:val="both"/>
        <w:rPr>
          <w:rFonts w:ascii="Times New Roman" w:hAnsi="Times New Roman"/>
          <w:sz w:val="24"/>
          <w:szCs w:val="24"/>
        </w:rPr>
      </w:pPr>
      <w:r w:rsidRPr="00B16CAE">
        <w:rPr>
          <w:rFonts w:ascii="Times New Roman" w:hAnsi="Times New Roman"/>
          <w:b/>
          <w:sz w:val="24"/>
          <w:szCs w:val="24"/>
        </w:rPr>
        <w:t xml:space="preserve"> </w:t>
      </w:r>
      <w:r w:rsidR="006D2A92">
        <w:rPr>
          <w:rFonts w:ascii="Times New Roman" w:hAnsi="Times New Roman"/>
          <w:b/>
          <w:sz w:val="24"/>
          <w:szCs w:val="24"/>
        </w:rPr>
        <w:tab/>
      </w:r>
      <w:r w:rsidRPr="00B16CAE">
        <w:rPr>
          <w:rFonts w:ascii="Times New Roman" w:hAnsi="Times New Roman"/>
          <w:sz w:val="24"/>
          <w:szCs w:val="24"/>
        </w:rPr>
        <w:t>Ebben az évben ezt a tevékenységet nem csupán folytattuk, de tovább erősítettük. . Továbbra is műsoron volt a  14-18 éveseknek szóló Tamás könyve és a  6-8 éveseknek szánt, 45 perces Szent Márton köpenye című osztályterem színházi játék.</w:t>
      </w:r>
      <w:r>
        <w:rPr>
          <w:rFonts w:ascii="Times New Roman" w:hAnsi="Times New Roman"/>
          <w:sz w:val="24"/>
          <w:szCs w:val="24"/>
        </w:rPr>
        <w:t xml:space="preserve"> Mindkettő 3-3 alkalommal került közönség elé.</w:t>
      </w:r>
    </w:p>
    <w:p w:rsidR="00AC3D7E" w:rsidRPr="006D2A92" w:rsidRDefault="00AC3D7E" w:rsidP="006D2A92">
      <w:pPr>
        <w:pStyle w:val="Nincstrkz"/>
        <w:ind w:firstLine="708"/>
        <w:jc w:val="both"/>
        <w:rPr>
          <w:rStyle w:val="m8262222105463477424ydp115710f8normaltextrun"/>
          <w:rFonts w:ascii="Times New Roman" w:hAnsi="Times New Roman"/>
          <w:sz w:val="24"/>
          <w:szCs w:val="24"/>
        </w:rPr>
      </w:pPr>
      <w:r>
        <w:rPr>
          <w:rFonts w:ascii="Times New Roman" w:hAnsi="Times New Roman"/>
          <w:sz w:val="24"/>
          <w:szCs w:val="24"/>
        </w:rPr>
        <w:t>Király</w:t>
      </w:r>
      <w:r w:rsidRPr="00B16CAE">
        <w:rPr>
          <w:rFonts w:ascii="Times New Roman" w:hAnsi="Times New Roman"/>
          <w:sz w:val="24"/>
          <w:szCs w:val="24"/>
        </w:rPr>
        <w:t xml:space="preserve">ok könyve címmel útjára indítottunk egy új sorozatot, mely az Árpád-ház történetét, uralkodóit mutatja be. Négy epizód elkészült ( Történetek a Honfoglalásról, Történetek Szent Istvánról, Történetek Szent Lászlóról, Történetek III. Béláról). </w:t>
      </w:r>
    </w:p>
    <w:p w:rsidR="00AC3D7E" w:rsidRPr="006E7756" w:rsidRDefault="006D2A92" w:rsidP="006D2A92">
      <w:pPr>
        <w:pStyle w:val="Nincstrkz"/>
        <w:ind w:firstLine="708"/>
        <w:jc w:val="both"/>
        <w:rPr>
          <w:rStyle w:val="m8262222105463477424ydp115710f8normaltextrun"/>
          <w:rFonts w:ascii="Times New Roman" w:hAnsi="Times New Roman"/>
          <w:color w:val="1D2228"/>
          <w:sz w:val="24"/>
          <w:szCs w:val="24"/>
        </w:rPr>
      </w:pPr>
      <w:r>
        <w:rPr>
          <w:rStyle w:val="m8262222105463477424ydp115710f8normaltextrun"/>
          <w:rFonts w:ascii="Times New Roman" w:hAnsi="Times New Roman"/>
          <w:color w:val="1D2228"/>
          <w:sz w:val="24"/>
          <w:szCs w:val="24"/>
        </w:rPr>
        <w:t xml:space="preserve">A sorozat végén pedig 2020-ban </w:t>
      </w:r>
      <w:r w:rsidR="00AC3D7E" w:rsidRPr="006E7756">
        <w:rPr>
          <w:rStyle w:val="m8262222105463477424ydp115710f8normaltextrun"/>
          <w:rFonts w:ascii="Times New Roman" w:hAnsi="Times New Roman"/>
          <w:color w:val="1D2228"/>
          <w:sz w:val="24"/>
          <w:szCs w:val="24"/>
        </w:rPr>
        <w:t>érkezik IV. (Kun) László, aki a</w:t>
      </w:r>
      <w:r>
        <w:rPr>
          <w:rStyle w:val="m8262222105463477424ydp115710f8normaltextrun"/>
          <w:rFonts w:ascii="Times New Roman" w:hAnsi="Times New Roman"/>
          <w:color w:val="1D2228"/>
          <w:sz w:val="24"/>
          <w:szCs w:val="24"/>
        </w:rPr>
        <w:t>z Árpádok végóráiban uralkodott</w:t>
      </w:r>
      <w:r w:rsidR="00AC3D7E" w:rsidRPr="006E7756">
        <w:rPr>
          <w:rStyle w:val="m8262222105463477424ydp115710f8normaltextrun"/>
          <w:rFonts w:ascii="Times New Roman" w:hAnsi="Times New Roman"/>
          <w:color w:val="1D2228"/>
          <w:sz w:val="24"/>
          <w:szCs w:val="24"/>
        </w:rPr>
        <w:t>. Ennek a produkciónak az előkészületeit elkezdtük.</w:t>
      </w:r>
    </w:p>
    <w:p w:rsidR="00AC3D7E" w:rsidRDefault="00AC3D7E" w:rsidP="006D2A92">
      <w:pPr>
        <w:pStyle w:val="m8262222105463477424ydp115710f8paragraph"/>
        <w:spacing w:before="0" w:beforeAutospacing="0" w:after="0" w:afterAutospacing="0"/>
        <w:ind w:firstLine="708"/>
        <w:textAlignment w:val="baseline"/>
        <w:rPr>
          <w:rStyle w:val="m8262222105463477424ydp115710f8scxw69233246"/>
          <w:color w:val="000000"/>
        </w:rPr>
      </w:pPr>
      <w:r w:rsidRPr="006E7756">
        <w:rPr>
          <w:rStyle w:val="m8262222105463477424ydp115710f8normaltextrun"/>
          <w:color w:val="1D2228"/>
        </w:rPr>
        <w:t xml:space="preserve">Nem bábszínházi előadásnak kell felfogni a Királyok Könyve részeit, sokkal inkább helyes, hogy bábszínházi eszközökkel próbálunk besegíteni a történelemoktatásba. </w:t>
      </w:r>
      <w:r w:rsidRPr="006E7756">
        <w:rPr>
          <w:rStyle w:val="m8262222105463477424ydp115710f8normaltextrun"/>
          <w:rFonts w:eastAsia="Calibri"/>
          <w:color w:val="1D2228"/>
        </w:rPr>
        <w:t>A történeteket a komolyságuk természetes megtartása mellett humorral tálaljuk és tesszük fogyaszthatóvá az általános iskolás korosztály számára. Úgy gondoljuk, ez a kettősség az, amely révén megtapadhat az emlékezetükben ez a néhány igen jelentős történet, és könnyebben válhat belőlük történelmet szerető-olvasó ember.</w:t>
      </w:r>
      <w:r w:rsidRPr="006E7756">
        <w:rPr>
          <w:rStyle w:val="m8262222105463477424ydp115710f8scxw69233246"/>
          <w:color w:val="000000"/>
        </w:rPr>
        <w:t> </w:t>
      </w:r>
      <w:r w:rsidRPr="006E7756">
        <w:rPr>
          <w:color w:val="000000"/>
        </w:rPr>
        <w:br/>
      </w:r>
      <w:r w:rsidR="006D2A92">
        <w:rPr>
          <w:rStyle w:val="m8262222105463477424ydp115710f8scxw69233246"/>
          <w:color w:val="000000"/>
        </w:rPr>
        <w:t xml:space="preserve">             </w:t>
      </w:r>
      <w:r w:rsidRPr="006E7756">
        <w:rPr>
          <w:rStyle w:val="m8262222105463477424ydp115710f8scxw69233246"/>
          <w:color w:val="000000"/>
        </w:rPr>
        <w:t xml:space="preserve">A produkciókat két változatban játszottuk. Ha alsó tagozatos diákok a nézőink, a  25-30 perces előadást  kézműves foglalkozás kíséri, melynek keretében az előadásban látott háromdimenziós könyvhöz hasonlóan a gyerekek elkészíthetik a Szent Korona, A Jogar </w:t>
      </w:r>
      <w:r>
        <w:rPr>
          <w:rStyle w:val="m8262222105463477424ydp115710f8scxw69233246"/>
          <w:color w:val="000000"/>
        </w:rPr>
        <w:t>i</w:t>
      </w:r>
      <w:r w:rsidRPr="006E7756">
        <w:rPr>
          <w:rStyle w:val="m8262222105463477424ydp115710f8scxw69233246"/>
          <w:color w:val="000000"/>
        </w:rPr>
        <w:t>ll. az Országalma  papír mását. Ha felsősöknek játsszunk, kimarad a kézműveskedés, s a gyerekek egymás után, összefűzve két epizódot láthatnak.</w:t>
      </w:r>
    </w:p>
    <w:p w:rsidR="00AC3D7E" w:rsidRPr="006E7756" w:rsidRDefault="00AC3D7E" w:rsidP="006D2A92">
      <w:pPr>
        <w:pStyle w:val="m8262222105463477424ydp115710f8paragraph"/>
        <w:spacing w:before="0" w:beforeAutospacing="0" w:after="0" w:afterAutospacing="0"/>
        <w:ind w:firstLine="708"/>
        <w:textAlignment w:val="baseline"/>
        <w:rPr>
          <w:rStyle w:val="m8262222105463477424ydp115710f8scxw69233246"/>
          <w:color w:val="000000"/>
        </w:rPr>
      </w:pPr>
      <w:r>
        <w:rPr>
          <w:rStyle w:val="m8262222105463477424ydp115710f8scxw69233246"/>
          <w:color w:val="000000"/>
        </w:rPr>
        <w:t>A sorozat előadásaival összesen 77 alkalommal látogattunk el az iskolákba.</w:t>
      </w:r>
    </w:p>
    <w:p w:rsidR="00AC3D7E" w:rsidRPr="00B16CAE" w:rsidRDefault="00AC3D7E" w:rsidP="00AC3D7E">
      <w:pPr>
        <w:pStyle w:val="Nincstrkz"/>
        <w:jc w:val="both"/>
        <w:rPr>
          <w:b/>
        </w:rPr>
      </w:pPr>
    </w:p>
    <w:p w:rsidR="00AC3D7E" w:rsidRDefault="00AC3D7E" w:rsidP="00AC3D7E">
      <w:pPr>
        <w:ind w:firstLine="708"/>
        <w:jc w:val="both"/>
        <w:rPr>
          <w:rFonts w:eastAsia="Times New Roman" w:cs="Times New Roman"/>
          <w:kern w:val="0"/>
          <w:u w:val="single"/>
          <w:lang w:eastAsia="hu-HU" w:bidi="ar-SA"/>
        </w:rPr>
      </w:pPr>
    </w:p>
    <w:p w:rsidR="00AC3D7E" w:rsidRPr="00CB690E" w:rsidRDefault="00AC3D7E" w:rsidP="00AC3D7E">
      <w:pPr>
        <w:jc w:val="both"/>
        <w:rPr>
          <w:rFonts w:eastAsia="Times New Roman" w:cs="Times New Roman"/>
          <w:kern w:val="0"/>
          <w:lang w:eastAsia="hu-HU" w:bidi="ar-SA"/>
        </w:rPr>
      </w:pPr>
      <w:r w:rsidRPr="00CB690E">
        <w:rPr>
          <w:rFonts w:eastAsia="Times New Roman" w:cs="Times New Roman"/>
          <w:kern w:val="0"/>
          <w:lang w:eastAsia="hu-HU" w:bidi="ar-SA"/>
        </w:rPr>
        <w:t>Propaganda</w:t>
      </w:r>
    </w:p>
    <w:p w:rsidR="00AC3D7E" w:rsidRPr="00333E58" w:rsidRDefault="00AC3D7E" w:rsidP="00AC3D7E">
      <w:pPr>
        <w:ind w:firstLine="708"/>
        <w:jc w:val="both"/>
        <w:rPr>
          <w:rFonts w:cs="Times New Roman"/>
        </w:rPr>
      </w:pPr>
      <w:r w:rsidRPr="00333E58">
        <w:rPr>
          <w:rFonts w:cs="Times New Roman"/>
        </w:rPr>
        <w:t>Rendszeres, naprakész információval láttuk el internetes oldalunkat, bővítettük hírlevelünk címzettjeinek kö</w:t>
      </w:r>
      <w:r>
        <w:rPr>
          <w:rFonts w:cs="Times New Roman"/>
        </w:rPr>
        <w:t>rét</w:t>
      </w:r>
      <w:r w:rsidRPr="00333E58">
        <w:rPr>
          <w:rFonts w:cs="Times New Roman"/>
        </w:rPr>
        <w:t>. Fenntartottuk a helyi médiumokkal ill. az internetes programportálokkal meglévő jó kapcsolatunkat.. A városban minden fontosabb rendezvényünkről, bemutatónkról plakátokat helyeztettünk el.</w:t>
      </w:r>
    </w:p>
    <w:p w:rsidR="00AC3D7E" w:rsidRPr="00333E58" w:rsidRDefault="00AC3D7E" w:rsidP="006D2A92">
      <w:pPr>
        <w:ind w:firstLine="708"/>
        <w:jc w:val="both"/>
        <w:rPr>
          <w:rFonts w:cs="Times New Roman"/>
        </w:rPr>
      </w:pPr>
      <w:r w:rsidRPr="00094699">
        <w:rPr>
          <w:rFonts w:cs="Times New Roman"/>
        </w:rPr>
        <w:t xml:space="preserve">Facebook-csoportjainkat egész évben működtettük.  Az óvodapedagógusoknak, az általános iskola alsó ill. felső tagozatában vagy a középiskolákban tanító pedagógusoknak külön, az eddigieknél nagyobb rendszerességgel juttattuk el a speciálisan nekik szóló ajánlatokat, az őket érintő információkat. </w:t>
      </w:r>
    </w:p>
    <w:p w:rsidR="00AC3D7E" w:rsidRPr="00333E58" w:rsidRDefault="00AC3D7E" w:rsidP="00AC3D7E">
      <w:pPr>
        <w:ind w:firstLine="708"/>
        <w:jc w:val="both"/>
        <w:rPr>
          <w:rFonts w:cs="Times New Roman"/>
        </w:rPr>
      </w:pPr>
      <w:r w:rsidRPr="00333E58">
        <w:rPr>
          <w:rFonts w:cs="Times New Roman"/>
        </w:rPr>
        <w:t>Produkcióinkról részletes sajtóanyagot készítettünk, a bemutatók előtt sajtótájékoztatót szerveztünk.</w:t>
      </w:r>
    </w:p>
    <w:p w:rsidR="00AC3D7E" w:rsidRPr="003C3AF3" w:rsidRDefault="00AC3D7E" w:rsidP="00AC3D7E">
      <w:pPr>
        <w:pStyle w:val="Standard"/>
        <w:rPr>
          <w:rFonts w:cs="Times New Roman"/>
          <w:b/>
          <w:color w:val="FF0000"/>
        </w:rPr>
      </w:pPr>
    </w:p>
    <w:p w:rsidR="00AC3D7E" w:rsidRPr="003C3AF3" w:rsidRDefault="00AC3D7E" w:rsidP="00AC3D7E">
      <w:pPr>
        <w:pStyle w:val="Standard"/>
        <w:ind w:firstLine="360"/>
        <w:rPr>
          <w:rFonts w:cs="Times New Roman"/>
          <w:b/>
          <w:color w:val="FF0000"/>
        </w:rPr>
      </w:pPr>
    </w:p>
    <w:p w:rsidR="00AC3D7E" w:rsidRPr="009C65CA" w:rsidRDefault="00AC3D7E" w:rsidP="006D2A92">
      <w:pPr>
        <w:pStyle w:val="Standard"/>
        <w:rPr>
          <w:rFonts w:cs="Times New Roman"/>
          <w:b/>
        </w:rPr>
      </w:pPr>
      <w:r w:rsidRPr="009C65CA">
        <w:rPr>
          <w:rFonts w:cs="Times New Roman"/>
          <w:b/>
        </w:rPr>
        <w:t xml:space="preserve">Összegzés </w:t>
      </w:r>
    </w:p>
    <w:p w:rsidR="00AC3D7E" w:rsidRPr="009C65CA" w:rsidRDefault="00AC3D7E" w:rsidP="00AC3D7E">
      <w:pPr>
        <w:spacing w:before="100" w:beforeAutospacing="1" w:after="100" w:afterAutospacing="1"/>
        <w:rPr>
          <w:rFonts w:cs="Times New Roman"/>
          <w:b/>
        </w:rPr>
      </w:pPr>
      <w:r w:rsidRPr="009C65CA">
        <w:rPr>
          <w:rFonts w:cs="Times New Roman"/>
          <w:b/>
        </w:rPr>
        <w:t>Ez az év is sikerekkel, megoldandó valamint megoldhatatlan problémákkal bővelkedő volt. Az év vége már sötét felhőket vetített jövőbéli működésünk egére. Mint alant majd látható lesz, a 2020.</w:t>
      </w:r>
      <w:r w:rsidR="004120A5">
        <w:rPr>
          <w:rFonts w:cs="Times New Roman"/>
          <w:b/>
        </w:rPr>
        <w:t xml:space="preserve"> </w:t>
      </w:r>
      <w:r w:rsidRPr="009C65CA">
        <w:rPr>
          <w:rFonts w:cs="Times New Roman"/>
          <w:b/>
        </w:rPr>
        <w:t>évi tervezetben, ezen felhőkből villám</w:t>
      </w:r>
      <w:r>
        <w:rPr>
          <w:rFonts w:cs="Times New Roman"/>
          <w:b/>
        </w:rPr>
        <w:t xml:space="preserve">ok is csapkodtak felénk, belénk, s ami még az év végén nem is volt látható, csak a beszámoló írásakor befolyásolja mindennapjainkat, a járványhelyzet teljesen átírta, s átírja naponta jelenünket és jövőnket. </w:t>
      </w:r>
    </w:p>
    <w:p w:rsidR="00AC3D7E" w:rsidRPr="003C3AF3" w:rsidRDefault="00AC3D7E" w:rsidP="00AC3D7E">
      <w:pPr>
        <w:widowControl/>
        <w:suppressAutoHyphens w:val="0"/>
        <w:autoSpaceDN/>
        <w:spacing w:after="200" w:line="276" w:lineRule="auto"/>
        <w:textAlignment w:val="auto"/>
        <w:rPr>
          <w:rFonts w:cs="Times New Roman"/>
          <w:b/>
          <w:color w:val="FF0000"/>
        </w:rPr>
      </w:pPr>
      <w:r>
        <w:rPr>
          <w:rFonts w:cs="Times New Roman"/>
          <w:b/>
          <w:color w:val="FF0000"/>
        </w:rPr>
        <w:br w:type="page"/>
      </w:r>
    </w:p>
    <w:p w:rsidR="00AC3D7E" w:rsidRPr="0088216A" w:rsidRDefault="00AC3D7E" w:rsidP="00AC3D7E">
      <w:pPr>
        <w:widowControl/>
        <w:suppressAutoHyphens w:val="0"/>
        <w:autoSpaceDN/>
        <w:spacing w:after="200" w:line="276" w:lineRule="auto"/>
        <w:jc w:val="center"/>
        <w:textAlignment w:val="auto"/>
        <w:rPr>
          <w:rFonts w:cs="Times New Roman"/>
          <w:b/>
        </w:rPr>
      </w:pPr>
      <w:r w:rsidRPr="0088216A">
        <w:rPr>
          <w:rFonts w:cs="Times New Roman"/>
          <w:b/>
        </w:rPr>
        <w:t>A MESEBOLT BÁBSZÍNHÁZ ELŐADÁSAI 2019</w:t>
      </w:r>
      <w:r>
        <w:rPr>
          <w:rFonts w:cs="Times New Roman"/>
          <w:b/>
        </w:rPr>
        <w:t>.</w:t>
      </w:r>
    </w:p>
    <w:tbl>
      <w:tblPr>
        <w:tblW w:w="6763" w:type="dxa"/>
        <w:tblInd w:w="55" w:type="dxa"/>
        <w:tblCellMar>
          <w:left w:w="70" w:type="dxa"/>
          <w:right w:w="70" w:type="dxa"/>
        </w:tblCellMar>
        <w:tblLook w:val="04A0" w:firstRow="1" w:lastRow="0" w:firstColumn="1" w:lastColumn="0" w:noHBand="0" w:noVBand="1"/>
      </w:tblPr>
      <w:tblGrid>
        <w:gridCol w:w="4440"/>
        <w:gridCol w:w="1300"/>
        <w:gridCol w:w="1023"/>
      </w:tblGrid>
      <w:tr w:rsidR="00AC3D7E" w:rsidRPr="0088216A" w:rsidTr="009D4298">
        <w:trPr>
          <w:trHeight w:val="315"/>
        </w:trPr>
        <w:tc>
          <w:tcPr>
            <w:tcW w:w="444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SAJÁT</w:t>
            </w:r>
          </w:p>
        </w:tc>
        <w:tc>
          <w:tcPr>
            <w:tcW w:w="1300" w:type="dxa"/>
            <w:tcBorders>
              <w:top w:val="single" w:sz="12" w:space="0" w:color="auto"/>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előadásszám</w:t>
            </w:r>
          </w:p>
        </w:tc>
        <w:tc>
          <w:tcPr>
            <w:tcW w:w="1023" w:type="dxa"/>
            <w:tcBorders>
              <w:top w:val="single" w:sz="12" w:space="0" w:color="auto"/>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nézőszám</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b/>
                <w:bCs/>
                <w:kern w:val="0"/>
                <w:sz w:val="22"/>
                <w:szCs w:val="22"/>
                <w:lang w:eastAsia="hu-HU" w:bidi="ar-SA"/>
              </w:rPr>
            </w:pPr>
            <w:r w:rsidRPr="0088216A">
              <w:rPr>
                <w:rFonts w:ascii="Calibri" w:eastAsia="Times New Roman" w:hAnsi="Calibri" w:cs="Calibri"/>
                <w:b/>
                <w:bCs/>
                <w:kern w:val="0"/>
                <w:sz w:val="22"/>
                <w:szCs w:val="22"/>
                <w:lang w:eastAsia="hu-HU" w:bidi="ar-SA"/>
              </w:rPr>
              <w:t>A boldog herceg</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10</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793</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A császár új ruhája</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5</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1329</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b/>
                <w:bCs/>
                <w:kern w:val="0"/>
                <w:sz w:val="22"/>
                <w:szCs w:val="22"/>
                <w:lang w:eastAsia="hu-HU" w:bidi="ar-SA"/>
              </w:rPr>
            </w:pPr>
            <w:r w:rsidRPr="0088216A">
              <w:rPr>
                <w:rFonts w:ascii="Calibri" w:eastAsia="Times New Roman" w:hAnsi="Calibri" w:cs="Calibri"/>
                <w:b/>
                <w:bCs/>
                <w:kern w:val="0"/>
                <w:sz w:val="22"/>
                <w:szCs w:val="22"/>
                <w:lang w:eastAsia="hu-HU" w:bidi="ar-SA"/>
              </w:rPr>
              <w:t>A gyáva kistigris</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17</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1263</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b/>
                <w:bCs/>
                <w:kern w:val="0"/>
                <w:sz w:val="22"/>
                <w:szCs w:val="22"/>
                <w:lang w:eastAsia="hu-HU" w:bidi="ar-SA"/>
              </w:rPr>
            </w:pPr>
            <w:r>
              <w:rPr>
                <w:rFonts w:ascii="Calibri" w:eastAsia="Times New Roman" w:hAnsi="Calibri" w:cs="Calibri"/>
                <w:b/>
                <w:bCs/>
                <w:kern w:val="0"/>
                <w:sz w:val="22"/>
                <w:szCs w:val="22"/>
                <w:lang w:eastAsia="hu-HU" w:bidi="ar-SA"/>
              </w:rPr>
              <w:t>A háromágú tölgyfa tünd</w:t>
            </w:r>
            <w:r w:rsidRPr="0088216A">
              <w:rPr>
                <w:rFonts w:ascii="Calibri" w:eastAsia="Times New Roman" w:hAnsi="Calibri" w:cs="Calibri"/>
                <w:b/>
                <w:bCs/>
                <w:kern w:val="0"/>
                <w:sz w:val="22"/>
                <w:szCs w:val="22"/>
                <w:lang w:eastAsia="hu-HU" w:bidi="ar-SA"/>
              </w:rPr>
              <w:t>ére</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16</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2179</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A hazudós egér</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9</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702</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Ármányos puncspancs</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6</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884</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Az égigérő fa</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2389</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Az elvarázsolt testvérek</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4</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1364</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Batu-tá kalandjai</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12</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966</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A954C7" w:rsidRDefault="00AC3D7E" w:rsidP="009D4298">
            <w:pPr>
              <w:widowControl/>
              <w:suppressAutoHyphens w:val="0"/>
              <w:autoSpaceDN/>
              <w:textAlignment w:val="auto"/>
              <w:rPr>
                <w:rFonts w:ascii="Calibri" w:eastAsia="Times New Roman" w:hAnsi="Calibri" w:cs="Calibri"/>
                <w:b/>
                <w:kern w:val="0"/>
                <w:sz w:val="22"/>
                <w:szCs w:val="22"/>
                <w:lang w:eastAsia="hu-HU" w:bidi="ar-SA"/>
              </w:rPr>
            </w:pPr>
            <w:r w:rsidRPr="00A954C7">
              <w:rPr>
                <w:rFonts w:ascii="Calibri" w:eastAsia="Times New Roman" w:hAnsi="Calibri" w:cs="Calibri"/>
                <w:b/>
                <w:kern w:val="0"/>
                <w:sz w:val="22"/>
                <w:szCs w:val="22"/>
                <w:lang w:eastAsia="hu-HU" w:bidi="ar-SA"/>
              </w:rPr>
              <w:t xml:space="preserve">Én vagyok én, te vagy te </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17</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1160</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b/>
                <w:bCs/>
                <w:kern w:val="0"/>
                <w:sz w:val="22"/>
                <w:szCs w:val="22"/>
                <w:lang w:eastAsia="hu-HU" w:bidi="ar-SA"/>
              </w:rPr>
            </w:pPr>
            <w:r w:rsidRPr="0088216A">
              <w:rPr>
                <w:rFonts w:ascii="Calibri" w:eastAsia="Times New Roman" w:hAnsi="Calibri" w:cs="Calibri"/>
                <w:b/>
                <w:bCs/>
                <w:kern w:val="0"/>
                <w:sz w:val="22"/>
                <w:szCs w:val="22"/>
                <w:lang w:eastAsia="hu-HU" w:bidi="ar-SA"/>
              </w:rPr>
              <w:t xml:space="preserve">Holle anyó </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48</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6572</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Kicsibácsi és Kicsinéni (meg az Imikém)</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2</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142</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b/>
                <w:bCs/>
                <w:kern w:val="0"/>
                <w:sz w:val="22"/>
                <w:szCs w:val="22"/>
                <w:lang w:eastAsia="hu-HU" w:bidi="ar-SA"/>
              </w:rPr>
            </w:pPr>
            <w:r w:rsidRPr="0088216A">
              <w:rPr>
                <w:rFonts w:ascii="Calibri" w:eastAsia="Times New Roman" w:hAnsi="Calibri" w:cs="Calibri"/>
                <w:b/>
                <w:bCs/>
                <w:kern w:val="0"/>
                <w:sz w:val="22"/>
                <w:szCs w:val="22"/>
                <w:lang w:eastAsia="hu-HU" w:bidi="ar-SA"/>
              </w:rPr>
              <w:t>Királyok könyve - Történetek a Honfoglalásról</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9</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283</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b/>
                <w:bCs/>
                <w:kern w:val="0"/>
                <w:sz w:val="22"/>
                <w:szCs w:val="22"/>
                <w:lang w:eastAsia="hu-HU" w:bidi="ar-SA"/>
              </w:rPr>
            </w:pPr>
            <w:r w:rsidRPr="0088216A">
              <w:rPr>
                <w:rFonts w:ascii="Calibri" w:eastAsia="Times New Roman" w:hAnsi="Calibri" w:cs="Calibri"/>
                <w:b/>
                <w:bCs/>
                <w:kern w:val="0"/>
                <w:sz w:val="22"/>
                <w:szCs w:val="22"/>
                <w:lang w:eastAsia="hu-HU" w:bidi="ar-SA"/>
              </w:rPr>
              <w:t>Királyok könyve - Történetek III. Béláról</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25</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602</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b/>
                <w:bCs/>
                <w:kern w:val="0"/>
                <w:sz w:val="22"/>
                <w:szCs w:val="22"/>
                <w:lang w:eastAsia="hu-HU" w:bidi="ar-SA"/>
              </w:rPr>
            </w:pPr>
            <w:r w:rsidRPr="0088216A">
              <w:rPr>
                <w:rFonts w:ascii="Calibri" w:eastAsia="Times New Roman" w:hAnsi="Calibri" w:cs="Calibri"/>
                <w:b/>
                <w:bCs/>
                <w:kern w:val="0"/>
                <w:sz w:val="22"/>
                <w:szCs w:val="22"/>
                <w:lang w:eastAsia="hu-HU" w:bidi="ar-SA"/>
              </w:rPr>
              <w:t>Királyok könyve - Történetek Szent Istvánról</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30</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770</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b/>
                <w:bCs/>
                <w:kern w:val="0"/>
                <w:sz w:val="22"/>
                <w:szCs w:val="22"/>
                <w:lang w:eastAsia="hu-HU" w:bidi="ar-SA"/>
              </w:rPr>
            </w:pPr>
            <w:r w:rsidRPr="0088216A">
              <w:rPr>
                <w:rFonts w:ascii="Calibri" w:eastAsia="Times New Roman" w:hAnsi="Calibri" w:cs="Calibri"/>
                <w:b/>
                <w:bCs/>
                <w:kern w:val="0"/>
                <w:sz w:val="22"/>
                <w:szCs w:val="22"/>
                <w:lang w:eastAsia="hu-HU" w:bidi="ar-SA"/>
              </w:rPr>
              <w:t>Királyok könyve - Történetek Szent Lászlóról</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6</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123</w:t>
            </w:r>
          </w:p>
        </w:tc>
      </w:tr>
      <w:tr w:rsidR="00AC3D7E" w:rsidRPr="0088216A" w:rsidTr="009D4298">
        <w:trPr>
          <w:trHeight w:val="600"/>
        </w:trPr>
        <w:tc>
          <w:tcPr>
            <w:tcW w:w="4440" w:type="dxa"/>
            <w:tcBorders>
              <w:top w:val="nil"/>
              <w:left w:val="single" w:sz="12" w:space="0" w:color="auto"/>
              <w:bottom w:val="single" w:sz="4" w:space="0" w:color="auto"/>
              <w:right w:val="single" w:sz="4" w:space="0" w:color="auto"/>
            </w:tcBorders>
            <w:shd w:val="clear" w:color="auto" w:fill="auto"/>
            <w:vAlign w:val="bottom"/>
            <w:hideMark/>
          </w:tcPr>
          <w:p w:rsidR="00AC3D7E" w:rsidRPr="0088216A" w:rsidRDefault="00AC3D7E" w:rsidP="009D4298">
            <w:pPr>
              <w:widowControl/>
              <w:suppressAutoHyphens w:val="0"/>
              <w:autoSpaceDN/>
              <w:textAlignment w:val="auto"/>
              <w:rPr>
                <w:rFonts w:ascii="Calibri" w:eastAsia="Times New Roman" w:hAnsi="Calibri" w:cs="Calibri"/>
                <w:b/>
                <w:bCs/>
                <w:kern w:val="0"/>
                <w:sz w:val="22"/>
                <w:szCs w:val="22"/>
                <w:lang w:eastAsia="hu-HU" w:bidi="ar-SA"/>
              </w:rPr>
            </w:pPr>
            <w:r w:rsidRPr="0088216A">
              <w:rPr>
                <w:rFonts w:ascii="Calibri" w:eastAsia="Times New Roman" w:hAnsi="Calibri" w:cs="Calibri"/>
                <w:b/>
                <w:bCs/>
                <w:kern w:val="0"/>
                <w:sz w:val="22"/>
                <w:szCs w:val="22"/>
                <w:lang w:eastAsia="hu-HU" w:bidi="ar-SA"/>
              </w:rPr>
              <w:t xml:space="preserve">Királyok könyve </w:t>
            </w:r>
            <w:r>
              <w:rPr>
                <w:rFonts w:ascii="Calibri" w:eastAsia="Times New Roman" w:hAnsi="Calibri" w:cs="Calibri"/>
                <w:b/>
                <w:bCs/>
                <w:kern w:val="0"/>
                <w:sz w:val="22"/>
                <w:szCs w:val="22"/>
                <w:lang w:eastAsia="hu-HU" w:bidi="ar-SA"/>
              </w:rPr>
              <w:t>–</w:t>
            </w:r>
            <w:r w:rsidRPr="0088216A">
              <w:rPr>
                <w:rFonts w:ascii="Calibri" w:eastAsia="Times New Roman" w:hAnsi="Calibri" w:cs="Calibri"/>
                <w:b/>
                <w:bCs/>
                <w:kern w:val="0"/>
                <w:sz w:val="22"/>
                <w:szCs w:val="22"/>
                <w:lang w:eastAsia="hu-HU" w:bidi="ar-SA"/>
              </w:rPr>
              <w:t xml:space="preserve"> Történetek</w:t>
            </w:r>
            <w:r>
              <w:rPr>
                <w:rFonts w:ascii="Calibri" w:eastAsia="Times New Roman" w:hAnsi="Calibri" w:cs="Calibri"/>
                <w:b/>
                <w:bCs/>
                <w:kern w:val="0"/>
                <w:sz w:val="22"/>
                <w:szCs w:val="22"/>
                <w:lang w:eastAsia="hu-HU" w:bidi="ar-SA"/>
              </w:rPr>
              <w:t xml:space="preserve"> </w:t>
            </w:r>
            <w:r w:rsidRPr="0088216A">
              <w:rPr>
                <w:rFonts w:ascii="Calibri" w:eastAsia="Times New Roman" w:hAnsi="Calibri" w:cs="Calibri"/>
                <w:b/>
                <w:bCs/>
                <w:kern w:val="0"/>
                <w:sz w:val="22"/>
                <w:szCs w:val="22"/>
                <w:lang w:eastAsia="hu-HU" w:bidi="ar-SA"/>
              </w:rPr>
              <w:t>a Honfoglalásról és  Szent Istvánról</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7</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141</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Körhinta</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11</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456</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b/>
                <w:bCs/>
                <w:kern w:val="0"/>
                <w:sz w:val="22"/>
                <w:szCs w:val="22"/>
                <w:lang w:eastAsia="hu-HU" w:bidi="ar-SA"/>
              </w:rPr>
            </w:pPr>
            <w:r w:rsidRPr="0088216A">
              <w:rPr>
                <w:rFonts w:ascii="Calibri" w:eastAsia="Times New Roman" w:hAnsi="Calibri" w:cs="Calibri"/>
                <w:b/>
                <w:bCs/>
                <w:kern w:val="0"/>
                <w:sz w:val="22"/>
                <w:szCs w:val="22"/>
                <w:lang w:eastAsia="hu-HU" w:bidi="ar-SA"/>
              </w:rPr>
              <w:t>Lenka és a tündér</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26</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2104</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Minden egér szereti a sajtot</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3</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187</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Papírvarázs</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6</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236</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b/>
                <w:bCs/>
                <w:kern w:val="0"/>
                <w:sz w:val="22"/>
                <w:szCs w:val="22"/>
                <w:lang w:eastAsia="hu-HU" w:bidi="ar-SA"/>
              </w:rPr>
            </w:pPr>
            <w:r w:rsidRPr="0088216A">
              <w:rPr>
                <w:rFonts w:ascii="Calibri" w:eastAsia="Times New Roman" w:hAnsi="Calibri" w:cs="Calibri"/>
                <w:b/>
                <w:bCs/>
                <w:kern w:val="0"/>
                <w:sz w:val="22"/>
                <w:szCs w:val="22"/>
                <w:lang w:eastAsia="hu-HU" w:bidi="ar-SA"/>
              </w:rPr>
              <w:t>Pettson és Findusz</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10</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1181</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Pöttöm Panna</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13</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88216A">
              <w:rPr>
                <w:rFonts w:ascii="Calibri" w:eastAsia="Times New Roman" w:hAnsi="Calibri" w:cs="Calibri"/>
                <w:b/>
                <w:bCs/>
                <w:color w:val="000000"/>
                <w:kern w:val="0"/>
                <w:sz w:val="22"/>
                <w:szCs w:val="22"/>
                <w:lang w:eastAsia="hu-HU" w:bidi="ar-SA"/>
              </w:rPr>
              <w:t>1241</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Rumcájsz</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19</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3351</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Szent Márton köpenye</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3</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73</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Tamás könyve</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3</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110</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Tíz emelet boldogság</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11</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670</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Pr>
                <w:rFonts w:ascii="Calibri" w:eastAsia="Times New Roman" w:hAnsi="Calibri" w:cs="Calibri"/>
                <w:kern w:val="0"/>
                <w:sz w:val="22"/>
                <w:szCs w:val="22"/>
                <w:lang w:eastAsia="hu-HU" w:bidi="ar-SA"/>
              </w:rPr>
              <w:t>Története</w:t>
            </w:r>
            <w:r w:rsidRPr="0088216A">
              <w:rPr>
                <w:rFonts w:ascii="Calibri" w:eastAsia="Times New Roman" w:hAnsi="Calibri" w:cs="Calibri"/>
                <w:kern w:val="0"/>
                <w:sz w:val="22"/>
                <w:szCs w:val="22"/>
                <w:lang w:eastAsia="hu-HU" w:bidi="ar-SA"/>
              </w:rPr>
              <w:t>k a Kutyusról meg a Cicusról</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27</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2863</w:t>
            </w:r>
          </w:p>
        </w:tc>
      </w:tr>
      <w:tr w:rsidR="00AC3D7E" w:rsidRPr="0088216A" w:rsidTr="009D4298">
        <w:trPr>
          <w:trHeight w:val="315"/>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Vackor az óvodában</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2</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129</w:t>
            </w:r>
          </w:p>
        </w:tc>
      </w:tr>
      <w:tr w:rsidR="00AC3D7E" w:rsidRPr="0088216A" w:rsidTr="009D4298">
        <w:trPr>
          <w:trHeight w:val="330"/>
        </w:trPr>
        <w:tc>
          <w:tcPr>
            <w:tcW w:w="4440"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FF0000"/>
                <w:kern w:val="0"/>
                <w:sz w:val="22"/>
                <w:szCs w:val="22"/>
                <w:lang w:eastAsia="hu-HU" w:bidi="ar-SA"/>
              </w:rPr>
            </w:pPr>
          </w:p>
        </w:tc>
        <w:tc>
          <w:tcPr>
            <w:tcW w:w="13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358</w:t>
            </w:r>
          </w:p>
        </w:tc>
        <w:tc>
          <w:tcPr>
            <w:tcW w:w="1023" w:type="dxa"/>
            <w:tcBorders>
              <w:top w:val="single" w:sz="12" w:space="0" w:color="auto"/>
              <w:left w:val="nil"/>
              <w:bottom w:val="single" w:sz="12"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34263</w:t>
            </w:r>
          </w:p>
        </w:tc>
      </w:tr>
      <w:tr w:rsidR="00AC3D7E" w:rsidRPr="0088216A" w:rsidTr="009D4298">
        <w:trPr>
          <w:trHeight w:val="330"/>
        </w:trPr>
        <w:tc>
          <w:tcPr>
            <w:tcW w:w="4440"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FF0000"/>
                <w:kern w:val="0"/>
                <w:sz w:val="22"/>
                <w:szCs w:val="22"/>
                <w:lang w:eastAsia="hu-HU" w:bidi="ar-SA"/>
              </w:rPr>
            </w:pPr>
          </w:p>
        </w:tc>
        <w:tc>
          <w:tcPr>
            <w:tcW w:w="1300"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023"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r>
      <w:tr w:rsidR="00AC3D7E" w:rsidRPr="0088216A" w:rsidTr="009D4298">
        <w:trPr>
          <w:trHeight w:val="315"/>
        </w:trPr>
        <w:tc>
          <w:tcPr>
            <w:tcW w:w="444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b/>
                <w:bCs/>
                <w:kern w:val="0"/>
                <w:sz w:val="22"/>
                <w:szCs w:val="22"/>
                <w:lang w:eastAsia="hu-HU" w:bidi="ar-SA"/>
              </w:rPr>
            </w:pPr>
            <w:r w:rsidRPr="0088216A">
              <w:rPr>
                <w:rFonts w:ascii="Calibri" w:eastAsia="Times New Roman" w:hAnsi="Calibri" w:cs="Calibri"/>
                <w:b/>
                <w:bCs/>
                <w:kern w:val="0"/>
                <w:sz w:val="22"/>
                <w:szCs w:val="22"/>
                <w:lang w:eastAsia="hu-HU" w:bidi="ar-SA"/>
              </w:rPr>
              <w:t>VENDÉG</w:t>
            </w:r>
          </w:p>
        </w:tc>
        <w:tc>
          <w:tcPr>
            <w:tcW w:w="1300" w:type="dxa"/>
            <w:tcBorders>
              <w:top w:val="single" w:sz="12" w:space="0" w:color="auto"/>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előadásszám</w:t>
            </w:r>
          </w:p>
        </w:tc>
        <w:tc>
          <w:tcPr>
            <w:tcW w:w="1023" w:type="dxa"/>
            <w:tcBorders>
              <w:top w:val="single" w:sz="12" w:space="0" w:color="auto"/>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nézőszám</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Állatok farsangja - Kabóca Bábszínház</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42</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Babszem Jankó - Ziránó Színház</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90</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Kelekótya haramiák - Ziránó Színház</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15</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1211</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Léghajó a Bodza utcából - Griff Bábszínház</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48</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Pepita - Griff Bábszínház</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30</w:t>
            </w:r>
          </w:p>
        </w:tc>
      </w:tr>
      <w:tr w:rsidR="00AC3D7E" w:rsidRPr="0088216A" w:rsidTr="009D4298">
        <w:trPr>
          <w:trHeight w:val="315"/>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kern w:val="0"/>
                <w:sz w:val="22"/>
                <w:szCs w:val="22"/>
                <w:lang w:eastAsia="hu-HU" w:bidi="ar-SA"/>
              </w:rPr>
            </w:pPr>
            <w:r w:rsidRPr="0088216A">
              <w:rPr>
                <w:rFonts w:ascii="Calibri" w:eastAsia="Times New Roman" w:hAnsi="Calibri" w:cs="Calibri"/>
                <w:kern w:val="0"/>
                <w:sz w:val="22"/>
                <w:szCs w:val="22"/>
                <w:lang w:eastAsia="hu-HU" w:bidi="ar-SA"/>
              </w:rPr>
              <w:t>Pinokkió- Ziránó Színház</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64</w:t>
            </w:r>
          </w:p>
        </w:tc>
      </w:tr>
      <w:tr w:rsidR="00AC3D7E" w:rsidRPr="0088216A" w:rsidTr="009D4298">
        <w:trPr>
          <w:trHeight w:val="330"/>
        </w:trPr>
        <w:tc>
          <w:tcPr>
            <w:tcW w:w="4440"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20</w:t>
            </w:r>
          </w:p>
        </w:tc>
        <w:tc>
          <w:tcPr>
            <w:tcW w:w="1023" w:type="dxa"/>
            <w:tcBorders>
              <w:top w:val="single" w:sz="12" w:space="0" w:color="auto"/>
              <w:left w:val="nil"/>
              <w:bottom w:val="single" w:sz="12"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1485</w:t>
            </w:r>
          </w:p>
        </w:tc>
      </w:tr>
      <w:tr w:rsidR="00AC3D7E" w:rsidRPr="0088216A" w:rsidTr="009D4298">
        <w:trPr>
          <w:trHeight w:val="330"/>
        </w:trPr>
        <w:tc>
          <w:tcPr>
            <w:tcW w:w="4440"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023"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r>
      <w:tr w:rsidR="00AC3D7E" w:rsidRPr="0088216A" w:rsidTr="009D4298">
        <w:trPr>
          <w:trHeight w:val="330"/>
        </w:trPr>
        <w:tc>
          <w:tcPr>
            <w:tcW w:w="44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ÖSSZESEN</w:t>
            </w:r>
          </w:p>
        </w:tc>
        <w:tc>
          <w:tcPr>
            <w:tcW w:w="1300" w:type="dxa"/>
            <w:tcBorders>
              <w:top w:val="single" w:sz="12" w:space="0" w:color="auto"/>
              <w:left w:val="nil"/>
              <w:bottom w:val="single" w:sz="12"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378</w:t>
            </w:r>
          </w:p>
        </w:tc>
        <w:tc>
          <w:tcPr>
            <w:tcW w:w="1023" w:type="dxa"/>
            <w:tcBorders>
              <w:top w:val="single" w:sz="12" w:space="0" w:color="auto"/>
              <w:left w:val="nil"/>
              <w:bottom w:val="single" w:sz="12"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35748</w:t>
            </w:r>
          </w:p>
        </w:tc>
      </w:tr>
      <w:tr w:rsidR="00AC3D7E" w:rsidRPr="0088216A" w:rsidTr="009D4298">
        <w:trPr>
          <w:trHeight w:val="315"/>
        </w:trPr>
        <w:tc>
          <w:tcPr>
            <w:tcW w:w="4440" w:type="dxa"/>
            <w:tcBorders>
              <w:top w:val="nil"/>
              <w:left w:val="nil"/>
              <w:bottom w:val="nil"/>
              <w:right w:val="nil"/>
            </w:tcBorders>
            <w:shd w:val="clear" w:color="auto" w:fill="auto"/>
            <w:noWrap/>
            <w:vAlign w:val="bottom"/>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nil"/>
              <w:bottom w:val="nil"/>
              <w:right w:val="nil"/>
            </w:tcBorders>
            <w:shd w:val="clear" w:color="auto" w:fill="auto"/>
            <w:noWrap/>
            <w:vAlign w:val="bottom"/>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023" w:type="dxa"/>
            <w:tcBorders>
              <w:top w:val="nil"/>
              <w:left w:val="nil"/>
              <w:bottom w:val="nil"/>
              <w:right w:val="nil"/>
            </w:tcBorders>
            <w:shd w:val="clear" w:color="auto" w:fill="auto"/>
            <w:noWrap/>
            <w:vAlign w:val="bottom"/>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r>
      <w:tr w:rsidR="00AC3D7E" w:rsidRPr="0088216A" w:rsidTr="009D4298">
        <w:trPr>
          <w:trHeight w:val="315"/>
        </w:trPr>
        <w:tc>
          <w:tcPr>
            <w:tcW w:w="4440" w:type="dxa"/>
            <w:tcBorders>
              <w:top w:val="nil"/>
              <w:left w:val="nil"/>
              <w:bottom w:val="nil"/>
              <w:right w:val="nil"/>
            </w:tcBorders>
            <w:shd w:val="clear" w:color="auto" w:fill="auto"/>
            <w:noWrap/>
            <w:vAlign w:val="bottom"/>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nil"/>
              <w:bottom w:val="nil"/>
              <w:right w:val="nil"/>
            </w:tcBorders>
            <w:shd w:val="clear" w:color="auto" w:fill="auto"/>
            <w:noWrap/>
            <w:vAlign w:val="bottom"/>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023"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r>
      <w:tr w:rsidR="00AC3D7E" w:rsidRPr="0088216A" w:rsidTr="009D4298">
        <w:trPr>
          <w:trHeight w:val="330"/>
        </w:trPr>
        <w:tc>
          <w:tcPr>
            <w:tcW w:w="5740" w:type="dxa"/>
            <w:gridSpan w:val="2"/>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átlagos nézőszám</w:t>
            </w:r>
          </w:p>
        </w:tc>
        <w:tc>
          <w:tcPr>
            <w:tcW w:w="1023" w:type="dxa"/>
            <w:tcBorders>
              <w:top w:val="single" w:sz="12" w:space="0" w:color="auto"/>
              <w:left w:val="nil"/>
              <w:bottom w:val="single" w:sz="12"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94</w:t>
            </w:r>
          </w:p>
        </w:tc>
      </w:tr>
      <w:tr w:rsidR="00AC3D7E" w:rsidRPr="0088216A" w:rsidTr="009D4298">
        <w:trPr>
          <w:trHeight w:val="315"/>
        </w:trPr>
        <w:tc>
          <w:tcPr>
            <w:tcW w:w="4440" w:type="dxa"/>
            <w:tcBorders>
              <w:top w:val="nil"/>
              <w:left w:val="nil"/>
              <w:bottom w:val="nil"/>
              <w:right w:val="nil"/>
            </w:tcBorders>
            <w:shd w:val="clear" w:color="auto" w:fill="auto"/>
            <w:noWrap/>
            <w:vAlign w:val="bottom"/>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nil"/>
              <w:bottom w:val="nil"/>
              <w:right w:val="nil"/>
            </w:tcBorders>
            <w:shd w:val="clear" w:color="auto" w:fill="auto"/>
            <w:noWrap/>
            <w:vAlign w:val="bottom"/>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023" w:type="dxa"/>
            <w:tcBorders>
              <w:top w:val="nil"/>
              <w:left w:val="nil"/>
              <w:bottom w:val="nil"/>
              <w:right w:val="nil"/>
            </w:tcBorders>
            <w:shd w:val="clear" w:color="auto" w:fill="auto"/>
            <w:noWrap/>
            <w:vAlign w:val="bottom"/>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r>
      <w:tr w:rsidR="00AC3D7E" w:rsidRPr="0088216A" w:rsidTr="009D4298">
        <w:trPr>
          <w:trHeight w:val="315"/>
        </w:trPr>
        <w:tc>
          <w:tcPr>
            <w:tcW w:w="4440"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023"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r>
      <w:tr w:rsidR="00AC3D7E" w:rsidRPr="0088216A" w:rsidTr="009D4298">
        <w:trPr>
          <w:trHeight w:val="315"/>
        </w:trPr>
        <w:tc>
          <w:tcPr>
            <w:tcW w:w="444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 </w:t>
            </w:r>
          </w:p>
        </w:tc>
        <w:tc>
          <w:tcPr>
            <w:tcW w:w="1300" w:type="dxa"/>
            <w:tcBorders>
              <w:top w:val="single" w:sz="12" w:space="0" w:color="auto"/>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előadásszám</w:t>
            </w:r>
          </w:p>
        </w:tc>
        <w:tc>
          <w:tcPr>
            <w:tcW w:w="1023" w:type="dxa"/>
            <w:tcBorders>
              <w:top w:val="single" w:sz="12" w:space="0" w:color="auto"/>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nézőszám</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Szombathely</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248</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20127</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Vas megye települései</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64</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4947</w:t>
            </w:r>
          </w:p>
        </w:tc>
      </w:tr>
      <w:tr w:rsidR="00AC3D7E" w:rsidRPr="0088216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Más megye</w:t>
            </w:r>
          </w:p>
        </w:tc>
        <w:tc>
          <w:tcPr>
            <w:tcW w:w="1300" w:type="dxa"/>
            <w:tcBorders>
              <w:top w:val="nil"/>
              <w:left w:val="nil"/>
              <w:bottom w:val="single" w:sz="4"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60</w:t>
            </w:r>
          </w:p>
        </w:tc>
        <w:tc>
          <w:tcPr>
            <w:tcW w:w="1023" w:type="dxa"/>
            <w:tcBorders>
              <w:top w:val="nil"/>
              <w:left w:val="nil"/>
              <w:bottom w:val="single" w:sz="4"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10171</w:t>
            </w:r>
          </w:p>
        </w:tc>
      </w:tr>
      <w:tr w:rsidR="00AC3D7E" w:rsidRPr="0088216A" w:rsidTr="009D4298">
        <w:trPr>
          <w:trHeight w:val="315"/>
        </w:trPr>
        <w:tc>
          <w:tcPr>
            <w:tcW w:w="4440" w:type="dxa"/>
            <w:tcBorders>
              <w:top w:val="nil"/>
              <w:left w:val="single" w:sz="12" w:space="0" w:color="auto"/>
              <w:bottom w:val="single" w:sz="12"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Külföld</w:t>
            </w:r>
          </w:p>
        </w:tc>
        <w:tc>
          <w:tcPr>
            <w:tcW w:w="1300" w:type="dxa"/>
            <w:tcBorders>
              <w:top w:val="nil"/>
              <w:left w:val="nil"/>
              <w:bottom w:val="single" w:sz="12" w:space="0" w:color="auto"/>
              <w:right w:val="single" w:sz="4"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6</w:t>
            </w:r>
          </w:p>
        </w:tc>
        <w:tc>
          <w:tcPr>
            <w:tcW w:w="1023" w:type="dxa"/>
            <w:tcBorders>
              <w:top w:val="nil"/>
              <w:left w:val="nil"/>
              <w:bottom w:val="single" w:sz="12"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503</w:t>
            </w:r>
          </w:p>
        </w:tc>
      </w:tr>
      <w:tr w:rsidR="00AC3D7E" w:rsidRPr="0088216A" w:rsidTr="009D4298">
        <w:trPr>
          <w:trHeight w:val="330"/>
        </w:trPr>
        <w:tc>
          <w:tcPr>
            <w:tcW w:w="4440"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378</w:t>
            </w:r>
          </w:p>
        </w:tc>
        <w:tc>
          <w:tcPr>
            <w:tcW w:w="1023" w:type="dxa"/>
            <w:tcBorders>
              <w:top w:val="nil"/>
              <w:left w:val="nil"/>
              <w:bottom w:val="single" w:sz="12" w:space="0" w:color="auto"/>
              <w:right w:val="single" w:sz="12" w:space="0" w:color="auto"/>
            </w:tcBorders>
            <w:shd w:val="clear" w:color="auto" w:fill="auto"/>
            <w:noWrap/>
            <w:vAlign w:val="bottom"/>
            <w:hideMark/>
          </w:tcPr>
          <w:p w:rsidR="00AC3D7E" w:rsidRPr="0088216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88216A">
              <w:rPr>
                <w:rFonts w:ascii="Calibri" w:eastAsia="Times New Roman" w:hAnsi="Calibri" w:cs="Calibri"/>
                <w:color w:val="000000"/>
                <w:kern w:val="0"/>
                <w:sz w:val="22"/>
                <w:szCs w:val="22"/>
                <w:lang w:eastAsia="hu-HU" w:bidi="ar-SA"/>
              </w:rPr>
              <w:t>35748</w:t>
            </w:r>
          </w:p>
        </w:tc>
      </w:tr>
      <w:tr w:rsidR="00AC3D7E" w:rsidRPr="0088216A" w:rsidTr="009D4298">
        <w:trPr>
          <w:trHeight w:val="315"/>
        </w:trPr>
        <w:tc>
          <w:tcPr>
            <w:tcW w:w="4440"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023"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r>
      <w:tr w:rsidR="00AC3D7E" w:rsidRPr="0088216A" w:rsidTr="009D4298">
        <w:trPr>
          <w:trHeight w:val="315"/>
        </w:trPr>
        <w:tc>
          <w:tcPr>
            <w:tcW w:w="4440"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023" w:type="dxa"/>
            <w:tcBorders>
              <w:top w:val="nil"/>
              <w:left w:val="nil"/>
              <w:bottom w:val="nil"/>
              <w:right w:val="nil"/>
            </w:tcBorders>
            <w:shd w:val="clear" w:color="auto" w:fill="auto"/>
            <w:noWrap/>
            <w:vAlign w:val="bottom"/>
            <w:hideMark/>
          </w:tcPr>
          <w:p w:rsidR="00AC3D7E" w:rsidRPr="0088216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r>
    </w:tbl>
    <w:p w:rsidR="00AC3D7E" w:rsidRPr="003C3AF3" w:rsidRDefault="00AC3D7E" w:rsidP="00AC3D7E">
      <w:pPr>
        <w:widowControl/>
        <w:suppressAutoHyphens w:val="0"/>
        <w:autoSpaceDN/>
        <w:spacing w:after="200" w:line="276" w:lineRule="auto"/>
        <w:textAlignment w:val="auto"/>
        <w:rPr>
          <w:rFonts w:cs="Times New Roman"/>
          <w:b/>
          <w:bCs/>
          <w:color w:val="FF0000"/>
        </w:rPr>
      </w:pPr>
    </w:p>
    <w:tbl>
      <w:tblPr>
        <w:tblW w:w="5740" w:type="dxa"/>
        <w:tblInd w:w="55" w:type="dxa"/>
        <w:tblCellMar>
          <w:left w:w="70" w:type="dxa"/>
          <w:right w:w="70" w:type="dxa"/>
        </w:tblCellMar>
        <w:tblLook w:val="04A0" w:firstRow="1" w:lastRow="0" w:firstColumn="1" w:lastColumn="0" w:noHBand="0" w:noVBand="1"/>
      </w:tblPr>
      <w:tblGrid>
        <w:gridCol w:w="4440"/>
        <w:gridCol w:w="1300"/>
      </w:tblGrid>
      <w:tr w:rsidR="00AC3D7E" w:rsidRPr="00033ECA" w:rsidTr="009D4298">
        <w:trPr>
          <w:trHeight w:val="315"/>
        </w:trPr>
        <w:tc>
          <w:tcPr>
            <w:tcW w:w="444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AC3D7E" w:rsidRPr="00033EC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033ECA">
              <w:rPr>
                <w:rFonts w:ascii="Calibri" w:eastAsia="Times New Roman" w:hAnsi="Calibri" w:cs="Calibri"/>
                <w:color w:val="000000"/>
                <w:kern w:val="0"/>
                <w:sz w:val="22"/>
                <w:szCs w:val="22"/>
                <w:lang w:eastAsia="hu-HU" w:bidi="ar-SA"/>
              </w:rPr>
              <w:t>Bérletek</w:t>
            </w:r>
          </w:p>
        </w:tc>
        <w:tc>
          <w:tcPr>
            <w:tcW w:w="1300" w:type="dxa"/>
            <w:tcBorders>
              <w:top w:val="single" w:sz="12" w:space="0" w:color="auto"/>
              <w:left w:val="nil"/>
              <w:bottom w:val="single" w:sz="4" w:space="0" w:color="auto"/>
              <w:right w:val="single" w:sz="12" w:space="0" w:color="auto"/>
            </w:tcBorders>
            <w:shd w:val="clear" w:color="auto" w:fill="auto"/>
            <w:noWrap/>
            <w:vAlign w:val="bottom"/>
            <w:hideMark/>
          </w:tcPr>
          <w:p w:rsidR="00AC3D7E" w:rsidRPr="00033EC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033ECA">
              <w:rPr>
                <w:rFonts w:ascii="Calibri" w:eastAsia="Times New Roman" w:hAnsi="Calibri" w:cs="Calibri"/>
                <w:color w:val="000000"/>
                <w:kern w:val="0"/>
                <w:sz w:val="22"/>
                <w:szCs w:val="22"/>
                <w:lang w:eastAsia="hu-HU" w:bidi="ar-SA"/>
              </w:rPr>
              <w:t>létszám</w:t>
            </w:r>
          </w:p>
        </w:tc>
      </w:tr>
      <w:tr w:rsidR="00AC3D7E" w:rsidRPr="00033EC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033EC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033ECA">
              <w:rPr>
                <w:rFonts w:ascii="Calibri" w:eastAsia="Times New Roman" w:hAnsi="Calibri" w:cs="Calibri"/>
                <w:color w:val="000000"/>
                <w:kern w:val="0"/>
                <w:sz w:val="22"/>
                <w:szCs w:val="22"/>
                <w:lang w:eastAsia="hu-HU" w:bidi="ar-SA"/>
              </w:rPr>
              <w:t>Mesebolt bérlet-tavasz</w:t>
            </w:r>
          </w:p>
        </w:tc>
        <w:tc>
          <w:tcPr>
            <w:tcW w:w="1300" w:type="dxa"/>
            <w:tcBorders>
              <w:top w:val="nil"/>
              <w:left w:val="nil"/>
              <w:bottom w:val="single" w:sz="4" w:space="0" w:color="auto"/>
              <w:right w:val="single" w:sz="12" w:space="0" w:color="auto"/>
            </w:tcBorders>
            <w:shd w:val="clear" w:color="auto" w:fill="auto"/>
            <w:noWrap/>
            <w:vAlign w:val="bottom"/>
            <w:hideMark/>
          </w:tcPr>
          <w:p w:rsidR="00AC3D7E" w:rsidRPr="00033EC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033ECA">
              <w:rPr>
                <w:rFonts w:ascii="Calibri" w:eastAsia="Times New Roman" w:hAnsi="Calibri" w:cs="Calibri"/>
                <w:color w:val="000000"/>
                <w:kern w:val="0"/>
                <w:sz w:val="22"/>
                <w:szCs w:val="22"/>
                <w:lang w:eastAsia="hu-HU" w:bidi="ar-SA"/>
              </w:rPr>
              <w:t>1421</w:t>
            </w:r>
          </w:p>
        </w:tc>
      </w:tr>
      <w:tr w:rsidR="00AC3D7E" w:rsidRPr="00033EC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033EC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033ECA">
              <w:rPr>
                <w:rFonts w:ascii="Calibri" w:eastAsia="Times New Roman" w:hAnsi="Calibri" w:cs="Calibri"/>
                <w:color w:val="000000"/>
                <w:kern w:val="0"/>
                <w:sz w:val="22"/>
                <w:szCs w:val="22"/>
                <w:lang w:eastAsia="hu-HU" w:bidi="ar-SA"/>
              </w:rPr>
              <w:t>Kamasz bérlet - 2018/19</w:t>
            </w:r>
          </w:p>
        </w:tc>
        <w:tc>
          <w:tcPr>
            <w:tcW w:w="1300" w:type="dxa"/>
            <w:tcBorders>
              <w:top w:val="nil"/>
              <w:left w:val="nil"/>
              <w:bottom w:val="single" w:sz="4" w:space="0" w:color="auto"/>
              <w:right w:val="single" w:sz="12" w:space="0" w:color="auto"/>
            </w:tcBorders>
            <w:shd w:val="clear" w:color="auto" w:fill="auto"/>
            <w:noWrap/>
            <w:vAlign w:val="bottom"/>
            <w:hideMark/>
          </w:tcPr>
          <w:p w:rsidR="00AC3D7E" w:rsidRPr="00033EC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033ECA">
              <w:rPr>
                <w:rFonts w:ascii="Calibri" w:eastAsia="Times New Roman" w:hAnsi="Calibri" w:cs="Calibri"/>
                <w:color w:val="000000"/>
                <w:kern w:val="0"/>
                <w:sz w:val="22"/>
                <w:szCs w:val="22"/>
                <w:lang w:eastAsia="hu-HU" w:bidi="ar-SA"/>
              </w:rPr>
              <w:t>83</w:t>
            </w:r>
          </w:p>
        </w:tc>
      </w:tr>
      <w:tr w:rsidR="00AC3D7E" w:rsidRPr="00033EC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033EC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033ECA">
              <w:rPr>
                <w:rFonts w:ascii="Calibri" w:eastAsia="Times New Roman" w:hAnsi="Calibri" w:cs="Calibri"/>
                <w:color w:val="000000"/>
                <w:kern w:val="0"/>
                <w:sz w:val="22"/>
                <w:szCs w:val="22"/>
                <w:lang w:eastAsia="hu-HU" w:bidi="ar-SA"/>
              </w:rPr>
              <w:t>Oladi Meseszínházi bérlet - 2018/19</w:t>
            </w:r>
          </w:p>
        </w:tc>
        <w:tc>
          <w:tcPr>
            <w:tcW w:w="1300" w:type="dxa"/>
            <w:tcBorders>
              <w:top w:val="nil"/>
              <w:left w:val="nil"/>
              <w:bottom w:val="single" w:sz="4" w:space="0" w:color="auto"/>
              <w:right w:val="single" w:sz="12" w:space="0" w:color="auto"/>
            </w:tcBorders>
            <w:shd w:val="clear" w:color="auto" w:fill="auto"/>
            <w:noWrap/>
            <w:vAlign w:val="bottom"/>
            <w:hideMark/>
          </w:tcPr>
          <w:p w:rsidR="00AC3D7E" w:rsidRPr="00033EC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033ECA">
              <w:rPr>
                <w:rFonts w:ascii="Calibri" w:eastAsia="Times New Roman" w:hAnsi="Calibri" w:cs="Calibri"/>
                <w:color w:val="000000"/>
                <w:kern w:val="0"/>
                <w:sz w:val="22"/>
                <w:szCs w:val="22"/>
                <w:lang w:eastAsia="hu-HU" w:bidi="ar-SA"/>
              </w:rPr>
              <w:t>60</w:t>
            </w:r>
          </w:p>
        </w:tc>
      </w:tr>
      <w:tr w:rsidR="00AC3D7E" w:rsidRPr="00033EC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033EC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033ECA">
              <w:rPr>
                <w:rFonts w:ascii="Calibri" w:eastAsia="Times New Roman" w:hAnsi="Calibri" w:cs="Calibri"/>
                <w:color w:val="000000"/>
                <w:kern w:val="0"/>
                <w:sz w:val="22"/>
                <w:szCs w:val="22"/>
                <w:lang w:eastAsia="hu-HU" w:bidi="ar-SA"/>
              </w:rPr>
              <w:t>Vasi mesebérlet 2018/19</w:t>
            </w:r>
          </w:p>
        </w:tc>
        <w:tc>
          <w:tcPr>
            <w:tcW w:w="1300" w:type="dxa"/>
            <w:tcBorders>
              <w:top w:val="nil"/>
              <w:left w:val="nil"/>
              <w:bottom w:val="single" w:sz="4" w:space="0" w:color="auto"/>
              <w:right w:val="single" w:sz="12" w:space="0" w:color="auto"/>
            </w:tcBorders>
            <w:shd w:val="clear" w:color="auto" w:fill="auto"/>
            <w:noWrap/>
            <w:vAlign w:val="bottom"/>
            <w:hideMark/>
          </w:tcPr>
          <w:p w:rsidR="00AC3D7E" w:rsidRPr="00033EC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033ECA">
              <w:rPr>
                <w:rFonts w:ascii="Calibri" w:eastAsia="Times New Roman" w:hAnsi="Calibri" w:cs="Calibri"/>
                <w:color w:val="000000"/>
                <w:kern w:val="0"/>
                <w:sz w:val="22"/>
                <w:szCs w:val="22"/>
                <w:lang w:eastAsia="hu-HU" w:bidi="ar-SA"/>
              </w:rPr>
              <w:t>670</w:t>
            </w:r>
          </w:p>
        </w:tc>
      </w:tr>
      <w:tr w:rsidR="00AC3D7E" w:rsidRPr="00033ECA" w:rsidTr="009D4298">
        <w:trPr>
          <w:trHeight w:val="300"/>
        </w:trPr>
        <w:tc>
          <w:tcPr>
            <w:tcW w:w="4440" w:type="dxa"/>
            <w:tcBorders>
              <w:top w:val="nil"/>
              <w:left w:val="single" w:sz="12" w:space="0" w:color="auto"/>
              <w:bottom w:val="single" w:sz="4" w:space="0" w:color="auto"/>
              <w:right w:val="single" w:sz="4" w:space="0" w:color="auto"/>
            </w:tcBorders>
            <w:shd w:val="clear" w:color="auto" w:fill="auto"/>
            <w:noWrap/>
            <w:vAlign w:val="bottom"/>
            <w:hideMark/>
          </w:tcPr>
          <w:p w:rsidR="00AC3D7E" w:rsidRPr="00033EC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033ECA">
              <w:rPr>
                <w:rFonts w:ascii="Calibri" w:eastAsia="Times New Roman" w:hAnsi="Calibri" w:cs="Calibri"/>
                <w:color w:val="000000"/>
                <w:kern w:val="0"/>
                <w:sz w:val="22"/>
                <w:szCs w:val="22"/>
                <w:lang w:eastAsia="hu-HU" w:bidi="ar-SA"/>
              </w:rPr>
              <w:t>Mesebolt bérlet-ősz</w:t>
            </w:r>
          </w:p>
        </w:tc>
        <w:tc>
          <w:tcPr>
            <w:tcW w:w="1300" w:type="dxa"/>
            <w:tcBorders>
              <w:top w:val="nil"/>
              <w:left w:val="nil"/>
              <w:bottom w:val="single" w:sz="4" w:space="0" w:color="auto"/>
              <w:right w:val="single" w:sz="12" w:space="0" w:color="auto"/>
            </w:tcBorders>
            <w:shd w:val="clear" w:color="auto" w:fill="auto"/>
            <w:noWrap/>
            <w:vAlign w:val="bottom"/>
            <w:hideMark/>
          </w:tcPr>
          <w:p w:rsidR="00AC3D7E" w:rsidRPr="00033EC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033ECA">
              <w:rPr>
                <w:rFonts w:ascii="Calibri" w:eastAsia="Times New Roman" w:hAnsi="Calibri" w:cs="Calibri"/>
                <w:color w:val="000000"/>
                <w:kern w:val="0"/>
                <w:sz w:val="22"/>
                <w:szCs w:val="22"/>
                <w:lang w:eastAsia="hu-HU" w:bidi="ar-SA"/>
              </w:rPr>
              <w:t>1766</w:t>
            </w:r>
          </w:p>
        </w:tc>
      </w:tr>
      <w:tr w:rsidR="00AC3D7E" w:rsidRPr="00033ECA" w:rsidTr="009D4298">
        <w:trPr>
          <w:trHeight w:val="315"/>
        </w:trPr>
        <w:tc>
          <w:tcPr>
            <w:tcW w:w="4440" w:type="dxa"/>
            <w:tcBorders>
              <w:top w:val="nil"/>
              <w:left w:val="single" w:sz="12" w:space="0" w:color="auto"/>
              <w:bottom w:val="single" w:sz="12" w:space="0" w:color="auto"/>
              <w:right w:val="single" w:sz="4" w:space="0" w:color="auto"/>
            </w:tcBorders>
            <w:shd w:val="clear" w:color="auto" w:fill="auto"/>
            <w:noWrap/>
            <w:vAlign w:val="bottom"/>
            <w:hideMark/>
          </w:tcPr>
          <w:p w:rsidR="00AC3D7E" w:rsidRPr="00033EC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r w:rsidRPr="00033ECA">
              <w:rPr>
                <w:rFonts w:ascii="Calibri" w:eastAsia="Times New Roman" w:hAnsi="Calibri" w:cs="Calibri"/>
                <w:color w:val="000000"/>
                <w:kern w:val="0"/>
                <w:sz w:val="22"/>
                <w:szCs w:val="22"/>
                <w:lang w:eastAsia="hu-HU" w:bidi="ar-SA"/>
              </w:rPr>
              <w:t>Vasi mesebérlet 2019/20</w:t>
            </w:r>
          </w:p>
        </w:tc>
        <w:tc>
          <w:tcPr>
            <w:tcW w:w="1300" w:type="dxa"/>
            <w:tcBorders>
              <w:top w:val="nil"/>
              <w:left w:val="nil"/>
              <w:bottom w:val="single" w:sz="12" w:space="0" w:color="auto"/>
              <w:right w:val="single" w:sz="12" w:space="0" w:color="auto"/>
            </w:tcBorders>
            <w:shd w:val="clear" w:color="auto" w:fill="auto"/>
            <w:noWrap/>
            <w:vAlign w:val="bottom"/>
            <w:hideMark/>
          </w:tcPr>
          <w:p w:rsidR="00AC3D7E" w:rsidRPr="00033EC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033ECA">
              <w:rPr>
                <w:rFonts w:ascii="Calibri" w:eastAsia="Times New Roman" w:hAnsi="Calibri" w:cs="Calibri"/>
                <w:color w:val="000000"/>
                <w:kern w:val="0"/>
                <w:sz w:val="22"/>
                <w:szCs w:val="22"/>
                <w:lang w:eastAsia="hu-HU" w:bidi="ar-SA"/>
              </w:rPr>
              <w:t>591</w:t>
            </w:r>
          </w:p>
        </w:tc>
      </w:tr>
      <w:tr w:rsidR="00AC3D7E" w:rsidRPr="00033ECA" w:rsidTr="009D4298">
        <w:trPr>
          <w:trHeight w:val="330"/>
        </w:trPr>
        <w:tc>
          <w:tcPr>
            <w:tcW w:w="4440" w:type="dxa"/>
            <w:tcBorders>
              <w:top w:val="nil"/>
              <w:left w:val="nil"/>
              <w:bottom w:val="nil"/>
              <w:right w:val="nil"/>
            </w:tcBorders>
            <w:shd w:val="clear" w:color="auto" w:fill="auto"/>
            <w:noWrap/>
            <w:vAlign w:val="bottom"/>
            <w:hideMark/>
          </w:tcPr>
          <w:p w:rsidR="00AC3D7E" w:rsidRPr="00033ECA" w:rsidRDefault="00AC3D7E" w:rsidP="009D4298">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AC3D7E" w:rsidRPr="00033ECA" w:rsidRDefault="00AC3D7E" w:rsidP="009D4298">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033ECA">
              <w:rPr>
                <w:rFonts w:ascii="Calibri" w:eastAsia="Times New Roman" w:hAnsi="Calibri" w:cs="Calibri"/>
                <w:color w:val="000000"/>
                <w:kern w:val="0"/>
                <w:sz w:val="22"/>
                <w:szCs w:val="22"/>
                <w:lang w:eastAsia="hu-HU" w:bidi="ar-SA"/>
              </w:rPr>
              <w:t>4591</w:t>
            </w:r>
          </w:p>
        </w:tc>
      </w:tr>
    </w:tbl>
    <w:p w:rsidR="00AC3D7E" w:rsidRPr="003C3AF3" w:rsidRDefault="00AC3D7E" w:rsidP="00AC3D7E">
      <w:pPr>
        <w:widowControl/>
        <w:suppressAutoHyphens w:val="0"/>
        <w:autoSpaceDN/>
        <w:spacing w:after="200" w:line="276" w:lineRule="auto"/>
        <w:textAlignment w:val="auto"/>
        <w:rPr>
          <w:rFonts w:cs="Times New Roman"/>
          <w:b/>
          <w:bCs/>
          <w:color w:val="FF0000"/>
        </w:rPr>
      </w:pPr>
      <w:r w:rsidRPr="003C3AF3">
        <w:rPr>
          <w:rFonts w:cs="Times New Roman"/>
          <w:b/>
          <w:bCs/>
          <w:color w:val="FF0000"/>
        </w:rPr>
        <w:br w:type="page"/>
      </w:r>
    </w:p>
    <w:p w:rsidR="00AC3D7E" w:rsidRPr="005B1B8C" w:rsidRDefault="00AC3D7E" w:rsidP="00AC3D7E">
      <w:pPr>
        <w:pStyle w:val="Standard"/>
        <w:jc w:val="center"/>
        <w:rPr>
          <w:rFonts w:cs="Times New Roman"/>
          <w:b/>
          <w:bCs/>
        </w:rPr>
      </w:pPr>
      <w:r w:rsidRPr="005B1B8C">
        <w:rPr>
          <w:rFonts w:cs="Times New Roman"/>
          <w:b/>
          <w:bCs/>
        </w:rPr>
        <w:t>A 2020. évi munka terve</w:t>
      </w:r>
    </w:p>
    <w:p w:rsidR="00AC3D7E" w:rsidRPr="005B1B8C" w:rsidRDefault="00AC3D7E" w:rsidP="00AC3D7E">
      <w:pPr>
        <w:spacing w:after="200" w:line="276" w:lineRule="auto"/>
        <w:jc w:val="both"/>
        <w:rPr>
          <w:rFonts w:cs="Times New Roman"/>
          <w:b/>
        </w:rPr>
      </w:pPr>
    </w:p>
    <w:p w:rsidR="00AC3D7E" w:rsidRDefault="00AC3D7E" w:rsidP="00AC3D7E">
      <w:pPr>
        <w:spacing w:after="200" w:line="276" w:lineRule="auto"/>
        <w:ind w:firstLine="708"/>
        <w:jc w:val="both"/>
        <w:rPr>
          <w:rFonts w:cs="Times New Roman"/>
          <w:b/>
        </w:rPr>
      </w:pPr>
      <w:r w:rsidRPr="005B1B8C">
        <w:rPr>
          <w:rFonts w:cs="Times New Roman"/>
          <w:b/>
        </w:rPr>
        <w:t>A 2019.évi beszámol</w:t>
      </w:r>
      <w:r w:rsidR="004120A5">
        <w:rPr>
          <w:rFonts w:cs="Times New Roman"/>
          <w:b/>
        </w:rPr>
        <w:t>ót úgy zártam, mint egy sorozat-</w:t>
      </w:r>
      <w:r w:rsidRPr="005B1B8C">
        <w:rPr>
          <w:rFonts w:cs="Times New Roman"/>
          <w:b/>
        </w:rPr>
        <w:t>regény első kötetének utolsó lapját, melyen felvázoltam a következő rész izgalmait. Az írók teszik ezt azért, hogy az olvasók izgatottan keressék a második kötetet, s már előre izguljanak kedvenc szereplőik sorsáért. A mi életregényünket magas helyen írják, s úgy tűnik, hogy olykor hányatott sorsú szereplők vagyunk ebben a történetben. Bekövetkezett az, amire még nem volt példa az elmúlt 10 esztendőben. Olyan mértékű információ hiányban szenvedtünk hónapokon keresztül költségvetési támogatásunk kapcsán, s azt követően pedig oly mértékű pénzügyi leépítéssel szembesültünk, hogy igazán kiszaladtunk volna ebből a regényből. 37% (31,1 millió forint) állami támogatás elvonással kellett szemb</w:t>
      </w:r>
      <w:r w:rsidR="004120A5">
        <w:rPr>
          <w:rFonts w:cs="Times New Roman"/>
          <w:b/>
        </w:rPr>
        <w:t>e</w:t>
      </w:r>
      <w:r w:rsidRPr="005B1B8C">
        <w:rPr>
          <w:rFonts w:cs="Times New Roman"/>
          <w:b/>
        </w:rPr>
        <w:t>néznünk első villámcsapásként. Aztán sorra jött a többi csapás, amelyek következményei még ma is kiszámíthatatlanok, s tervezhetetlenné teszik az elkövetkező időszakot. Igazán ebben a munkatervben csak fikciókat, lehetséges, de bizonytalan jövőképet tudok felvázolni. Megoldást csak közösen a fen</w:t>
      </w:r>
      <w:r w:rsidR="004120A5">
        <w:rPr>
          <w:rFonts w:cs="Times New Roman"/>
          <w:b/>
        </w:rPr>
        <w:t>n</w:t>
      </w:r>
      <w:r w:rsidRPr="005B1B8C">
        <w:rPr>
          <w:rFonts w:cs="Times New Roman"/>
          <w:b/>
        </w:rPr>
        <w:t>tartóval tudunk találni a helyzetre.</w:t>
      </w:r>
    </w:p>
    <w:p w:rsidR="009D4298" w:rsidRPr="006D2A92" w:rsidRDefault="009D4298" w:rsidP="00AC3D7E">
      <w:pPr>
        <w:spacing w:after="200" w:line="276" w:lineRule="auto"/>
        <w:ind w:firstLine="708"/>
        <w:jc w:val="both"/>
        <w:rPr>
          <w:rFonts w:cs="Times New Roman"/>
          <w:b/>
          <w:i/>
        </w:rPr>
      </w:pPr>
      <w:r w:rsidRPr="006D2A92">
        <w:rPr>
          <w:rFonts w:cs="Times New Roman"/>
          <w:b/>
          <w:i/>
        </w:rPr>
        <w:t>Mivel a veszélyhelyzet miatt a munkaterv március eleje helyett május végén kerül a fenntartó elé, ezért az év elején magunknak megfogalmazott terveinket aktualizáltuk. A 2019/20-as évad első fele, a naptári év fele gyakorlatilag eltelt, így a január és május közötti időszak esetén már nem terveket, hanem tényeket közölhetünk.</w:t>
      </w:r>
    </w:p>
    <w:p w:rsidR="00AC3D7E" w:rsidRPr="005B1B8C" w:rsidRDefault="00AC3D7E" w:rsidP="00AC3D7E">
      <w:pPr>
        <w:spacing w:after="200" w:line="276" w:lineRule="auto"/>
        <w:jc w:val="center"/>
        <w:rPr>
          <w:rFonts w:cs="Times New Roman"/>
          <w:b/>
        </w:rPr>
      </w:pPr>
    </w:p>
    <w:p w:rsidR="00AC3D7E" w:rsidRPr="005B1B8C" w:rsidRDefault="00AC3D7E" w:rsidP="00AC3D7E">
      <w:pPr>
        <w:pStyle w:val="Standard"/>
        <w:numPr>
          <w:ilvl w:val="0"/>
          <w:numId w:val="3"/>
        </w:numPr>
        <w:jc w:val="both"/>
        <w:rPr>
          <w:rFonts w:cs="Times New Roman"/>
          <w:b/>
          <w:u w:val="single"/>
        </w:rPr>
      </w:pPr>
      <w:r w:rsidRPr="005B1B8C">
        <w:rPr>
          <w:rFonts w:cs="Times New Roman"/>
          <w:b/>
          <w:u w:val="single"/>
        </w:rPr>
        <w:t>Kapcsolattartás a fenntartóval, pénzügyi tervezés</w:t>
      </w:r>
    </w:p>
    <w:p w:rsidR="00AC3D7E" w:rsidRPr="005B1B8C" w:rsidRDefault="00AC3D7E" w:rsidP="00AC3D7E">
      <w:pPr>
        <w:pStyle w:val="Standard"/>
        <w:ind w:left="1068"/>
        <w:jc w:val="both"/>
        <w:rPr>
          <w:rFonts w:cs="Times New Roman"/>
          <w:b/>
          <w:u w:val="single"/>
        </w:rPr>
      </w:pPr>
    </w:p>
    <w:p w:rsidR="009D4298" w:rsidRDefault="00AC3D7E" w:rsidP="00AC3D7E">
      <w:pPr>
        <w:pStyle w:val="Standard"/>
        <w:ind w:firstLine="708"/>
        <w:jc w:val="both"/>
        <w:rPr>
          <w:rFonts w:cs="Times New Roman"/>
        </w:rPr>
      </w:pPr>
      <w:r w:rsidRPr="005B1B8C">
        <w:rPr>
          <w:rFonts w:cs="Times New Roman"/>
        </w:rPr>
        <w:t xml:space="preserve">Központi támogatásunk a tavalyihoz képest 31,1 millió forinttal csökkent. </w:t>
      </w:r>
    </w:p>
    <w:p w:rsidR="009D4298" w:rsidRDefault="00AC3D7E" w:rsidP="00AC3D7E">
      <w:pPr>
        <w:pStyle w:val="Standard"/>
        <w:ind w:firstLine="708"/>
        <w:jc w:val="both"/>
        <w:rPr>
          <w:rFonts w:cs="Times New Roman"/>
        </w:rPr>
      </w:pPr>
      <w:r w:rsidRPr="005B1B8C">
        <w:rPr>
          <w:rFonts w:cs="Times New Roman"/>
        </w:rPr>
        <w:t xml:space="preserve">Fenntartói támogatásunk tényleges, végső nagyságrendjéről, alakulásáról nem tudok valósághűen beszámolni. Jelen pillanatban hivatalosan a februárban elfogadott költségvetési rendelet által meghatározott összeget (26,062 millió forint) látjuk. Ám ez az összeg az állami támogatások csökkenése okán, s a várható saját bevételcsökkenés kapcsán nem lesz elegendő. Számításaink szerint a rendeletben szereplő, kalkulált állami támogatás hiányzó 17,6 millió forintos részét is az önkormányzatnak kellene pótolnia a biztonságos működést biztosítandóan. </w:t>
      </w:r>
    </w:p>
    <w:p w:rsidR="009D4298" w:rsidRDefault="00AC3D7E" w:rsidP="00AC3D7E">
      <w:pPr>
        <w:pStyle w:val="Standard"/>
        <w:ind w:firstLine="708"/>
        <w:jc w:val="both"/>
        <w:rPr>
          <w:rFonts w:cs="Times New Roman"/>
        </w:rPr>
      </w:pPr>
      <w:r w:rsidRPr="005B1B8C">
        <w:rPr>
          <w:rFonts w:cs="Times New Roman"/>
        </w:rPr>
        <w:t>Jelentős visszatervezésre került sor már most az üzemköltségek, szakmai munka oldalán. Minden olyan költségnemet kiradíroztunk költ</w:t>
      </w:r>
      <w:r w:rsidR="004120A5">
        <w:rPr>
          <w:rFonts w:cs="Times New Roman"/>
        </w:rPr>
        <w:t>s</w:t>
      </w:r>
      <w:r w:rsidRPr="005B1B8C">
        <w:rPr>
          <w:rFonts w:cs="Times New Roman"/>
        </w:rPr>
        <w:t xml:space="preserve">égvetésünkből, ami a normális intézményi működés része lenne, s volt is eddig, de jelen pillanatban már nem finanszírozhatóak. </w:t>
      </w:r>
    </w:p>
    <w:p w:rsidR="009D4298" w:rsidRDefault="00AC3D7E" w:rsidP="00AC3D7E">
      <w:pPr>
        <w:pStyle w:val="Standard"/>
        <w:ind w:firstLine="708"/>
        <w:jc w:val="both"/>
        <w:rPr>
          <w:rFonts w:cs="Times New Roman"/>
        </w:rPr>
      </w:pPr>
      <w:r w:rsidRPr="005B1B8C">
        <w:rPr>
          <w:rFonts w:cs="Times New Roman"/>
        </w:rPr>
        <w:t xml:space="preserve">Várjuk a végső döntést az önkormányzati támogatás mértékéről, hogy tervezni tudjuk az évet, s ezen keresztül az évadot. </w:t>
      </w:r>
    </w:p>
    <w:p w:rsidR="00AC3D7E" w:rsidRPr="005B1B8C" w:rsidRDefault="00AC3D7E" w:rsidP="00AC3D7E">
      <w:pPr>
        <w:pStyle w:val="Standard"/>
        <w:ind w:firstLine="708"/>
        <w:jc w:val="both"/>
        <w:rPr>
          <w:rFonts w:cs="Times New Roman"/>
        </w:rPr>
      </w:pPr>
      <w:r w:rsidRPr="005B1B8C">
        <w:rPr>
          <w:rFonts w:cs="Times New Roman"/>
        </w:rPr>
        <w:t>A megkötött szerződés – ál</w:t>
      </w:r>
      <w:r w:rsidR="004120A5">
        <w:rPr>
          <w:rFonts w:cs="Times New Roman"/>
        </w:rPr>
        <w:t xml:space="preserve">lam és </w:t>
      </w:r>
      <w:r w:rsidRPr="005B1B8C">
        <w:rPr>
          <w:rFonts w:cs="Times New Roman"/>
        </w:rPr>
        <w:t>önkormányzat között- sajnálatosan nem csupán ennek a 2020. gazdasági évnek kereteit szabja meg, hanem 2022.</w:t>
      </w:r>
      <w:r w:rsidR="004120A5">
        <w:rPr>
          <w:rFonts w:cs="Times New Roman"/>
        </w:rPr>
        <w:t xml:space="preserve"> </w:t>
      </w:r>
      <w:r w:rsidRPr="005B1B8C">
        <w:rPr>
          <w:rFonts w:cs="Times New Roman"/>
        </w:rPr>
        <w:t>december 31-ig befagyasztja az állami támogatás nagyságát. Talán ennek a következményeit nem kell részletesebben taglalnom. A város vezetőivel és a GESZ igazgató asszonyával szinte minde</w:t>
      </w:r>
      <w:r w:rsidR="004120A5">
        <w:rPr>
          <w:rFonts w:cs="Times New Roman"/>
        </w:rPr>
        <w:t xml:space="preserve">n </w:t>
      </w:r>
      <w:r w:rsidRPr="005B1B8C">
        <w:rPr>
          <w:rFonts w:cs="Times New Roman"/>
        </w:rPr>
        <w:t xml:space="preserve">nap a helyzet megoldásán dolgozunk hónapok óta. </w:t>
      </w:r>
    </w:p>
    <w:p w:rsidR="00AC3D7E" w:rsidRPr="004120A5" w:rsidRDefault="00AC3D7E" w:rsidP="00AC3D7E">
      <w:pPr>
        <w:pStyle w:val="Standard"/>
        <w:ind w:firstLine="708"/>
        <w:jc w:val="both"/>
        <w:rPr>
          <w:rFonts w:cs="Times New Roman"/>
        </w:rPr>
      </w:pPr>
      <w:r w:rsidRPr="005B1B8C">
        <w:rPr>
          <w:rFonts w:cs="Times New Roman"/>
        </w:rPr>
        <w:t>A tervezett előadások megvalósítása érdekében – az elmúlt évekhez hasonlóan, vagy inkább fokozottan – pályázati forrásokat is találnunk kell, mert jelenlegi állás szerint csak ezek a pályázatok biztosíthatják az alap szakmai működést. Tehát most nem</w:t>
      </w:r>
      <w:r w:rsidR="004120A5">
        <w:rPr>
          <w:rFonts w:cs="Times New Roman"/>
        </w:rPr>
        <w:t xml:space="preserve"> tevékenységi kör </w:t>
      </w:r>
      <w:r w:rsidR="004120A5" w:rsidRPr="004120A5">
        <w:rPr>
          <w:rFonts w:cs="Times New Roman"/>
        </w:rPr>
        <w:t>bővítésére, szí</w:t>
      </w:r>
      <w:r w:rsidRPr="004120A5">
        <w:rPr>
          <w:rFonts w:cs="Times New Roman"/>
        </w:rPr>
        <w:t>nesítésére keressük a lehetséges pályázatokat, hanem a talpon</w:t>
      </w:r>
      <w:r w:rsidR="009D4298">
        <w:rPr>
          <w:rFonts w:cs="Times New Roman"/>
        </w:rPr>
        <w:t xml:space="preserve"> </w:t>
      </w:r>
      <w:r w:rsidRPr="004120A5">
        <w:rPr>
          <w:rFonts w:cs="Times New Roman"/>
        </w:rPr>
        <w:t>maradásért, s ez óriási különbség.</w:t>
      </w:r>
    </w:p>
    <w:p w:rsidR="00AC3D7E" w:rsidRPr="004120A5" w:rsidRDefault="00AC3D7E" w:rsidP="00AC3D7E">
      <w:pPr>
        <w:pStyle w:val="Standard"/>
        <w:ind w:firstLine="708"/>
        <w:jc w:val="both"/>
        <w:rPr>
          <w:rFonts w:cs="Times New Roman"/>
        </w:rPr>
      </w:pPr>
    </w:p>
    <w:p w:rsidR="00AC3D7E" w:rsidRPr="004120A5" w:rsidRDefault="00AC3D7E" w:rsidP="00AC3D7E">
      <w:pPr>
        <w:pStyle w:val="Standard"/>
        <w:ind w:firstLine="708"/>
        <w:jc w:val="both"/>
        <w:rPr>
          <w:rFonts w:cs="Times New Roman"/>
        </w:rPr>
      </w:pPr>
    </w:p>
    <w:p w:rsidR="00AC3D7E" w:rsidRPr="006D2A92" w:rsidRDefault="00AC3D7E" w:rsidP="006D2A92">
      <w:pPr>
        <w:pStyle w:val="Standard"/>
        <w:numPr>
          <w:ilvl w:val="0"/>
          <w:numId w:val="3"/>
        </w:numPr>
        <w:jc w:val="both"/>
        <w:rPr>
          <w:rFonts w:cs="Times New Roman"/>
          <w:b/>
          <w:u w:val="single"/>
        </w:rPr>
      </w:pPr>
      <w:r w:rsidRPr="004120A5">
        <w:rPr>
          <w:rFonts w:cs="Times New Roman"/>
          <w:b/>
          <w:u w:val="single"/>
        </w:rPr>
        <w:t>Tárgyi feltételek</w:t>
      </w:r>
    </w:p>
    <w:p w:rsidR="00AC3D7E" w:rsidRPr="006D2A92" w:rsidRDefault="00AC3D7E" w:rsidP="006D2A92">
      <w:pPr>
        <w:spacing w:before="100" w:beforeAutospacing="1" w:after="100" w:afterAutospacing="1"/>
        <w:ind w:firstLine="708"/>
        <w:rPr>
          <w:rFonts w:cs="Times New Roman"/>
        </w:rPr>
      </w:pPr>
      <w:r w:rsidRPr="005B1B8C">
        <w:rPr>
          <w:rFonts w:cs="Times New Roman"/>
        </w:rPr>
        <w:t>Az eddigi tárgyi feltételin</w:t>
      </w:r>
      <w:r w:rsidR="004120A5">
        <w:rPr>
          <w:rFonts w:cs="Times New Roman"/>
        </w:rPr>
        <w:t>k</w:t>
      </w:r>
      <w:r w:rsidRPr="005B1B8C">
        <w:rPr>
          <w:rFonts w:cs="Times New Roman"/>
        </w:rPr>
        <w:t>ben, elhelyezésünkben változással nem számolunk, azaz a bizonytalanság csak növekedett az MMIK épületének felújítására, az NMI által pályázott és elnyert 600 millió forint kapcsán. Nem tudjuk ki lesz a jövőbéli üzemeltető, mit, hogyan, mikor újítanak fel, s egyáltalán a projektben hol a mi helyünk. Az eddigi történelmi tapasztalatok azt láttatják velem, hogy sok jónak nem nézünk elébe. De, tudják, a remény hal meg utoljára!</w:t>
      </w:r>
    </w:p>
    <w:p w:rsidR="00AC3D7E" w:rsidRPr="003C3AF3" w:rsidRDefault="00AC3D7E" w:rsidP="00AC3D7E">
      <w:pPr>
        <w:pStyle w:val="Standard"/>
        <w:ind w:firstLine="708"/>
        <w:jc w:val="both"/>
        <w:rPr>
          <w:rFonts w:cs="Times New Roman"/>
          <w:color w:val="FF0000"/>
        </w:rPr>
      </w:pPr>
    </w:p>
    <w:p w:rsidR="00AC3D7E" w:rsidRDefault="00AC3D7E" w:rsidP="00AC3D7E">
      <w:pPr>
        <w:pStyle w:val="Standard"/>
        <w:numPr>
          <w:ilvl w:val="0"/>
          <w:numId w:val="3"/>
        </w:numPr>
        <w:jc w:val="both"/>
        <w:rPr>
          <w:rFonts w:cs="Times New Roman"/>
          <w:b/>
          <w:u w:val="single"/>
        </w:rPr>
      </w:pPr>
      <w:r w:rsidRPr="00661534">
        <w:rPr>
          <w:rFonts w:cs="Times New Roman"/>
          <w:b/>
          <w:u w:val="single"/>
        </w:rPr>
        <w:t>Egyéb feltételek</w:t>
      </w:r>
    </w:p>
    <w:p w:rsidR="006D2A92" w:rsidRPr="00661534" w:rsidRDefault="006D2A92" w:rsidP="006D2A92">
      <w:pPr>
        <w:pStyle w:val="Standard"/>
        <w:ind w:left="1068"/>
        <w:jc w:val="both"/>
        <w:rPr>
          <w:rFonts w:cs="Times New Roman"/>
          <w:b/>
          <w:u w:val="single"/>
        </w:rPr>
      </w:pPr>
    </w:p>
    <w:p w:rsidR="00AC3D7E" w:rsidRPr="00661534" w:rsidRDefault="00AC3D7E" w:rsidP="00AC3D7E">
      <w:pPr>
        <w:pStyle w:val="Standard"/>
        <w:tabs>
          <w:tab w:val="left" w:pos="3210"/>
        </w:tabs>
        <w:ind w:firstLine="708"/>
        <w:jc w:val="both"/>
        <w:rPr>
          <w:rFonts w:cs="Times New Roman"/>
        </w:rPr>
      </w:pPr>
      <w:r w:rsidRPr="00661534">
        <w:rPr>
          <w:rFonts w:cs="Times New Roman"/>
        </w:rPr>
        <w:t>A műszaki területen folyamatosan jelenlévő létszámhiány folyamatos egyeztetést, nagy odafigyelést és előre tervezést igényel.</w:t>
      </w:r>
    </w:p>
    <w:p w:rsidR="00AC3D7E" w:rsidRPr="00661534" w:rsidRDefault="00AC3D7E" w:rsidP="00AC3D7E">
      <w:pPr>
        <w:pStyle w:val="Standard"/>
        <w:tabs>
          <w:tab w:val="left" w:pos="3210"/>
        </w:tabs>
        <w:ind w:firstLine="708"/>
        <w:jc w:val="both"/>
        <w:rPr>
          <w:rFonts w:cs="Times New Roman"/>
        </w:rPr>
      </w:pPr>
      <w:r w:rsidRPr="00661534">
        <w:rPr>
          <w:rFonts w:cs="Times New Roman"/>
        </w:rPr>
        <w:t>A kapcsolattartásért, koordinálásért felelős: Kiss Béla</w:t>
      </w:r>
    </w:p>
    <w:p w:rsidR="00AC3D7E" w:rsidRPr="00661534" w:rsidRDefault="00AC3D7E" w:rsidP="00AC3D7E">
      <w:pPr>
        <w:pStyle w:val="Standard"/>
        <w:tabs>
          <w:tab w:val="left" w:pos="3210"/>
        </w:tabs>
        <w:ind w:firstLine="708"/>
        <w:jc w:val="both"/>
        <w:rPr>
          <w:rFonts w:cs="Times New Roman"/>
          <w:u w:val="single"/>
        </w:rPr>
      </w:pPr>
    </w:p>
    <w:p w:rsidR="00AC3D7E" w:rsidRPr="003C3AF3" w:rsidRDefault="00AC3D7E" w:rsidP="00AC3D7E">
      <w:pPr>
        <w:pStyle w:val="Standard"/>
        <w:tabs>
          <w:tab w:val="left" w:pos="3210"/>
        </w:tabs>
        <w:ind w:firstLine="708"/>
        <w:jc w:val="both"/>
        <w:rPr>
          <w:rFonts w:cs="Times New Roman"/>
          <w:color w:val="FF0000"/>
          <w:u w:val="single"/>
        </w:rPr>
      </w:pPr>
    </w:p>
    <w:p w:rsidR="00AC3D7E" w:rsidRPr="005F5022" w:rsidRDefault="00AC3D7E" w:rsidP="00AC3D7E">
      <w:pPr>
        <w:pStyle w:val="Standard"/>
        <w:numPr>
          <w:ilvl w:val="0"/>
          <w:numId w:val="3"/>
        </w:numPr>
        <w:jc w:val="both"/>
        <w:rPr>
          <w:rFonts w:cs="Times New Roman"/>
          <w:b/>
          <w:u w:val="single"/>
        </w:rPr>
      </w:pPr>
      <w:r w:rsidRPr="005F5022">
        <w:rPr>
          <w:rFonts w:cs="Times New Roman"/>
          <w:b/>
          <w:u w:val="single"/>
        </w:rPr>
        <w:t>Társulatépítés, előadások</w:t>
      </w:r>
    </w:p>
    <w:p w:rsidR="00AC3D7E" w:rsidRPr="005F5022" w:rsidRDefault="00AC3D7E" w:rsidP="00AC3D7E">
      <w:pPr>
        <w:pStyle w:val="Standard"/>
        <w:ind w:left="1068"/>
        <w:jc w:val="both"/>
        <w:rPr>
          <w:rFonts w:cs="Times New Roman"/>
          <w:b/>
          <w:u w:val="single"/>
        </w:rPr>
      </w:pPr>
    </w:p>
    <w:p w:rsidR="009D4298" w:rsidRDefault="00AC3D7E" w:rsidP="00AC3D7E">
      <w:pPr>
        <w:pStyle w:val="Standard"/>
        <w:ind w:firstLine="708"/>
        <w:jc w:val="both"/>
        <w:rPr>
          <w:rFonts w:cs="Times New Roman"/>
        </w:rPr>
      </w:pPr>
      <w:r w:rsidRPr="005F5022">
        <w:rPr>
          <w:rFonts w:cs="Times New Roman"/>
        </w:rPr>
        <w:t xml:space="preserve">Folytatjuk a csapatépítést, a társulat megújítását. Új színészt szerződtettünk Lukács Gábor személyében a távozó Fritz Attila helyére. Visszatér hozzánk a kispapa szerepből Kőmíves Csongor, s így teljes létszámmal futunk </w:t>
      </w:r>
      <w:r w:rsidR="004120A5">
        <w:rPr>
          <w:rFonts w:cs="Times New Roman"/>
        </w:rPr>
        <w:t>neki a bizonytalanságnak. Így le</w:t>
      </w:r>
      <w:r w:rsidRPr="005F5022">
        <w:rPr>
          <w:rFonts w:cs="Times New Roman"/>
        </w:rPr>
        <w:t xml:space="preserve">galább lesz kibe kapaszkodnunk. </w:t>
      </w:r>
    </w:p>
    <w:p w:rsidR="00AC3D7E" w:rsidRPr="005F5022" w:rsidRDefault="00AC3D7E" w:rsidP="00AC3D7E">
      <w:pPr>
        <w:pStyle w:val="Standard"/>
        <w:ind w:firstLine="708"/>
        <w:jc w:val="both"/>
        <w:rPr>
          <w:rFonts w:cs="Times New Roman"/>
        </w:rPr>
      </w:pPr>
      <w:r w:rsidRPr="005F5022">
        <w:rPr>
          <w:rFonts w:cs="Times New Roman"/>
        </w:rPr>
        <w:t xml:space="preserve">Továbbra is szükséges a művészeti tanácsadó, Veres András bábrendező jelenléte, akivel közösen építjük fel az évad dramaturgiai terveit. </w:t>
      </w:r>
    </w:p>
    <w:p w:rsidR="00AC3D7E" w:rsidRPr="005F5022" w:rsidRDefault="00AC3D7E" w:rsidP="00AC3D7E">
      <w:pPr>
        <w:pStyle w:val="Standard"/>
        <w:ind w:firstLine="708"/>
        <w:jc w:val="both"/>
        <w:rPr>
          <w:rFonts w:cs="Times New Roman"/>
        </w:rPr>
      </w:pPr>
      <w:r w:rsidRPr="005F5022">
        <w:rPr>
          <w:rFonts w:cs="Times New Roman"/>
        </w:rPr>
        <w:t xml:space="preserve">Fontos lenne, hogy a bábszínház műszaki létszámát is fejleszteni tudjuk, de sajnos erre reális lehetőséget nem látok. </w:t>
      </w:r>
    </w:p>
    <w:p w:rsidR="00AC3D7E" w:rsidRPr="005F5022" w:rsidRDefault="00AC3D7E" w:rsidP="00AC3D7E">
      <w:pPr>
        <w:pStyle w:val="Standard"/>
        <w:ind w:firstLine="708"/>
        <w:jc w:val="both"/>
        <w:rPr>
          <w:rFonts w:cs="Times New Roman"/>
          <w:b/>
          <w:u w:val="single"/>
        </w:rPr>
      </w:pPr>
      <w:r w:rsidRPr="005F5022">
        <w:rPr>
          <w:rFonts w:cs="Times New Roman"/>
        </w:rPr>
        <w:t>Fontos és váratlan változással nézünk szembe egy pár nappal ezelőtt meghozott törvénymódosítás kapcsán, miszerint munkatársaink közalkalmazotti jogviszonyát november elsejétől meg kell szüntetnünk, és a MT hatálya alá kerülnek. A parlamenti döntés indoklása szerint ezzel piaci fizetéseket tudunk majd biztosítani dolgozóinknak, így is erősítve megélhetésüket.</w:t>
      </w:r>
    </w:p>
    <w:p w:rsidR="007B0921" w:rsidRPr="003C3AF3" w:rsidRDefault="007B0921" w:rsidP="007B0921">
      <w:pPr>
        <w:pStyle w:val="Standard"/>
        <w:jc w:val="both"/>
        <w:rPr>
          <w:rFonts w:cs="Times New Roman"/>
          <w:b/>
          <w:color w:val="FF0000"/>
          <w:u w:val="single"/>
        </w:rPr>
      </w:pPr>
    </w:p>
    <w:p w:rsidR="00F21755" w:rsidRPr="00B7232B" w:rsidRDefault="00F21755" w:rsidP="00F21755">
      <w:pPr>
        <w:pStyle w:val="Standard"/>
        <w:rPr>
          <w:rFonts w:cs="Times New Roman"/>
          <w:b/>
          <w:u w:val="single"/>
        </w:rPr>
      </w:pPr>
      <w:r w:rsidRPr="00B7232B">
        <w:rPr>
          <w:rFonts w:cs="Times New Roman"/>
          <w:b/>
          <w:u w:val="single"/>
        </w:rPr>
        <w:t>2020. tavaszi bemutatói</w:t>
      </w:r>
    </w:p>
    <w:p w:rsidR="00F21755" w:rsidRPr="003C3AF3" w:rsidRDefault="00F21755" w:rsidP="00F21755">
      <w:pPr>
        <w:pStyle w:val="Standard"/>
        <w:rPr>
          <w:rFonts w:cs="Times New Roman"/>
          <w:b/>
          <w:color w:val="FF0000"/>
          <w:u w:val="single"/>
        </w:rPr>
      </w:pPr>
    </w:p>
    <w:p w:rsidR="00F21755" w:rsidRPr="00F05CAB" w:rsidRDefault="00F21755" w:rsidP="00F21755">
      <w:pPr>
        <w:widowControl/>
        <w:numPr>
          <w:ilvl w:val="0"/>
          <w:numId w:val="16"/>
        </w:numPr>
        <w:suppressAutoHyphens w:val="0"/>
        <w:autoSpaceDN/>
        <w:spacing w:line="276" w:lineRule="auto"/>
        <w:jc w:val="both"/>
        <w:textAlignment w:val="auto"/>
      </w:pPr>
      <w:r w:rsidRPr="00BA046A">
        <w:rPr>
          <w:b/>
        </w:rPr>
        <w:t xml:space="preserve"> </w:t>
      </w:r>
      <w:r w:rsidRPr="00F05CAB">
        <w:rPr>
          <w:b/>
        </w:rPr>
        <w:t>Lázár Ervin: Gyere haza, Mikkamakka!</w:t>
      </w:r>
    </w:p>
    <w:p w:rsidR="00F21755" w:rsidRPr="00F05CAB" w:rsidRDefault="00F21755" w:rsidP="00F21755">
      <w:pPr>
        <w:pStyle w:val="Listaszerbekezds"/>
        <w:numPr>
          <w:ilvl w:val="0"/>
          <w:numId w:val="20"/>
        </w:numPr>
        <w:spacing w:line="276" w:lineRule="auto"/>
        <w:jc w:val="both"/>
      </w:pPr>
      <w:r w:rsidRPr="00F05CAB">
        <w:t>rendező: Szenteczki Zita</w:t>
      </w:r>
    </w:p>
    <w:p w:rsidR="00F21755" w:rsidRPr="00F05CAB" w:rsidRDefault="00F21755" w:rsidP="00F21755">
      <w:pPr>
        <w:pStyle w:val="Nincstrkz"/>
        <w:numPr>
          <w:ilvl w:val="0"/>
          <w:numId w:val="19"/>
        </w:numPr>
        <w:rPr>
          <w:rFonts w:ascii="Times New Roman" w:hAnsi="Times New Roman"/>
          <w:sz w:val="24"/>
          <w:szCs w:val="24"/>
        </w:rPr>
      </w:pPr>
      <w:r w:rsidRPr="00F05CAB">
        <w:rPr>
          <w:rFonts w:ascii="Times New Roman" w:hAnsi="Times New Roman"/>
          <w:sz w:val="24"/>
          <w:szCs w:val="24"/>
        </w:rPr>
        <w:t>tervező: Boráros Szilárd</w:t>
      </w:r>
    </w:p>
    <w:p w:rsidR="00F21755" w:rsidRPr="00F05CAB" w:rsidRDefault="00F21755" w:rsidP="00F21755">
      <w:pPr>
        <w:pStyle w:val="Nincstrkz"/>
        <w:numPr>
          <w:ilvl w:val="0"/>
          <w:numId w:val="19"/>
        </w:numPr>
        <w:rPr>
          <w:rFonts w:ascii="Times New Roman" w:hAnsi="Times New Roman"/>
          <w:sz w:val="24"/>
          <w:szCs w:val="24"/>
        </w:rPr>
      </w:pPr>
      <w:r w:rsidRPr="00F05CAB">
        <w:rPr>
          <w:rFonts w:ascii="Times New Roman" w:hAnsi="Times New Roman"/>
          <w:sz w:val="24"/>
          <w:szCs w:val="24"/>
        </w:rPr>
        <w:t>zeneszerző: Ádám Rita, Darvas Benedek</w:t>
      </w:r>
    </w:p>
    <w:p w:rsidR="00F21755" w:rsidRPr="00F05CAB" w:rsidRDefault="00F21755" w:rsidP="00F21755">
      <w:pPr>
        <w:pStyle w:val="Listaszerbekezds"/>
        <w:numPr>
          <w:ilvl w:val="0"/>
          <w:numId w:val="19"/>
        </w:numPr>
        <w:spacing w:line="276" w:lineRule="auto"/>
        <w:jc w:val="both"/>
      </w:pPr>
      <w:r w:rsidRPr="00F05CAB">
        <w:t>dramaturg: Veres András</w:t>
      </w:r>
    </w:p>
    <w:p w:rsidR="00F21755" w:rsidRPr="00F05CAB" w:rsidRDefault="00F21755" w:rsidP="00F21755">
      <w:pPr>
        <w:pStyle w:val="Listaszerbekezds"/>
        <w:numPr>
          <w:ilvl w:val="0"/>
          <w:numId w:val="19"/>
        </w:numPr>
        <w:spacing w:line="276" w:lineRule="auto"/>
        <w:jc w:val="both"/>
      </w:pPr>
      <w:r w:rsidRPr="00F05CAB">
        <w:t>szereplők: Császár Erika, Gyurkovics Zsófia, Kovács Bálint, Kosznovszky Márton, Kőmíves Csongor, Lukács Gábor, Varga Bori, Kovács Domokos mv.</w:t>
      </w:r>
    </w:p>
    <w:p w:rsidR="00F21755" w:rsidRPr="00F05CAB" w:rsidRDefault="00F21755" w:rsidP="00F21755">
      <w:pPr>
        <w:pStyle w:val="Listaszerbekezds"/>
        <w:numPr>
          <w:ilvl w:val="0"/>
          <w:numId w:val="19"/>
        </w:numPr>
        <w:spacing w:line="276" w:lineRule="auto"/>
        <w:jc w:val="both"/>
      </w:pPr>
      <w:r w:rsidRPr="00F05CAB">
        <w:t>bemutató: 2020. február 16.</w:t>
      </w:r>
    </w:p>
    <w:p w:rsidR="00F21755" w:rsidRDefault="00F21755" w:rsidP="00F21755">
      <w:pPr>
        <w:widowControl/>
        <w:suppressAutoHyphens w:val="0"/>
        <w:autoSpaceDN/>
        <w:spacing w:line="276" w:lineRule="auto"/>
        <w:ind w:left="720"/>
        <w:jc w:val="both"/>
        <w:textAlignment w:val="auto"/>
      </w:pPr>
    </w:p>
    <w:p w:rsidR="006D2A92" w:rsidRPr="00F05CAB" w:rsidRDefault="006D2A92" w:rsidP="00F21755">
      <w:pPr>
        <w:widowControl/>
        <w:suppressAutoHyphens w:val="0"/>
        <w:autoSpaceDN/>
        <w:spacing w:line="276" w:lineRule="auto"/>
        <w:ind w:left="720"/>
        <w:jc w:val="both"/>
        <w:textAlignment w:val="auto"/>
      </w:pPr>
    </w:p>
    <w:p w:rsidR="00F21755" w:rsidRPr="00F05CAB" w:rsidRDefault="00F21755" w:rsidP="00F21755">
      <w:pPr>
        <w:widowControl/>
        <w:numPr>
          <w:ilvl w:val="0"/>
          <w:numId w:val="16"/>
        </w:numPr>
        <w:suppressAutoHyphens w:val="0"/>
        <w:autoSpaceDN/>
        <w:spacing w:line="276" w:lineRule="auto"/>
        <w:jc w:val="both"/>
        <w:textAlignment w:val="auto"/>
      </w:pPr>
      <w:r w:rsidRPr="00F05CAB">
        <w:t>„…a földgömböt itt hegyezd ki!” – bábos játék Tamkó Sirató Károly verseiből</w:t>
      </w:r>
    </w:p>
    <w:p w:rsidR="00F21755" w:rsidRPr="00F05CAB" w:rsidRDefault="00F21755" w:rsidP="00F21755">
      <w:pPr>
        <w:pStyle w:val="Listaszerbekezds"/>
        <w:numPr>
          <w:ilvl w:val="0"/>
          <w:numId w:val="20"/>
        </w:numPr>
        <w:spacing w:line="276" w:lineRule="auto"/>
        <w:jc w:val="both"/>
      </w:pPr>
      <w:r w:rsidRPr="00F05CAB">
        <w:t>rendező, dramaturg: Veres András</w:t>
      </w:r>
    </w:p>
    <w:p w:rsidR="00F21755" w:rsidRPr="00F05CAB" w:rsidRDefault="00F21755" w:rsidP="00F21755">
      <w:pPr>
        <w:pStyle w:val="Nincstrkz"/>
        <w:numPr>
          <w:ilvl w:val="0"/>
          <w:numId w:val="19"/>
        </w:numPr>
        <w:rPr>
          <w:rFonts w:ascii="Times New Roman" w:hAnsi="Times New Roman"/>
          <w:sz w:val="24"/>
          <w:szCs w:val="24"/>
        </w:rPr>
      </w:pPr>
      <w:r w:rsidRPr="00F05CAB">
        <w:rPr>
          <w:rFonts w:ascii="Times New Roman" w:hAnsi="Times New Roman"/>
          <w:sz w:val="24"/>
          <w:szCs w:val="24"/>
        </w:rPr>
        <w:t>tervező: Rumi Zsófia</w:t>
      </w:r>
    </w:p>
    <w:p w:rsidR="00F21755" w:rsidRPr="00F05CAB" w:rsidRDefault="00F21755" w:rsidP="00F21755">
      <w:pPr>
        <w:pStyle w:val="Nincstrkz"/>
        <w:numPr>
          <w:ilvl w:val="0"/>
          <w:numId w:val="19"/>
        </w:numPr>
        <w:rPr>
          <w:rFonts w:ascii="Times New Roman" w:hAnsi="Times New Roman"/>
          <w:sz w:val="24"/>
          <w:szCs w:val="24"/>
        </w:rPr>
      </w:pPr>
      <w:r w:rsidRPr="00F05CAB">
        <w:rPr>
          <w:rFonts w:ascii="Times New Roman" w:hAnsi="Times New Roman"/>
          <w:sz w:val="24"/>
          <w:szCs w:val="24"/>
        </w:rPr>
        <w:t>zeneszerző: Rozs Tamás</w:t>
      </w:r>
    </w:p>
    <w:p w:rsidR="00F21755" w:rsidRPr="00F05CAB" w:rsidRDefault="00F21755" w:rsidP="00F21755">
      <w:pPr>
        <w:pStyle w:val="Listaszerbekezds"/>
        <w:numPr>
          <w:ilvl w:val="0"/>
          <w:numId w:val="19"/>
        </w:numPr>
        <w:spacing w:line="276" w:lineRule="auto"/>
        <w:jc w:val="both"/>
      </w:pPr>
      <w:r w:rsidRPr="00F05CAB">
        <w:t>szereplők: Császár Erika, Gyurkovics Zsófia, Kovács Bálint, Kosznovszky Márton, Lukács Gábor</w:t>
      </w:r>
    </w:p>
    <w:p w:rsidR="00F21755" w:rsidRDefault="00F21755" w:rsidP="00F21755">
      <w:pPr>
        <w:pStyle w:val="Listaszerbekezds"/>
        <w:numPr>
          <w:ilvl w:val="0"/>
          <w:numId w:val="19"/>
        </w:numPr>
        <w:spacing w:line="276" w:lineRule="auto"/>
        <w:jc w:val="both"/>
      </w:pPr>
      <w:r>
        <w:t xml:space="preserve">a </w:t>
      </w:r>
      <w:r w:rsidRPr="00F05CAB">
        <w:t>bemutató</w:t>
      </w:r>
      <w:r>
        <w:t xml:space="preserve"> eredetileg tervezett időpontja</w:t>
      </w:r>
      <w:r w:rsidRPr="00F05CAB">
        <w:t xml:space="preserve">: </w:t>
      </w:r>
      <w:r>
        <w:t>2020.március 29.</w:t>
      </w:r>
    </w:p>
    <w:p w:rsidR="00F21755" w:rsidRDefault="00F21755" w:rsidP="00F21755">
      <w:pPr>
        <w:pStyle w:val="Listaszerbekezds"/>
        <w:numPr>
          <w:ilvl w:val="0"/>
          <w:numId w:val="19"/>
        </w:numPr>
        <w:spacing w:line="276" w:lineRule="auto"/>
        <w:jc w:val="both"/>
      </w:pPr>
      <w:r>
        <w:t>a bemutató időpontja:</w:t>
      </w:r>
      <w:r w:rsidRPr="00F05CAB">
        <w:t xml:space="preserve">2020. </w:t>
      </w:r>
      <w:r>
        <w:t>június 4.(zártkörű bemutató, online bérletes közvetítés)</w:t>
      </w:r>
    </w:p>
    <w:p w:rsidR="00F21755" w:rsidRDefault="00F21755" w:rsidP="00F21755">
      <w:pPr>
        <w:pStyle w:val="Listaszerbekezds"/>
        <w:spacing w:line="276" w:lineRule="auto"/>
        <w:ind w:left="1068"/>
        <w:jc w:val="both"/>
      </w:pPr>
      <w:r>
        <w:t xml:space="preserve">(A pandémiás helyzet miatt elmaradt, a korlátozások miatt áprilisban egy hétig online próbákat tartottunk,  május 18-án folytatódtak a próbák a bábszínházban.  </w:t>
      </w:r>
    </w:p>
    <w:p w:rsidR="00F21755" w:rsidRPr="00F05CAB" w:rsidRDefault="00F21755" w:rsidP="00F21755">
      <w:pPr>
        <w:pStyle w:val="Listaszerbekezds"/>
        <w:spacing w:line="276" w:lineRule="auto"/>
        <w:ind w:left="1068"/>
        <w:jc w:val="both"/>
      </w:pPr>
      <w:r>
        <w:t>az online bemutató tervezett időpontja: 2020. június 15.</w:t>
      </w:r>
    </w:p>
    <w:p w:rsidR="00F21755" w:rsidRPr="00F05CAB" w:rsidRDefault="00F21755" w:rsidP="00F21755">
      <w:pPr>
        <w:widowControl/>
        <w:suppressAutoHyphens w:val="0"/>
        <w:autoSpaceDN/>
        <w:spacing w:line="276" w:lineRule="auto"/>
        <w:ind w:left="720"/>
        <w:jc w:val="both"/>
        <w:textAlignment w:val="auto"/>
      </w:pPr>
    </w:p>
    <w:p w:rsidR="00F21755" w:rsidRPr="00F05CAB" w:rsidRDefault="00F21755" w:rsidP="00F21755">
      <w:pPr>
        <w:widowControl/>
        <w:numPr>
          <w:ilvl w:val="0"/>
          <w:numId w:val="16"/>
        </w:numPr>
        <w:suppressAutoHyphens w:val="0"/>
        <w:autoSpaceDN/>
        <w:spacing w:line="276" w:lineRule="auto"/>
        <w:jc w:val="both"/>
        <w:textAlignment w:val="auto"/>
      </w:pPr>
      <w:r w:rsidRPr="00F05CAB">
        <w:t>Paulik Móni- Vincze Zsuzsa: Lili és a bátorság</w:t>
      </w:r>
    </w:p>
    <w:p w:rsidR="00F21755" w:rsidRPr="00F05CAB" w:rsidRDefault="00F21755" w:rsidP="00F21755">
      <w:pPr>
        <w:pStyle w:val="Listaszerbekezds"/>
        <w:numPr>
          <w:ilvl w:val="0"/>
          <w:numId w:val="20"/>
        </w:numPr>
        <w:spacing w:line="276" w:lineRule="auto"/>
        <w:jc w:val="both"/>
      </w:pPr>
      <w:r w:rsidRPr="00F05CAB">
        <w:t>rendező: Somogyi Tamás</w:t>
      </w:r>
    </w:p>
    <w:p w:rsidR="00F21755" w:rsidRPr="00F05CAB" w:rsidRDefault="00F21755" w:rsidP="00F21755">
      <w:pPr>
        <w:pStyle w:val="Nincstrkz"/>
        <w:numPr>
          <w:ilvl w:val="0"/>
          <w:numId w:val="19"/>
        </w:numPr>
        <w:rPr>
          <w:rFonts w:ascii="Times New Roman" w:hAnsi="Times New Roman"/>
          <w:sz w:val="24"/>
          <w:szCs w:val="24"/>
        </w:rPr>
      </w:pPr>
      <w:r w:rsidRPr="00F05CAB">
        <w:rPr>
          <w:rFonts w:ascii="Times New Roman" w:hAnsi="Times New Roman"/>
          <w:sz w:val="24"/>
          <w:szCs w:val="24"/>
        </w:rPr>
        <w:t>tervező: Boráros Szilárd</w:t>
      </w:r>
    </w:p>
    <w:p w:rsidR="00F21755" w:rsidRDefault="00F21755" w:rsidP="00F21755">
      <w:pPr>
        <w:pStyle w:val="Listaszerbekezds"/>
        <w:numPr>
          <w:ilvl w:val="0"/>
          <w:numId w:val="19"/>
        </w:numPr>
        <w:spacing w:line="276" w:lineRule="auto"/>
        <w:jc w:val="both"/>
      </w:pPr>
      <w:r w:rsidRPr="00655FA2">
        <w:t xml:space="preserve">dramaturg: </w:t>
      </w:r>
      <w:r>
        <w:t>Veres András</w:t>
      </w:r>
    </w:p>
    <w:p w:rsidR="00F21755" w:rsidRDefault="00F21755" w:rsidP="00F21755">
      <w:pPr>
        <w:pStyle w:val="Listaszerbekezds"/>
        <w:numPr>
          <w:ilvl w:val="0"/>
          <w:numId w:val="19"/>
        </w:numPr>
        <w:spacing w:line="276" w:lineRule="auto"/>
        <w:jc w:val="both"/>
      </w:pPr>
      <w:r>
        <w:t>zenei szerkesztő: Kiss Dávid</w:t>
      </w:r>
    </w:p>
    <w:p w:rsidR="00F21755" w:rsidRPr="00655FA2" w:rsidRDefault="00F21755" w:rsidP="00F21755">
      <w:pPr>
        <w:pStyle w:val="Listaszerbekezds"/>
        <w:numPr>
          <w:ilvl w:val="0"/>
          <w:numId w:val="19"/>
        </w:numPr>
        <w:spacing w:line="276" w:lineRule="auto"/>
        <w:jc w:val="both"/>
      </w:pPr>
      <w:r>
        <w:t>dramaturg konzulens: Végh Ildikó</w:t>
      </w:r>
    </w:p>
    <w:p w:rsidR="00F21755" w:rsidRDefault="00F21755" w:rsidP="00F21755">
      <w:pPr>
        <w:pStyle w:val="Listaszerbekezds"/>
        <w:numPr>
          <w:ilvl w:val="0"/>
          <w:numId w:val="19"/>
        </w:numPr>
        <w:spacing w:line="276" w:lineRule="auto"/>
        <w:jc w:val="both"/>
      </w:pPr>
      <w:r w:rsidRPr="00F05CAB">
        <w:t>szereplők: Kovács Bálint, Lukács Gábor, Varga Bori, Csató Kata mv.</w:t>
      </w:r>
    </w:p>
    <w:p w:rsidR="00F21755" w:rsidRPr="00F05CAB" w:rsidRDefault="00F21755" w:rsidP="00F21755">
      <w:pPr>
        <w:pStyle w:val="Listaszerbekezds"/>
        <w:numPr>
          <w:ilvl w:val="0"/>
          <w:numId w:val="19"/>
        </w:numPr>
        <w:spacing w:line="276" w:lineRule="auto"/>
        <w:jc w:val="both"/>
      </w:pPr>
      <w:r>
        <w:t xml:space="preserve">drámapedagógus: Szepes Anna, Kardos János, Balla Richárd </w:t>
      </w:r>
    </w:p>
    <w:p w:rsidR="00F21755" w:rsidRDefault="00F21755" w:rsidP="00F21755">
      <w:pPr>
        <w:pStyle w:val="Listaszerbekezds"/>
        <w:numPr>
          <w:ilvl w:val="0"/>
          <w:numId w:val="19"/>
        </w:numPr>
        <w:spacing w:line="276" w:lineRule="auto"/>
        <w:jc w:val="both"/>
      </w:pPr>
      <w:r>
        <w:t xml:space="preserve">a </w:t>
      </w:r>
      <w:r w:rsidRPr="00F05CAB">
        <w:t>bemutató</w:t>
      </w:r>
      <w:r>
        <w:t xml:space="preserve"> eredetileg tervezett időpontja</w:t>
      </w:r>
      <w:r w:rsidRPr="00F05CAB">
        <w:t xml:space="preserve">: 2020. </w:t>
      </w:r>
      <w:r>
        <w:t>május 4</w:t>
      </w:r>
      <w:r w:rsidRPr="00F05CAB">
        <w:t>.</w:t>
      </w:r>
    </w:p>
    <w:p w:rsidR="00F21755" w:rsidRDefault="00F21755" w:rsidP="00F21755">
      <w:pPr>
        <w:pStyle w:val="Listaszerbekezds"/>
        <w:spacing w:line="276" w:lineRule="auto"/>
        <w:ind w:left="1068"/>
        <w:jc w:val="both"/>
      </w:pPr>
      <w:r>
        <w:t xml:space="preserve">A produkció előkészítése megtörtént, de a pandémiás helyzet miatt a próbák nem indulhattak eddig el. </w:t>
      </w:r>
    </w:p>
    <w:p w:rsidR="00F21755" w:rsidRDefault="00F21755" w:rsidP="00F21755">
      <w:pPr>
        <w:pStyle w:val="Listaszerbekezds"/>
        <w:spacing w:line="276" w:lineRule="auto"/>
        <w:ind w:left="1068"/>
        <w:jc w:val="both"/>
      </w:pPr>
      <w:r>
        <w:t xml:space="preserve">A megvalósításához nem rendelkezünk elegendő saját forrással.  Ezért koprodukciós partnerként bevontuk a Kőszegi Várszínházat és a debreceni Vojtina Bábszínházat. </w:t>
      </w:r>
    </w:p>
    <w:p w:rsidR="00F21755" w:rsidRPr="00F05CAB" w:rsidRDefault="00F21755" w:rsidP="00F21755">
      <w:pPr>
        <w:pStyle w:val="Listaszerbekezds"/>
        <w:spacing w:line="276" w:lineRule="auto"/>
        <w:ind w:left="1068"/>
        <w:jc w:val="both"/>
      </w:pPr>
      <w:r>
        <w:t>Terveink szerint a próbák június 9-én indulnak. Az előadás szabadtéren kerül bemutatásra Kőszegen, de a bemutató időpontja bizonytalan. Idei bérletes sorozatunkból kiemeltük az előadást, mert jellege és a hozzá kapcsolódó drámapedagógiai foglalkozás miatt online bemutató nem lehetséges. A 2020/21. évi bérletsorozatba helyeztük át a bemutatót, őszi kijátszással.</w:t>
      </w:r>
    </w:p>
    <w:p w:rsidR="00F21755" w:rsidRPr="003C3AF3" w:rsidRDefault="00F21755" w:rsidP="00F21755">
      <w:pPr>
        <w:widowControl/>
        <w:suppressAutoHyphens w:val="0"/>
        <w:autoSpaceDN/>
        <w:spacing w:line="276" w:lineRule="auto"/>
        <w:jc w:val="both"/>
        <w:textAlignment w:val="auto"/>
        <w:rPr>
          <w:b/>
          <w:color w:val="FF0000"/>
        </w:rPr>
      </w:pPr>
    </w:p>
    <w:p w:rsidR="00F21755" w:rsidRPr="003C3AF3" w:rsidRDefault="00F21755" w:rsidP="00F21755">
      <w:pPr>
        <w:pStyle w:val="Standard"/>
        <w:jc w:val="both"/>
        <w:rPr>
          <w:rFonts w:cs="Times New Roman"/>
          <w:b/>
          <w:color w:val="FF0000"/>
          <w:u w:val="single"/>
        </w:rPr>
      </w:pPr>
    </w:p>
    <w:p w:rsidR="00F21755" w:rsidRPr="00AC3804" w:rsidRDefault="00F21755" w:rsidP="00F21755">
      <w:pPr>
        <w:pStyle w:val="Standard"/>
        <w:jc w:val="both"/>
        <w:rPr>
          <w:rFonts w:cs="Times New Roman"/>
          <w:b/>
          <w:u w:val="single"/>
        </w:rPr>
      </w:pPr>
      <w:r w:rsidRPr="00AC3804">
        <w:rPr>
          <w:rFonts w:cs="Times New Roman"/>
          <w:b/>
          <w:u w:val="single"/>
        </w:rPr>
        <w:t xml:space="preserve">2020.  őszi bemutatói és 2021. tavaszi bemutatói </w:t>
      </w:r>
    </w:p>
    <w:p w:rsidR="00F21755" w:rsidRDefault="00F21755" w:rsidP="00F21755">
      <w:pPr>
        <w:pStyle w:val="Standard"/>
        <w:jc w:val="both"/>
        <w:rPr>
          <w:rFonts w:cs="Times New Roman"/>
          <w:u w:val="single"/>
        </w:rPr>
      </w:pPr>
    </w:p>
    <w:p w:rsidR="00F21755" w:rsidRDefault="00F21755" w:rsidP="00F21755">
      <w:pPr>
        <w:pStyle w:val="Standard"/>
        <w:jc w:val="both"/>
        <w:rPr>
          <w:rFonts w:cs="Times New Roman"/>
        </w:rPr>
      </w:pPr>
      <w:r w:rsidRPr="0025527C">
        <w:rPr>
          <w:rFonts w:cs="Times New Roman"/>
        </w:rPr>
        <w:t xml:space="preserve">Az előadások megvalósulása bizonytalan. </w:t>
      </w:r>
    </w:p>
    <w:p w:rsidR="00F21755" w:rsidRPr="0025527C" w:rsidRDefault="00F21755" w:rsidP="00F21755">
      <w:pPr>
        <w:pStyle w:val="Standard"/>
        <w:jc w:val="both"/>
        <w:rPr>
          <w:rFonts w:cs="Times New Roman"/>
        </w:rPr>
      </w:pPr>
      <w:r w:rsidRPr="0025527C">
        <w:rPr>
          <w:rFonts w:cs="Times New Roman"/>
        </w:rPr>
        <w:t>Függ:</w:t>
      </w:r>
    </w:p>
    <w:p w:rsidR="00F21755" w:rsidRPr="0025527C" w:rsidRDefault="00F21755" w:rsidP="00F21755">
      <w:pPr>
        <w:pStyle w:val="Standard"/>
        <w:numPr>
          <w:ilvl w:val="0"/>
          <w:numId w:val="1"/>
        </w:numPr>
        <w:jc w:val="both"/>
        <w:rPr>
          <w:rFonts w:cs="Times New Roman"/>
          <w:b/>
        </w:rPr>
      </w:pPr>
      <w:r w:rsidRPr="0025527C">
        <w:rPr>
          <w:rFonts w:cs="Times New Roman"/>
        </w:rPr>
        <w:t>a pandémiás helyzet alakulásától</w:t>
      </w:r>
    </w:p>
    <w:p w:rsidR="00F21755" w:rsidRPr="0025527C" w:rsidRDefault="00F21755" w:rsidP="00F21755">
      <w:pPr>
        <w:pStyle w:val="Standard"/>
        <w:numPr>
          <w:ilvl w:val="0"/>
          <w:numId w:val="1"/>
        </w:numPr>
        <w:jc w:val="both"/>
        <w:rPr>
          <w:rFonts w:cs="Times New Roman"/>
          <w:b/>
        </w:rPr>
      </w:pPr>
      <w:r w:rsidRPr="0025527C">
        <w:rPr>
          <w:rFonts w:cs="Times New Roman"/>
        </w:rPr>
        <w:t>a költségvetésünktől</w:t>
      </w:r>
    </w:p>
    <w:p w:rsidR="00F21755" w:rsidRPr="0025527C" w:rsidRDefault="00F21755" w:rsidP="00F21755">
      <w:pPr>
        <w:pStyle w:val="Standard"/>
        <w:numPr>
          <w:ilvl w:val="0"/>
          <w:numId w:val="1"/>
        </w:numPr>
        <w:jc w:val="both"/>
        <w:rPr>
          <w:rFonts w:cs="Times New Roman"/>
          <w:b/>
        </w:rPr>
      </w:pPr>
      <w:r w:rsidRPr="0025527C">
        <w:rPr>
          <w:rFonts w:cs="Times New Roman"/>
        </w:rPr>
        <w:t>a pályázati forrásoktól</w:t>
      </w:r>
    </w:p>
    <w:p w:rsidR="00F21755" w:rsidRPr="0025527C" w:rsidRDefault="00F21755" w:rsidP="00F21755">
      <w:pPr>
        <w:pStyle w:val="Standard"/>
        <w:numPr>
          <w:ilvl w:val="0"/>
          <w:numId w:val="1"/>
        </w:numPr>
        <w:jc w:val="both"/>
        <w:rPr>
          <w:rFonts w:cs="Times New Roman"/>
          <w:b/>
        </w:rPr>
      </w:pPr>
      <w:r w:rsidRPr="0025527C">
        <w:rPr>
          <w:rFonts w:cs="Times New Roman"/>
        </w:rPr>
        <w:t>az MMIK- épület új üzemeltetője által biztosított lehetőségektől</w:t>
      </w:r>
    </w:p>
    <w:p w:rsidR="00F21755" w:rsidRPr="0025527C" w:rsidRDefault="00F21755" w:rsidP="00F21755">
      <w:pPr>
        <w:pStyle w:val="Standard"/>
        <w:numPr>
          <w:ilvl w:val="0"/>
          <w:numId w:val="1"/>
        </w:numPr>
        <w:jc w:val="both"/>
        <w:rPr>
          <w:rFonts w:cs="Times New Roman"/>
          <w:b/>
        </w:rPr>
      </w:pPr>
      <w:r>
        <w:rPr>
          <w:rFonts w:cs="Times New Roman"/>
        </w:rPr>
        <w:t>az alkotókkal és közreműködőkkel az új időpontok egyeztetésének sikerességétől.</w:t>
      </w:r>
    </w:p>
    <w:p w:rsidR="006D2A92" w:rsidRDefault="006D2A92" w:rsidP="00F21755">
      <w:pPr>
        <w:pStyle w:val="Standard"/>
        <w:ind w:firstLine="708"/>
        <w:jc w:val="both"/>
        <w:rPr>
          <w:rFonts w:cs="Times New Roman"/>
        </w:rPr>
      </w:pPr>
    </w:p>
    <w:p w:rsidR="006D2A92" w:rsidRDefault="006D2A92" w:rsidP="00F21755">
      <w:pPr>
        <w:pStyle w:val="Standard"/>
        <w:ind w:firstLine="708"/>
        <w:jc w:val="both"/>
        <w:rPr>
          <w:rFonts w:cs="Times New Roman"/>
        </w:rPr>
      </w:pPr>
    </w:p>
    <w:p w:rsidR="00F21755" w:rsidRPr="0025527C" w:rsidRDefault="00F21755" w:rsidP="00F21755">
      <w:pPr>
        <w:pStyle w:val="Standard"/>
        <w:ind w:firstLine="708"/>
        <w:jc w:val="both"/>
        <w:rPr>
          <w:rFonts w:cs="Times New Roman"/>
        </w:rPr>
      </w:pPr>
      <w:r w:rsidRPr="0025527C">
        <w:rPr>
          <w:rFonts w:cs="Times New Roman"/>
        </w:rPr>
        <w:t>.</w:t>
      </w:r>
    </w:p>
    <w:p w:rsidR="00F21755" w:rsidRDefault="00F21755" w:rsidP="00F21755">
      <w:pPr>
        <w:pStyle w:val="Listaszerbekezds"/>
        <w:numPr>
          <w:ilvl w:val="0"/>
          <w:numId w:val="29"/>
        </w:numPr>
        <w:spacing w:after="200" w:line="276" w:lineRule="auto"/>
        <w:rPr>
          <w:rFonts w:cstheme="minorHAnsi"/>
        </w:rPr>
      </w:pPr>
      <w:r w:rsidRPr="00D9664C">
        <w:rPr>
          <w:rFonts w:cstheme="minorHAnsi"/>
        </w:rPr>
        <w:t xml:space="preserve">A Mese a kereskedő fiáról -  tadzsik történet </w:t>
      </w:r>
      <w:r>
        <w:rPr>
          <w:rFonts w:cstheme="minorHAnsi"/>
        </w:rPr>
        <w:t>(Népek meséi sorozat)</w:t>
      </w:r>
    </w:p>
    <w:p w:rsidR="00F21755" w:rsidRDefault="00F21755" w:rsidP="00F21755">
      <w:pPr>
        <w:pStyle w:val="Listaszerbekezds"/>
        <w:spacing w:after="200" w:line="276" w:lineRule="auto"/>
        <w:rPr>
          <w:rFonts w:cstheme="minorHAnsi"/>
        </w:rPr>
      </w:pPr>
      <w:r>
        <w:rPr>
          <w:rFonts w:cstheme="minorHAnsi"/>
        </w:rPr>
        <w:t>Rendező: Rumi László</w:t>
      </w:r>
    </w:p>
    <w:p w:rsidR="00F21755" w:rsidRDefault="00F21755" w:rsidP="00F21755">
      <w:pPr>
        <w:pStyle w:val="Listaszerbekezds"/>
        <w:numPr>
          <w:ilvl w:val="0"/>
          <w:numId w:val="29"/>
        </w:numPr>
        <w:spacing w:after="200" w:line="276" w:lineRule="auto"/>
        <w:rPr>
          <w:rFonts w:cstheme="minorHAnsi"/>
        </w:rPr>
      </w:pPr>
      <w:r>
        <w:rPr>
          <w:rFonts w:cstheme="minorHAnsi"/>
        </w:rPr>
        <w:t xml:space="preserve"> Horgas Béla: A Fabatkák kertje </w:t>
      </w:r>
    </w:p>
    <w:p w:rsidR="00F21755" w:rsidRPr="005D0EA9" w:rsidRDefault="00F21755" w:rsidP="00F21755">
      <w:pPr>
        <w:pStyle w:val="Listaszerbekezds"/>
        <w:spacing w:after="200" w:line="276" w:lineRule="auto"/>
        <w:rPr>
          <w:rFonts w:cstheme="minorHAnsi"/>
        </w:rPr>
      </w:pPr>
      <w:r>
        <w:rPr>
          <w:rFonts w:cstheme="minorHAnsi"/>
        </w:rPr>
        <w:t>Rendező: Veres András</w:t>
      </w:r>
    </w:p>
    <w:p w:rsidR="00F21755" w:rsidRPr="00D9664C" w:rsidRDefault="00F21755" w:rsidP="00F21755">
      <w:pPr>
        <w:pStyle w:val="Listaszerbekezds"/>
        <w:numPr>
          <w:ilvl w:val="0"/>
          <w:numId w:val="29"/>
        </w:numPr>
        <w:spacing w:after="200" w:line="276" w:lineRule="auto"/>
        <w:rPr>
          <w:rFonts w:cstheme="minorHAnsi"/>
        </w:rPr>
      </w:pPr>
      <w:r w:rsidRPr="00D9664C">
        <w:rPr>
          <w:rFonts w:cstheme="minorHAnsi"/>
        </w:rPr>
        <w:t xml:space="preserve"> Galuska László Pál: Madarak voltunk (felújítás új szereplőkkel)</w:t>
      </w:r>
    </w:p>
    <w:p w:rsidR="00F21755" w:rsidRPr="00D9664C" w:rsidRDefault="00F21755" w:rsidP="00F21755">
      <w:pPr>
        <w:pStyle w:val="Listaszerbekezds"/>
        <w:spacing w:after="200" w:line="276" w:lineRule="auto"/>
        <w:rPr>
          <w:rFonts w:cstheme="minorHAnsi"/>
        </w:rPr>
      </w:pPr>
      <w:r w:rsidRPr="00D9664C">
        <w:rPr>
          <w:rFonts w:cstheme="minorHAnsi"/>
        </w:rPr>
        <w:t xml:space="preserve">Rendező: Kovács Géza.  </w:t>
      </w:r>
    </w:p>
    <w:p w:rsidR="00F21755" w:rsidRPr="00D9664C" w:rsidRDefault="00F21755" w:rsidP="00F21755">
      <w:pPr>
        <w:pStyle w:val="Listaszerbekezds"/>
        <w:numPr>
          <w:ilvl w:val="0"/>
          <w:numId w:val="29"/>
        </w:numPr>
        <w:spacing w:after="200" w:line="276" w:lineRule="auto"/>
        <w:rPr>
          <w:u w:val="single"/>
        </w:rPr>
      </w:pPr>
      <w:r w:rsidRPr="00D9664C">
        <w:rPr>
          <w:rFonts w:cstheme="minorHAnsi"/>
        </w:rPr>
        <w:t xml:space="preserve">Szálinger Balázs: Királyok könyve V. </w:t>
      </w:r>
      <w:r>
        <w:rPr>
          <w:rFonts w:cstheme="minorHAnsi"/>
        </w:rPr>
        <w:t xml:space="preserve">- </w:t>
      </w:r>
      <w:r w:rsidRPr="00D9664C">
        <w:rPr>
          <w:rFonts w:cstheme="minorHAnsi"/>
        </w:rPr>
        <w:t xml:space="preserve">Történetek Kun Lászlóról </w:t>
      </w:r>
    </w:p>
    <w:p w:rsidR="00F21755" w:rsidRPr="00D9664C" w:rsidRDefault="00F21755" w:rsidP="00F21755">
      <w:pPr>
        <w:pStyle w:val="Listaszerbekezds"/>
        <w:spacing w:after="200" w:line="276" w:lineRule="auto"/>
        <w:rPr>
          <w:rFonts w:cstheme="minorHAnsi"/>
        </w:rPr>
      </w:pPr>
      <w:r w:rsidRPr="00D9664C">
        <w:rPr>
          <w:rFonts w:cstheme="minorHAnsi"/>
        </w:rPr>
        <w:t>Rendező: Kovács Géza</w:t>
      </w:r>
    </w:p>
    <w:p w:rsidR="00F21755" w:rsidRPr="00D9664C" w:rsidRDefault="00F21755" w:rsidP="00F21755">
      <w:pPr>
        <w:pStyle w:val="Listaszerbekezds"/>
        <w:numPr>
          <w:ilvl w:val="0"/>
          <w:numId w:val="29"/>
        </w:numPr>
        <w:spacing w:after="200" w:line="276" w:lineRule="auto"/>
      </w:pPr>
      <w:r w:rsidRPr="00D9664C">
        <w:t>A kíváncsi kiscsikó (pöttöm színházi előadás, felújítás</w:t>
      </w:r>
      <w:r>
        <w:t>)</w:t>
      </w:r>
    </w:p>
    <w:p w:rsidR="00F21755" w:rsidRDefault="00F21755" w:rsidP="00F21755">
      <w:pPr>
        <w:pStyle w:val="Listaszerbekezds"/>
        <w:spacing w:after="200" w:line="276" w:lineRule="auto"/>
      </w:pPr>
      <w:r w:rsidRPr="00D9664C">
        <w:t>Rendező: H. Nagy Katalin</w:t>
      </w:r>
    </w:p>
    <w:p w:rsidR="00F21755" w:rsidRDefault="00A477AD" w:rsidP="00F21755">
      <w:pPr>
        <w:pStyle w:val="Listaszerbekezds"/>
        <w:numPr>
          <w:ilvl w:val="0"/>
          <w:numId w:val="29"/>
        </w:numPr>
        <w:spacing w:after="200" w:line="276" w:lineRule="auto"/>
      </w:pPr>
      <w:r w:rsidRPr="00A477AD">
        <w:t>A vadász és a viziember</w:t>
      </w:r>
      <w:r w:rsidR="00F21755" w:rsidRPr="00A477AD">
        <w:t xml:space="preserve"> </w:t>
      </w:r>
      <w:r w:rsidRPr="00A477AD">
        <w:t xml:space="preserve">– skót népmese </w:t>
      </w:r>
      <w:r w:rsidR="00F21755">
        <w:t>(munkacím, Népek meséi sorozat)</w:t>
      </w:r>
    </w:p>
    <w:p w:rsidR="00F21755" w:rsidRDefault="00F21755" w:rsidP="00F21755">
      <w:pPr>
        <w:pStyle w:val="Listaszerbekezds"/>
        <w:spacing w:after="200" w:line="276" w:lineRule="auto"/>
      </w:pPr>
      <w:r>
        <w:t>Rendező: Veres András</w:t>
      </w:r>
    </w:p>
    <w:p w:rsidR="00A477AD" w:rsidRDefault="00A477AD" w:rsidP="00A477AD">
      <w:pPr>
        <w:pStyle w:val="Listaszerbekezds"/>
        <w:numPr>
          <w:ilvl w:val="0"/>
          <w:numId w:val="29"/>
        </w:numPr>
        <w:spacing w:after="200" w:line="276" w:lineRule="auto"/>
      </w:pPr>
      <w:r>
        <w:t>Janicsek Péter: Óceános mese</w:t>
      </w:r>
    </w:p>
    <w:p w:rsidR="00A477AD" w:rsidRDefault="00A477AD" w:rsidP="00A477AD">
      <w:pPr>
        <w:pStyle w:val="Listaszerbekezds"/>
        <w:spacing w:after="200" w:line="276" w:lineRule="auto"/>
      </w:pPr>
      <w:r>
        <w:t>Rendező: Janicsek Péter</w:t>
      </w:r>
    </w:p>
    <w:p w:rsidR="00F21755" w:rsidRPr="003C3AF3" w:rsidRDefault="00F21755" w:rsidP="00F21755">
      <w:pPr>
        <w:pStyle w:val="Standard"/>
        <w:jc w:val="both"/>
        <w:rPr>
          <w:rFonts w:cs="Times New Roman"/>
          <w:b/>
          <w:color w:val="FF0000"/>
          <w:u w:val="single"/>
        </w:rPr>
      </w:pPr>
    </w:p>
    <w:p w:rsidR="00F21755" w:rsidRPr="00F31A8F" w:rsidRDefault="00F21755" w:rsidP="00F21755">
      <w:pPr>
        <w:pStyle w:val="Standard"/>
        <w:jc w:val="both"/>
        <w:rPr>
          <w:rFonts w:cs="Times New Roman"/>
          <w:b/>
          <w:u w:val="single"/>
        </w:rPr>
      </w:pPr>
      <w:r w:rsidRPr="00F31A8F">
        <w:rPr>
          <w:rFonts w:cs="Times New Roman"/>
          <w:b/>
          <w:u w:val="single"/>
        </w:rPr>
        <w:t xml:space="preserve">Műsoron tartott </w:t>
      </w:r>
      <w:r>
        <w:rPr>
          <w:rFonts w:cs="Times New Roman"/>
          <w:b/>
          <w:u w:val="single"/>
        </w:rPr>
        <w:t xml:space="preserve"> ill. fejújított </w:t>
      </w:r>
      <w:r w:rsidRPr="00F31A8F">
        <w:rPr>
          <w:rFonts w:cs="Times New Roman"/>
          <w:b/>
          <w:u w:val="single"/>
        </w:rPr>
        <w:t>előadások:</w:t>
      </w:r>
    </w:p>
    <w:p w:rsidR="00F21755" w:rsidRPr="00F31A8F" w:rsidRDefault="00F21755" w:rsidP="00F21755">
      <w:pPr>
        <w:pStyle w:val="Standard"/>
        <w:jc w:val="both"/>
        <w:rPr>
          <w:rFonts w:cs="Times New Roman"/>
          <w:b/>
          <w:u w:val="single"/>
        </w:rPr>
      </w:pPr>
    </w:p>
    <w:p w:rsidR="00F21755" w:rsidRPr="00F31A8F" w:rsidRDefault="00F21755" w:rsidP="00F21755">
      <w:pPr>
        <w:pStyle w:val="Nincstrkz"/>
        <w:numPr>
          <w:ilvl w:val="0"/>
          <w:numId w:val="5"/>
        </w:numPr>
        <w:rPr>
          <w:rFonts w:ascii="Times New Roman" w:hAnsi="Times New Roman"/>
          <w:sz w:val="24"/>
          <w:szCs w:val="24"/>
        </w:rPr>
      </w:pPr>
      <w:r w:rsidRPr="00F31A8F">
        <w:rPr>
          <w:rFonts w:ascii="Times New Roman" w:hAnsi="Times New Roman"/>
          <w:sz w:val="24"/>
          <w:szCs w:val="24"/>
        </w:rPr>
        <w:t>óvodásoknak, kisiskolásoknak szóló előadások:</w:t>
      </w:r>
    </w:p>
    <w:p w:rsidR="00F21755" w:rsidRPr="00F31A8F" w:rsidRDefault="00F21755" w:rsidP="00F21755">
      <w:pPr>
        <w:pStyle w:val="Standard"/>
        <w:jc w:val="both"/>
        <w:rPr>
          <w:rFonts w:cs="Times New Roman"/>
        </w:rPr>
      </w:pPr>
      <w:r w:rsidRPr="00F31A8F">
        <w:rPr>
          <w:rFonts w:cs="Times New Roman"/>
        </w:rPr>
        <w:t>Kormos István: Vackor az óvodában</w:t>
      </w:r>
    </w:p>
    <w:p w:rsidR="00F21755" w:rsidRPr="00F31A8F" w:rsidRDefault="00F21755" w:rsidP="00F21755">
      <w:pPr>
        <w:rPr>
          <w:rFonts w:cs="Times New Roman"/>
        </w:rPr>
      </w:pPr>
      <w:r>
        <w:rPr>
          <w:rFonts w:cs="Times New Roman"/>
        </w:rPr>
        <w:t xml:space="preserve">Kormos István: Az </w:t>
      </w:r>
      <w:r w:rsidRPr="00F31A8F">
        <w:rPr>
          <w:rFonts w:cs="Times New Roman"/>
        </w:rPr>
        <w:t xml:space="preserve">égigérő fa </w:t>
      </w:r>
    </w:p>
    <w:p w:rsidR="00F21755" w:rsidRPr="00F31A8F" w:rsidRDefault="00F21755" w:rsidP="00F21755">
      <w:pPr>
        <w:pStyle w:val="Nincstrkz"/>
        <w:jc w:val="both"/>
        <w:rPr>
          <w:rFonts w:ascii="Times New Roman" w:hAnsi="Times New Roman"/>
          <w:sz w:val="24"/>
          <w:szCs w:val="24"/>
        </w:rPr>
      </w:pPr>
      <w:r w:rsidRPr="00F31A8F">
        <w:rPr>
          <w:rFonts w:ascii="Times New Roman" w:hAnsi="Times New Roman"/>
          <w:sz w:val="24"/>
          <w:szCs w:val="24"/>
        </w:rPr>
        <w:t>Lázár Ervin: A hazudós egér</w:t>
      </w:r>
    </w:p>
    <w:p w:rsidR="00F21755" w:rsidRPr="00F31A8F" w:rsidRDefault="00F21755" w:rsidP="00F21755">
      <w:pPr>
        <w:pStyle w:val="Nincstrkz"/>
        <w:jc w:val="both"/>
        <w:rPr>
          <w:rFonts w:ascii="Times New Roman" w:hAnsi="Times New Roman"/>
          <w:sz w:val="24"/>
          <w:szCs w:val="24"/>
        </w:rPr>
      </w:pPr>
      <w:r w:rsidRPr="00F31A8F">
        <w:rPr>
          <w:rFonts w:ascii="Times New Roman" w:hAnsi="Times New Roman"/>
          <w:sz w:val="24"/>
          <w:szCs w:val="24"/>
        </w:rPr>
        <w:t xml:space="preserve">Josef </w:t>
      </w:r>
      <w:r w:rsidRPr="00F31A8F">
        <w:rPr>
          <w:rFonts w:ascii="Times New Roman" w:hAnsi="Times New Roman"/>
          <w:caps/>
          <w:sz w:val="24"/>
          <w:szCs w:val="24"/>
        </w:rPr>
        <w:t>č</w:t>
      </w:r>
      <w:r w:rsidRPr="00F31A8F">
        <w:rPr>
          <w:rFonts w:ascii="Times New Roman" w:hAnsi="Times New Roman"/>
          <w:sz w:val="24"/>
          <w:szCs w:val="24"/>
        </w:rPr>
        <w:t>apek: Történetek a Kutyusról meg a Cicusról</w:t>
      </w:r>
    </w:p>
    <w:p w:rsidR="00F21755" w:rsidRPr="00F31A8F" w:rsidRDefault="00F21755" w:rsidP="00F21755">
      <w:pPr>
        <w:rPr>
          <w:rFonts w:cs="Times New Roman"/>
        </w:rPr>
      </w:pPr>
      <w:r w:rsidRPr="00F31A8F">
        <w:rPr>
          <w:rFonts w:cs="Times New Roman"/>
        </w:rPr>
        <w:t>Hanna Januszewska: A gyáva kistigris</w:t>
      </w:r>
    </w:p>
    <w:p w:rsidR="00F21755" w:rsidRPr="00F31A8F" w:rsidRDefault="00F21755" w:rsidP="00F21755">
      <w:pPr>
        <w:rPr>
          <w:rFonts w:cs="Times New Roman"/>
        </w:rPr>
      </w:pPr>
      <w:r w:rsidRPr="00F31A8F">
        <w:rPr>
          <w:rFonts w:cs="Times New Roman"/>
        </w:rPr>
        <w:t>Michael Ende: Lenka és a tündér</w:t>
      </w:r>
    </w:p>
    <w:p w:rsidR="00F21755" w:rsidRPr="00F31A8F" w:rsidRDefault="00F21755" w:rsidP="00F21755">
      <w:pPr>
        <w:pStyle w:val="Nincstrkz"/>
        <w:rPr>
          <w:rFonts w:ascii="Times New Roman" w:hAnsi="Times New Roman"/>
          <w:sz w:val="24"/>
          <w:szCs w:val="24"/>
        </w:rPr>
      </w:pPr>
      <w:r w:rsidRPr="00F31A8F">
        <w:rPr>
          <w:rFonts w:ascii="Times New Roman" w:hAnsi="Times New Roman"/>
          <w:sz w:val="24"/>
          <w:szCs w:val="24"/>
        </w:rPr>
        <w:t>Peter Bichsel-Szabó Borbála: Én vagyok én, te vagy te</w:t>
      </w:r>
    </w:p>
    <w:p w:rsidR="00F21755" w:rsidRPr="00F31A8F" w:rsidRDefault="00F21755" w:rsidP="00F21755">
      <w:pPr>
        <w:pStyle w:val="Nincstrkz"/>
        <w:jc w:val="both"/>
        <w:rPr>
          <w:rFonts w:ascii="Times New Roman" w:hAnsi="Times New Roman"/>
          <w:sz w:val="24"/>
          <w:szCs w:val="24"/>
        </w:rPr>
      </w:pPr>
      <w:r w:rsidRPr="00F31A8F">
        <w:rPr>
          <w:rFonts w:ascii="Times New Roman" w:hAnsi="Times New Roman"/>
          <w:sz w:val="24"/>
          <w:szCs w:val="24"/>
        </w:rPr>
        <w:t>Grimm testvérek-Veres András: Holle anyó</w:t>
      </w:r>
    </w:p>
    <w:p w:rsidR="00F21755" w:rsidRPr="00F31A8F" w:rsidRDefault="00F21755" w:rsidP="00F21755">
      <w:pPr>
        <w:pStyle w:val="Nincstrkz"/>
        <w:jc w:val="both"/>
        <w:rPr>
          <w:rFonts w:ascii="Times New Roman" w:hAnsi="Times New Roman"/>
          <w:sz w:val="24"/>
          <w:szCs w:val="24"/>
        </w:rPr>
      </w:pPr>
      <w:r w:rsidRPr="00F31A8F">
        <w:rPr>
          <w:rFonts w:ascii="Times New Roman" w:hAnsi="Times New Roman"/>
          <w:sz w:val="24"/>
          <w:szCs w:val="24"/>
        </w:rPr>
        <w:t>Jevgenyij Svarc: Az elvarázsolt testvérek</w:t>
      </w:r>
    </w:p>
    <w:p w:rsidR="00F21755" w:rsidRPr="00F31A8F" w:rsidRDefault="00F21755" w:rsidP="00F21755">
      <w:pPr>
        <w:pStyle w:val="Standard"/>
        <w:jc w:val="both"/>
        <w:rPr>
          <w:rFonts w:cs="Times New Roman"/>
        </w:rPr>
      </w:pPr>
      <w:r w:rsidRPr="00F31A8F">
        <w:rPr>
          <w:rFonts w:cs="Times New Roman"/>
        </w:rPr>
        <w:t>Sven Nordquist: Pet</w:t>
      </w:r>
      <w:r>
        <w:rPr>
          <w:rFonts w:cs="Times New Roman"/>
        </w:rPr>
        <w:t>t</w:t>
      </w:r>
      <w:r w:rsidRPr="00F31A8F">
        <w:rPr>
          <w:rFonts w:cs="Times New Roman"/>
        </w:rPr>
        <w:t>son és Findusz</w:t>
      </w:r>
    </w:p>
    <w:p w:rsidR="00F21755" w:rsidRPr="00F31A8F" w:rsidRDefault="00F21755" w:rsidP="00F21755">
      <w:pPr>
        <w:pStyle w:val="Nincstrkz"/>
        <w:jc w:val="both"/>
        <w:rPr>
          <w:rFonts w:ascii="Times New Roman" w:hAnsi="Times New Roman"/>
          <w:sz w:val="24"/>
          <w:szCs w:val="24"/>
        </w:rPr>
      </w:pPr>
      <w:r w:rsidRPr="00F31A8F">
        <w:rPr>
          <w:rFonts w:ascii="Times New Roman" w:hAnsi="Times New Roman"/>
          <w:sz w:val="24"/>
          <w:szCs w:val="24"/>
        </w:rPr>
        <w:t>Parti Nagy Lajos: A császár új ruhája</w:t>
      </w:r>
      <w:r>
        <w:rPr>
          <w:rFonts w:ascii="Times New Roman" w:hAnsi="Times New Roman"/>
          <w:sz w:val="24"/>
          <w:szCs w:val="24"/>
        </w:rPr>
        <w:t xml:space="preserve"> </w:t>
      </w:r>
      <w:r>
        <w:t>– új szereplő beállása</w:t>
      </w:r>
    </w:p>
    <w:p w:rsidR="00F21755" w:rsidRPr="002F0992" w:rsidRDefault="00F21755" w:rsidP="00F21755">
      <w:pPr>
        <w:pStyle w:val="Standard"/>
        <w:jc w:val="both"/>
        <w:rPr>
          <w:rFonts w:cs="Times New Roman"/>
        </w:rPr>
      </w:pPr>
      <w:r w:rsidRPr="002F0992">
        <w:rPr>
          <w:rFonts w:cs="Times New Roman"/>
        </w:rPr>
        <w:t xml:space="preserve">Galuska László Pál: A háromágú tölgyfa tündére – egy </w:t>
      </w:r>
      <w:r w:rsidRPr="002F0992">
        <w:rPr>
          <w:rFonts w:cs="Times New Roman"/>
          <w:i/>
        </w:rPr>
        <w:t>új szereplő beállásával</w:t>
      </w:r>
    </w:p>
    <w:p w:rsidR="00F21755" w:rsidRPr="00CD1CF1" w:rsidRDefault="00F21755" w:rsidP="00F21755">
      <w:pPr>
        <w:pStyle w:val="Standard"/>
        <w:jc w:val="both"/>
        <w:rPr>
          <w:rFonts w:cs="Times New Roman"/>
        </w:rPr>
      </w:pPr>
      <w:r w:rsidRPr="00CD1CF1">
        <w:rPr>
          <w:rFonts w:cs="Times New Roman"/>
        </w:rPr>
        <w:t>Václav Čtvrtek: Rumcájsz</w:t>
      </w:r>
      <w:r w:rsidRPr="00CD1CF1">
        <w:t xml:space="preserve"> </w:t>
      </w:r>
    </w:p>
    <w:p w:rsidR="00F21755" w:rsidRPr="00CD1CF1" w:rsidRDefault="00F21755" w:rsidP="00F21755">
      <w:pPr>
        <w:rPr>
          <w:rFonts w:cs="Times New Roman"/>
        </w:rPr>
      </w:pPr>
      <w:r w:rsidRPr="00CD1CF1">
        <w:rPr>
          <w:rFonts w:cs="Times New Roman"/>
        </w:rPr>
        <w:t>Kovács Géza: Batu-tá kalandjai</w:t>
      </w:r>
    </w:p>
    <w:p w:rsidR="00F21755" w:rsidRPr="00F31A8F" w:rsidRDefault="00F21755" w:rsidP="00F21755">
      <w:pPr>
        <w:rPr>
          <w:rFonts w:cs="Times New Roman"/>
          <w:color w:val="FF0000"/>
        </w:rPr>
      </w:pPr>
    </w:p>
    <w:p w:rsidR="00F21755" w:rsidRPr="00F31A8F" w:rsidRDefault="00F21755" w:rsidP="00F21755">
      <w:pPr>
        <w:pStyle w:val="Nincstrkz"/>
        <w:numPr>
          <w:ilvl w:val="0"/>
          <w:numId w:val="5"/>
        </w:numPr>
        <w:rPr>
          <w:rFonts w:ascii="Times New Roman" w:hAnsi="Times New Roman"/>
          <w:sz w:val="24"/>
          <w:szCs w:val="24"/>
        </w:rPr>
      </w:pPr>
      <w:r w:rsidRPr="00F31A8F">
        <w:rPr>
          <w:rFonts w:ascii="Times New Roman" w:hAnsi="Times New Roman"/>
          <w:sz w:val="24"/>
          <w:szCs w:val="24"/>
        </w:rPr>
        <w:t>Ifjúsági ill. felnőtteknek szóló előadások</w:t>
      </w:r>
    </w:p>
    <w:p w:rsidR="00F21755" w:rsidRPr="002F0992" w:rsidRDefault="00F21755" w:rsidP="00F21755">
      <w:pPr>
        <w:pStyle w:val="Standard"/>
        <w:jc w:val="both"/>
        <w:rPr>
          <w:rFonts w:cs="Times New Roman"/>
          <w:i/>
        </w:rPr>
      </w:pPr>
      <w:r w:rsidRPr="002F0992">
        <w:rPr>
          <w:rFonts w:cs="Times New Roman"/>
        </w:rPr>
        <w:t>Oscar Wilde-Jeles András:</w:t>
      </w:r>
      <w:r w:rsidRPr="002F0992">
        <w:rPr>
          <w:rFonts w:cs="Times New Roman"/>
          <w:b/>
        </w:rPr>
        <w:t xml:space="preserve"> </w:t>
      </w:r>
      <w:r w:rsidRPr="002F0992">
        <w:rPr>
          <w:rFonts w:cs="Times New Roman"/>
        </w:rPr>
        <w:t>A boldog herceg</w:t>
      </w:r>
      <w:r w:rsidRPr="002F0992">
        <w:t xml:space="preserve">  </w:t>
      </w:r>
      <w:r w:rsidRPr="002F0992">
        <w:rPr>
          <w:rFonts w:cs="Times New Roman"/>
        </w:rPr>
        <w:t xml:space="preserve">– egy </w:t>
      </w:r>
      <w:r w:rsidRPr="002F0992">
        <w:rPr>
          <w:rFonts w:cs="Times New Roman"/>
          <w:i/>
        </w:rPr>
        <w:t>új szereplő beállásával</w:t>
      </w:r>
    </w:p>
    <w:p w:rsidR="00F21755" w:rsidRPr="00F31A8F" w:rsidRDefault="00F21755" w:rsidP="00F21755">
      <w:pPr>
        <w:pStyle w:val="Nincstrkz"/>
        <w:ind w:left="360"/>
        <w:rPr>
          <w:rFonts w:ascii="Times New Roman" w:hAnsi="Times New Roman"/>
          <w:sz w:val="24"/>
          <w:szCs w:val="24"/>
        </w:rPr>
      </w:pPr>
    </w:p>
    <w:p w:rsidR="00F21755" w:rsidRPr="00F31A8F" w:rsidRDefault="00F21755" w:rsidP="00F21755">
      <w:pPr>
        <w:pStyle w:val="Nincstrkz"/>
        <w:numPr>
          <w:ilvl w:val="0"/>
          <w:numId w:val="5"/>
        </w:numPr>
        <w:rPr>
          <w:rFonts w:ascii="Times New Roman" w:hAnsi="Times New Roman"/>
          <w:sz w:val="24"/>
          <w:szCs w:val="24"/>
        </w:rPr>
      </w:pPr>
      <w:r w:rsidRPr="00F31A8F">
        <w:rPr>
          <w:rFonts w:ascii="Times New Roman" w:hAnsi="Times New Roman"/>
          <w:sz w:val="24"/>
          <w:szCs w:val="24"/>
        </w:rPr>
        <w:t>Pöttöm színházi előadások:</w:t>
      </w:r>
    </w:p>
    <w:p w:rsidR="00F21755" w:rsidRPr="00F31A8F" w:rsidRDefault="00F21755" w:rsidP="00F21755">
      <w:pPr>
        <w:pStyle w:val="Standard"/>
        <w:jc w:val="both"/>
        <w:rPr>
          <w:rFonts w:cs="Times New Roman"/>
        </w:rPr>
      </w:pPr>
      <w:r w:rsidRPr="00F31A8F">
        <w:rPr>
          <w:rFonts w:cs="Times New Roman"/>
        </w:rPr>
        <w:t>Papírvarázs</w:t>
      </w:r>
    </w:p>
    <w:p w:rsidR="00F21755" w:rsidRPr="00F31A8F" w:rsidRDefault="00F21755" w:rsidP="00F21755">
      <w:pPr>
        <w:pStyle w:val="Standard"/>
        <w:ind w:firstLine="708"/>
        <w:jc w:val="both"/>
        <w:rPr>
          <w:rFonts w:cs="Times New Roman"/>
          <w:color w:val="FF0000"/>
        </w:rPr>
      </w:pPr>
    </w:p>
    <w:p w:rsidR="00F21755" w:rsidRPr="00F31A8F" w:rsidRDefault="00F21755" w:rsidP="00F21755">
      <w:pPr>
        <w:pStyle w:val="Nincstrkz"/>
        <w:numPr>
          <w:ilvl w:val="0"/>
          <w:numId w:val="5"/>
        </w:numPr>
        <w:rPr>
          <w:rFonts w:ascii="Times New Roman" w:hAnsi="Times New Roman"/>
          <w:sz w:val="24"/>
          <w:szCs w:val="24"/>
        </w:rPr>
      </w:pPr>
      <w:r w:rsidRPr="00F31A8F">
        <w:rPr>
          <w:rFonts w:ascii="Times New Roman" w:hAnsi="Times New Roman"/>
          <w:sz w:val="24"/>
          <w:szCs w:val="24"/>
        </w:rPr>
        <w:t>osztályterem-színházi előadások</w:t>
      </w:r>
    </w:p>
    <w:p w:rsidR="00F21755" w:rsidRPr="00F31A8F" w:rsidRDefault="00F21755" w:rsidP="00F21755">
      <w:pPr>
        <w:pStyle w:val="Standard"/>
        <w:jc w:val="both"/>
        <w:rPr>
          <w:rFonts w:cs="Times New Roman"/>
        </w:rPr>
      </w:pPr>
      <w:r w:rsidRPr="00F31A8F">
        <w:rPr>
          <w:rFonts w:cs="Times New Roman"/>
        </w:rPr>
        <w:t>Szent Márton köpenye</w:t>
      </w:r>
    </w:p>
    <w:p w:rsidR="00F21755" w:rsidRPr="00F31A8F" w:rsidRDefault="00F21755" w:rsidP="00F21755">
      <w:pPr>
        <w:pStyle w:val="Standard"/>
        <w:jc w:val="both"/>
        <w:rPr>
          <w:rFonts w:cs="Times New Roman"/>
        </w:rPr>
      </w:pPr>
      <w:r w:rsidRPr="00F31A8F">
        <w:rPr>
          <w:rFonts w:cs="Times New Roman"/>
        </w:rPr>
        <w:t xml:space="preserve">Szálinger Balázs: Királyok könyve I - Történetek a Honfoglalásról </w:t>
      </w:r>
    </w:p>
    <w:p w:rsidR="00F21755" w:rsidRDefault="00F21755" w:rsidP="00F21755">
      <w:pPr>
        <w:pStyle w:val="Standard"/>
        <w:jc w:val="both"/>
        <w:rPr>
          <w:rFonts w:cs="Times New Roman"/>
        </w:rPr>
      </w:pPr>
      <w:r w:rsidRPr="00F31A8F">
        <w:t xml:space="preserve">Szálinger Balázs: Királyok könyve II.  - Történetek Szent Istvánról </w:t>
      </w:r>
    </w:p>
    <w:p w:rsidR="00F21755" w:rsidRPr="00F31A8F" w:rsidRDefault="00F21755" w:rsidP="00F21755">
      <w:pPr>
        <w:pStyle w:val="Standard"/>
        <w:jc w:val="both"/>
        <w:rPr>
          <w:rFonts w:cs="Times New Roman"/>
        </w:rPr>
      </w:pPr>
      <w:r w:rsidRPr="00F31A8F">
        <w:rPr>
          <w:rFonts w:cs="Times New Roman"/>
        </w:rPr>
        <w:t xml:space="preserve">Szálinger Balázs: Királyok könyve III. -  Történetek Szent Lászlóról </w:t>
      </w:r>
    </w:p>
    <w:p w:rsidR="00F21755" w:rsidRPr="00F31A8F" w:rsidRDefault="00F21755" w:rsidP="00F21755">
      <w:pPr>
        <w:pStyle w:val="Standard"/>
        <w:jc w:val="both"/>
        <w:rPr>
          <w:rFonts w:cs="Times New Roman"/>
        </w:rPr>
      </w:pPr>
      <w:r w:rsidRPr="00F31A8F">
        <w:t xml:space="preserve">Szálinger Balázs: Királyok könyve IV. - Történetek III. Béláról </w:t>
      </w:r>
      <w:r w:rsidRPr="00F31A8F">
        <w:rPr>
          <w:rFonts w:cs="Times New Roman"/>
        </w:rPr>
        <w:t xml:space="preserve">– </w:t>
      </w:r>
      <w:r>
        <w:rPr>
          <w:rFonts w:cs="Times New Roman"/>
          <w:i/>
        </w:rPr>
        <w:t>új szereplő beállásával</w:t>
      </w:r>
    </w:p>
    <w:p w:rsidR="00F21755" w:rsidRDefault="00F21755" w:rsidP="00F21755">
      <w:pPr>
        <w:pStyle w:val="Standard"/>
        <w:jc w:val="both"/>
        <w:rPr>
          <w:rFonts w:cs="Times New Roman"/>
        </w:rPr>
      </w:pPr>
    </w:p>
    <w:p w:rsidR="008160FF" w:rsidRPr="005A7C1D" w:rsidRDefault="008160FF" w:rsidP="00F21755">
      <w:pPr>
        <w:pStyle w:val="Standard"/>
        <w:jc w:val="both"/>
        <w:rPr>
          <w:rFonts w:cs="Times New Roman"/>
        </w:rPr>
      </w:pPr>
    </w:p>
    <w:p w:rsidR="00F21755" w:rsidRPr="005A7C1D" w:rsidRDefault="00F21755" w:rsidP="00F21755">
      <w:pPr>
        <w:pStyle w:val="Standard"/>
        <w:numPr>
          <w:ilvl w:val="0"/>
          <w:numId w:val="5"/>
        </w:numPr>
        <w:jc w:val="both"/>
        <w:rPr>
          <w:rFonts w:cs="Times New Roman"/>
          <w:b/>
          <w:u w:val="single"/>
        </w:rPr>
      </w:pPr>
      <w:r w:rsidRPr="005A7C1D">
        <w:rPr>
          <w:rFonts w:cs="Times New Roman"/>
          <w:b/>
          <w:u w:val="single"/>
        </w:rPr>
        <w:t>Műsorszolgáltatás</w:t>
      </w:r>
    </w:p>
    <w:p w:rsidR="00F21755" w:rsidRPr="003C3AF3" w:rsidRDefault="00F21755" w:rsidP="00F21755">
      <w:pPr>
        <w:pStyle w:val="Standard"/>
        <w:ind w:left="720"/>
        <w:jc w:val="both"/>
        <w:rPr>
          <w:rFonts w:cs="Times New Roman"/>
          <w:b/>
          <w:color w:val="FF0000"/>
          <w:u w:val="single"/>
        </w:rPr>
      </w:pPr>
    </w:p>
    <w:p w:rsidR="00F21755" w:rsidRPr="00CA1DF1" w:rsidRDefault="00F21755" w:rsidP="00F21755">
      <w:pPr>
        <w:pStyle w:val="Standard"/>
        <w:jc w:val="both"/>
        <w:rPr>
          <w:rFonts w:cs="Times New Roman"/>
          <w:b/>
        </w:rPr>
      </w:pPr>
      <w:r w:rsidRPr="00CA1DF1">
        <w:rPr>
          <w:rFonts w:cs="Times New Roman"/>
          <w:b/>
        </w:rPr>
        <w:t>Lázár Ervin Program</w:t>
      </w:r>
    </w:p>
    <w:p w:rsidR="00F21755" w:rsidRPr="0082668B" w:rsidRDefault="00F21755" w:rsidP="00F21755">
      <w:pPr>
        <w:pStyle w:val="Standard"/>
        <w:ind w:firstLine="708"/>
        <w:jc w:val="both"/>
        <w:rPr>
          <w:rFonts w:cs="Times New Roman"/>
        </w:rPr>
      </w:pPr>
      <w:r w:rsidRPr="0082668B">
        <w:rPr>
          <w:rFonts w:cs="Times New Roman"/>
        </w:rPr>
        <w:t>A</w:t>
      </w:r>
      <w:r>
        <w:rPr>
          <w:rFonts w:cs="Times New Roman"/>
        </w:rPr>
        <w:t>z év kiemelkedő szervezési feladata a</w:t>
      </w:r>
      <w:r w:rsidRPr="0082668B">
        <w:rPr>
          <w:rFonts w:cs="Times New Roman"/>
        </w:rPr>
        <w:t xml:space="preserve">  Lázár Ervin Programban </w:t>
      </w:r>
      <w:r>
        <w:rPr>
          <w:rFonts w:cs="Times New Roman"/>
        </w:rPr>
        <w:t xml:space="preserve">való részvételünk előkészítése, az előadások </w:t>
      </w:r>
      <w:r w:rsidRPr="0082668B">
        <w:rPr>
          <w:rFonts w:cs="Times New Roman"/>
        </w:rPr>
        <w:t>lebonyolítása, egyeztetése a KLIK Szombathelyi ill. Sárvári Tankerületével.</w:t>
      </w:r>
      <w:r>
        <w:rPr>
          <w:rFonts w:cs="Times New Roman"/>
        </w:rPr>
        <w:t xml:space="preserve"> A járványhelyzet miatt a megvalósítás határideje november 25-re módosult.</w:t>
      </w:r>
    </w:p>
    <w:p w:rsidR="00F21755" w:rsidRDefault="00F21755" w:rsidP="00F21755">
      <w:pPr>
        <w:pStyle w:val="Standard"/>
        <w:jc w:val="both"/>
        <w:rPr>
          <w:rFonts w:cs="Times New Roman"/>
        </w:rPr>
      </w:pPr>
    </w:p>
    <w:p w:rsidR="00F21755" w:rsidRPr="0082668B" w:rsidRDefault="00F21755" w:rsidP="00F21755">
      <w:pPr>
        <w:pStyle w:val="Standard"/>
        <w:jc w:val="both"/>
        <w:rPr>
          <w:rFonts w:cs="Times New Roman"/>
        </w:rPr>
      </w:pPr>
      <w:r w:rsidRPr="0082668B">
        <w:rPr>
          <w:rFonts w:cs="Times New Roman"/>
        </w:rPr>
        <w:t>Előkészítés: Prikazovics Ferenc</w:t>
      </w:r>
    </w:p>
    <w:p w:rsidR="00F21755" w:rsidRPr="0082668B" w:rsidRDefault="00F21755" w:rsidP="00F21755">
      <w:pPr>
        <w:pStyle w:val="Standard"/>
        <w:jc w:val="both"/>
        <w:rPr>
          <w:rFonts w:cs="Times New Roman"/>
        </w:rPr>
      </w:pPr>
      <w:r w:rsidRPr="0082668B">
        <w:rPr>
          <w:rFonts w:cs="Times New Roman"/>
        </w:rPr>
        <w:t>Napi egyeztetés, lebonyolítás: Trifusz Ádám</w:t>
      </w:r>
    </w:p>
    <w:p w:rsidR="00F21755" w:rsidRDefault="00F21755" w:rsidP="00F21755">
      <w:pPr>
        <w:pStyle w:val="Standard"/>
        <w:jc w:val="both"/>
        <w:rPr>
          <w:rFonts w:cs="Times New Roman"/>
        </w:rPr>
      </w:pPr>
    </w:p>
    <w:p w:rsidR="00F21755" w:rsidRDefault="00F21755" w:rsidP="00F21755">
      <w:pPr>
        <w:pStyle w:val="Standard"/>
        <w:jc w:val="both"/>
        <w:rPr>
          <w:rFonts w:cs="Times New Roman"/>
        </w:rPr>
      </w:pPr>
      <w:r>
        <w:rPr>
          <w:rFonts w:cs="Times New Roman"/>
        </w:rPr>
        <w:t>Szombathelyi Tankerület</w:t>
      </w:r>
    </w:p>
    <w:p w:rsidR="00F21755" w:rsidRDefault="00F21755" w:rsidP="00F21755">
      <w:pPr>
        <w:pStyle w:val="Standard"/>
        <w:jc w:val="both"/>
        <w:rPr>
          <w:rFonts w:cs="Times New Roman"/>
        </w:rPr>
      </w:pPr>
      <w:r>
        <w:rPr>
          <w:rFonts w:cs="Times New Roman"/>
        </w:rPr>
        <w:t>Előadások: Történetek a Kutyusról meg a Cicusról,  A gyáva kistigris, Királyok könyve</w:t>
      </w:r>
    </w:p>
    <w:p w:rsidR="00F21755" w:rsidRDefault="00F21755" w:rsidP="00F21755">
      <w:pPr>
        <w:pStyle w:val="Standard"/>
        <w:jc w:val="both"/>
        <w:rPr>
          <w:rFonts w:cs="Times New Roman"/>
        </w:rPr>
      </w:pPr>
      <w:r>
        <w:rPr>
          <w:rFonts w:cs="Times New Roman"/>
        </w:rPr>
        <w:t xml:space="preserve">Előadásszám: 17+12+18=47 </w:t>
      </w:r>
    </w:p>
    <w:p w:rsidR="00F21755" w:rsidRDefault="00F21755" w:rsidP="00F21755">
      <w:pPr>
        <w:pStyle w:val="Standard"/>
        <w:jc w:val="both"/>
        <w:rPr>
          <w:rFonts w:cs="Times New Roman"/>
        </w:rPr>
      </w:pPr>
      <w:r>
        <w:rPr>
          <w:rFonts w:cs="Times New Roman"/>
        </w:rPr>
        <w:t>Ebből 17 előadás az eredeti határidőig, április végéig nem valósult meg.</w:t>
      </w:r>
    </w:p>
    <w:p w:rsidR="00F21755" w:rsidRDefault="00F21755" w:rsidP="00F21755">
      <w:pPr>
        <w:pStyle w:val="Standard"/>
        <w:jc w:val="both"/>
        <w:rPr>
          <w:rFonts w:cs="Times New Roman"/>
        </w:rPr>
      </w:pPr>
    </w:p>
    <w:p w:rsidR="00F21755" w:rsidRDefault="00F21755" w:rsidP="00F21755">
      <w:pPr>
        <w:pStyle w:val="Standard"/>
        <w:jc w:val="both"/>
        <w:rPr>
          <w:rFonts w:cs="Times New Roman"/>
        </w:rPr>
      </w:pPr>
      <w:r>
        <w:rPr>
          <w:rFonts w:cs="Times New Roman"/>
        </w:rPr>
        <w:t>Sárvári Tankerület</w:t>
      </w:r>
    </w:p>
    <w:p w:rsidR="00F21755" w:rsidRDefault="00F21755" w:rsidP="00F21755">
      <w:pPr>
        <w:pStyle w:val="Standard"/>
        <w:jc w:val="both"/>
        <w:rPr>
          <w:rFonts w:cs="Times New Roman"/>
        </w:rPr>
      </w:pPr>
      <w:r>
        <w:rPr>
          <w:rFonts w:cs="Times New Roman"/>
        </w:rPr>
        <w:t>Előadások: Lenka és a tündér, Királyok könyve</w:t>
      </w:r>
    </w:p>
    <w:p w:rsidR="00F21755" w:rsidRDefault="00F21755" w:rsidP="00F21755">
      <w:pPr>
        <w:pStyle w:val="Standard"/>
        <w:jc w:val="both"/>
        <w:rPr>
          <w:rFonts w:cs="Times New Roman"/>
        </w:rPr>
      </w:pPr>
      <w:r>
        <w:rPr>
          <w:rFonts w:cs="Times New Roman"/>
        </w:rPr>
        <w:t xml:space="preserve">Előadásszám: 6+7=13 </w:t>
      </w:r>
    </w:p>
    <w:p w:rsidR="00F21755" w:rsidRDefault="00F21755" w:rsidP="00F21755">
      <w:pPr>
        <w:pStyle w:val="Standard"/>
        <w:jc w:val="both"/>
        <w:rPr>
          <w:rFonts w:cs="Times New Roman"/>
        </w:rPr>
      </w:pPr>
      <w:r>
        <w:rPr>
          <w:rFonts w:cs="Times New Roman"/>
        </w:rPr>
        <w:t>A járványhelyzet miatt egy előadást sem tudtunk a z egyeztetett időpontban lejátszani.</w:t>
      </w:r>
    </w:p>
    <w:p w:rsidR="00F21755" w:rsidRPr="00CA1DF1" w:rsidRDefault="00F21755" w:rsidP="00F21755">
      <w:pPr>
        <w:pStyle w:val="Standard"/>
        <w:jc w:val="both"/>
        <w:rPr>
          <w:rFonts w:cs="Times New Roman"/>
          <w:b/>
        </w:rPr>
      </w:pPr>
      <w:r>
        <w:rPr>
          <w:rFonts w:cs="Times New Roman"/>
        </w:rPr>
        <w:t xml:space="preserve"> </w:t>
      </w:r>
    </w:p>
    <w:p w:rsidR="00F21755" w:rsidRPr="00CA1DF1" w:rsidRDefault="00F21755" w:rsidP="00F21755">
      <w:pPr>
        <w:pStyle w:val="Standard"/>
        <w:jc w:val="both"/>
        <w:rPr>
          <w:rFonts w:cs="Times New Roman"/>
          <w:b/>
        </w:rPr>
      </w:pPr>
      <w:r w:rsidRPr="00CA1DF1">
        <w:rPr>
          <w:rFonts w:cs="Times New Roman"/>
          <w:b/>
        </w:rPr>
        <w:t>Bérletes előadások</w:t>
      </w:r>
    </w:p>
    <w:p w:rsidR="00F21755" w:rsidRPr="00254553" w:rsidRDefault="00F21755" w:rsidP="00F21755">
      <w:pPr>
        <w:pStyle w:val="Standard"/>
        <w:ind w:firstLine="360"/>
        <w:jc w:val="both"/>
        <w:rPr>
          <w:rFonts w:cs="Times New Roman"/>
        </w:rPr>
      </w:pPr>
      <w:r>
        <w:rPr>
          <w:rFonts w:cs="Times New Roman"/>
        </w:rPr>
        <w:t xml:space="preserve">Az év első felének egyik legfontosabb feladata a veszélyhelyzet miatt elmaradt előadások pótlása. </w:t>
      </w:r>
    </w:p>
    <w:p w:rsidR="00F21755" w:rsidRDefault="00F21755" w:rsidP="00F21755">
      <w:pPr>
        <w:pStyle w:val="Listaszerbekezds"/>
        <w:numPr>
          <w:ilvl w:val="0"/>
          <w:numId w:val="26"/>
        </w:numPr>
        <w:spacing w:after="200" w:line="276" w:lineRule="auto"/>
      </w:pPr>
      <w:r>
        <w:t xml:space="preserve">Az óvodás és kisiskolás </w:t>
      </w:r>
      <w:r w:rsidRPr="00CA1DF1">
        <w:rPr>
          <w:b/>
        </w:rPr>
        <w:t>Tavaszi Mesebolt Bérlet</w:t>
      </w:r>
      <w:r>
        <w:t xml:space="preserve"> 2 előadását nem tudtuk lejátszani.  Egyeztettünk valamennyi oktatási intézmény képviselőjével, s felajánlottuk, hogy ezeket online pótoljuk. Tervünket támogatták, megköszönték, örömmel fogadták.  Az intézmények juttatták el a YouTube-linket a családoknak</w:t>
      </w:r>
    </w:p>
    <w:p w:rsidR="00F21755" w:rsidRDefault="00F21755" w:rsidP="00F21755">
      <w:pPr>
        <w:pStyle w:val="Listaszerbekezds"/>
      </w:pPr>
      <w:r>
        <w:t>A konstrukció:</w:t>
      </w:r>
    </w:p>
    <w:p w:rsidR="00F21755" w:rsidRDefault="00F21755" w:rsidP="00F21755">
      <w:pPr>
        <w:pStyle w:val="Listaszerbekezds"/>
        <w:numPr>
          <w:ilvl w:val="0"/>
          <w:numId w:val="27"/>
        </w:numPr>
        <w:spacing w:after="200" w:line="276" w:lineRule="auto"/>
      </w:pPr>
      <w:r>
        <w:t>2 helyett 3 előadást kínálunk (egy újat, mely június elejére készül el,  és két régebbit)</w:t>
      </w:r>
    </w:p>
    <w:p w:rsidR="00F21755" w:rsidRDefault="00F21755" w:rsidP="00F21755">
      <w:pPr>
        <w:pStyle w:val="Listaszerbekezds"/>
        <w:numPr>
          <w:ilvl w:val="0"/>
          <w:numId w:val="27"/>
        </w:numPr>
        <w:spacing w:after="200" w:line="276" w:lineRule="auto"/>
      </w:pPr>
      <w:r>
        <w:t>otthon ill. az iskolában-óvodában csoportosan is megnézhető;</w:t>
      </w:r>
    </w:p>
    <w:p w:rsidR="00F21755" w:rsidRDefault="00F21755" w:rsidP="00F21755">
      <w:pPr>
        <w:pStyle w:val="Listaszerbekezds"/>
        <w:numPr>
          <w:ilvl w:val="0"/>
          <w:numId w:val="27"/>
        </w:numPr>
        <w:spacing w:after="200" w:line="276" w:lineRule="auto"/>
      </w:pPr>
      <w:r>
        <w:t>minden előadást 4 időpontban lehet megtekinteni  (hétköznap délelőtt, délután, koraeste ill. hétvége délelőtt);</w:t>
      </w:r>
    </w:p>
    <w:p w:rsidR="00F21755" w:rsidRDefault="00F21755" w:rsidP="00F21755">
      <w:pPr>
        <w:pStyle w:val="Listaszerbekezds"/>
        <w:numPr>
          <w:ilvl w:val="0"/>
          <w:numId w:val="27"/>
        </w:numPr>
        <w:spacing w:after="200" w:line="276" w:lineRule="auto"/>
      </w:pPr>
      <w:r>
        <w:t>június végén egy-egy időpontban minden előadás újra látható;</w:t>
      </w:r>
    </w:p>
    <w:p w:rsidR="00F21755" w:rsidRDefault="00F21755" w:rsidP="00F21755">
      <w:pPr>
        <w:pStyle w:val="Listaszerbekezds"/>
        <w:numPr>
          <w:ilvl w:val="0"/>
          <w:numId w:val="27"/>
        </w:numPr>
        <w:spacing w:after="200" w:line="276" w:lineRule="auto"/>
      </w:pPr>
      <w:r>
        <w:t xml:space="preserve">akinél gond az internet, DVD-t küldünk, akinél gond a számítógép is, ősszel 2 hétvégi matinéra ingyen jöhet. </w:t>
      </w:r>
    </w:p>
    <w:p w:rsidR="00F21755" w:rsidRDefault="00F21755" w:rsidP="00F21755">
      <w:pPr>
        <w:pStyle w:val="Listaszerbekezds"/>
        <w:numPr>
          <w:ilvl w:val="0"/>
          <w:numId w:val="26"/>
        </w:numPr>
        <w:spacing w:after="200" w:line="276" w:lineRule="auto"/>
      </w:pPr>
      <w:r>
        <w:t xml:space="preserve">A </w:t>
      </w:r>
      <w:r w:rsidRPr="00CA1DF1">
        <w:rPr>
          <w:b/>
        </w:rPr>
        <w:t>Vasi Mesebérletnek</w:t>
      </w:r>
      <w:r>
        <w:t xml:space="preserve"> 1 előadása maradt el. Ezt is online pótoljuk, a fentivel megegyező módon</w:t>
      </w:r>
    </w:p>
    <w:p w:rsidR="00F21755" w:rsidRDefault="00F21755" w:rsidP="00F21755">
      <w:pPr>
        <w:pStyle w:val="Listaszerbekezds"/>
        <w:spacing w:after="200" w:line="276" w:lineRule="auto"/>
      </w:pPr>
    </w:p>
    <w:p w:rsidR="00F21755" w:rsidRDefault="00F21755" w:rsidP="00F21755">
      <w:pPr>
        <w:pStyle w:val="Listaszerbekezds"/>
        <w:spacing w:after="200" w:line="276" w:lineRule="auto"/>
      </w:pPr>
      <w:r>
        <w:t>Előkészítés: Kovács Géza, Prikazovics Ferenc, Trifusz Ádám</w:t>
      </w:r>
    </w:p>
    <w:p w:rsidR="00F21755" w:rsidRDefault="00F21755" w:rsidP="00F21755">
      <w:pPr>
        <w:pStyle w:val="Listaszerbekezds"/>
        <w:spacing w:after="200" w:line="276" w:lineRule="auto"/>
      </w:pPr>
      <w:r>
        <w:t>Technikai lebonyolítás: Trifusz Ádám</w:t>
      </w:r>
    </w:p>
    <w:p w:rsidR="00F21755" w:rsidRPr="00CA1DF1" w:rsidRDefault="00F21755" w:rsidP="00F21755">
      <w:pPr>
        <w:pStyle w:val="Standard"/>
        <w:jc w:val="both"/>
        <w:rPr>
          <w:rFonts w:cs="Times New Roman"/>
          <w:b/>
        </w:rPr>
      </w:pPr>
      <w:r w:rsidRPr="00CA1DF1">
        <w:rPr>
          <w:rFonts w:cs="Times New Roman"/>
          <w:b/>
        </w:rPr>
        <w:t>Online megjelenések</w:t>
      </w:r>
    </w:p>
    <w:p w:rsidR="00F21755" w:rsidRDefault="00F21755" w:rsidP="00F21755">
      <w:pPr>
        <w:pStyle w:val="Standard"/>
        <w:ind w:firstLine="708"/>
        <w:jc w:val="both"/>
        <w:rPr>
          <w:rFonts w:cs="Times New Roman"/>
        </w:rPr>
      </w:pPr>
      <w:r w:rsidRPr="00CF4460">
        <w:rPr>
          <w:rFonts w:cs="Times New Roman"/>
        </w:rPr>
        <w:t>Március közepétől nem tarthatunk előadásokat.</w:t>
      </w:r>
      <w:r>
        <w:rPr>
          <w:rFonts w:cs="Times New Roman"/>
        </w:rPr>
        <w:t xml:space="preserve"> Nagy erőfeszítéseket tettünk és teszünk annak érdekében, hogy így is jelen lehessünk a családok életében. Ezért jelentősen kibővítettük online megjelenéseinket. Több kezdeményezésünk újszerű, innovatív, egyedülálló. Fontosnak tartottuk azt is, hogy kapcsolódjunk más szervezetek kezdeményezéseihez is.</w:t>
      </w:r>
    </w:p>
    <w:p w:rsidR="00F21755" w:rsidRDefault="00F21755" w:rsidP="00F21755">
      <w:pPr>
        <w:jc w:val="center"/>
      </w:pPr>
    </w:p>
    <w:p w:rsidR="00F21755" w:rsidRDefault="00F21755" w:rsidP="00F21755">
      <w:r>
        <w:t>A Mesebolt YouTube-csatornájára az alábbiak kerültek:</w:t>
      </w:r>
    </w:p>
    <w:p w:rsidR="00F21755" w:rsidRDefault="00F21755" w:rsidP="00F21755"/>
    <w:p w:rsidR="00F21755" w:rsidRDefault="00F21755" w:rsidP="00F21755">
      <w:pPr>
        <w:pStyle w:val="Listaszerbekezds"/>
        <w:numPr>
          <w:ilvl w:val="0"/>
          <w:numId w:val="28"/>
        </w:numPr>
        <w:spacing w:after="200" w:line="276" w:lineRule="auto"/>
      </w:pPr>
      <w:r>
        <w:t xml:space="preserve">Minden napra egy Meseboltos mese </w:t>
      </w:r>
    </w:p>
    <w:p w:rsidR="00F21755" w:rsidRDefault="00F21755" w:rsidP="00F21755">
      <w:pPr>
        <w:pStyle w:val="Listaszerbekezds"/>
      </w:pPr>
      <w:r>
        <w:t>A Mesebolt 6 színésze meséket olvasott fel, ezek kerültek fel az internetre március közepétől, naponta egy-egy új.</w:t>
      </w:r>
    </w:p>
    <w:p w:rsidR="00F21755" w:rsidRDefault="00F21755" w:rsidP="00F21755">
      <w:pPr>
        <w:pStyle w:val="Listaszerbekezds"/>
      </w:pPr>
      <w:r>
        <w:t>Felvételek száma: 36</w:t>
      </w:r>
    </w:p>
    <w:p w:rsidR="00F21755" w:rsidRDefault="00F21755" w:rsidP="00F21755">
      <w:pPr>
        <w:pStyle w:val="Listaszerbekezds"/>
      </w:pPr>
      <w:r>
        <w:t>Látogatószám: 3232</w:t>
      </w:r>
    </w:p>
    <w:p w:rsidR="00F21755" w:rsidRDefault="00F21755" w:rsidP="00F21755">
      <w:pPr>
        <w:pStyle w:val="Listaszerbekezds"/>
        <w:numPr>
          <w:ilvl w:val="0"/>
          <w:numId w:val="28"/>
        </w:numPr>
        <w:spacing w:after="200" w:line="276" w:lineRule="auto"/>
      </w:pPr>
      <w:r>
        <w:t>Bábszínház otthon</w:t>
      </w:r>
    </w:p>
    <w:p w:rsidR="00F21755" w:rsidRDefault="00F21755" w:rsidP="00F21755">
      <w:pPr>
        <w:pStyle w:val="Listaszerbekezds"/>
      </w:pPr>
      <w:r>
        <w:t>A Mesebolt 6 színésze egy-egy, más-más technikával készült etűdöt vett fel otthonában, melyben megmutatták azt is, hogyan készült a produkció, hogyan készültek a bábok és kellékek.</w:t>
      </w:r>
    </w:p>
    <w:p w:rsidR="00F21755" w:rsidRDefault="00F21755" w:rsidP="00F21755">
      <w:pPr>
        <w:pStyle w:val="Listaszerbekezds"/>
      </w:pPr>
      <w:r>
        <w:t>Felvételek száma: 12</w:t>
      </w:r>
    </w:p>
    <w:p w:rsidR="00F21755" w:rsidRDefault="00F21755" w:rsidP="00F21755">
      <w:pPr>
        <w:pStyle w:val="Listaszerbekezds"/>
      </w:pPr>
      <w:r>
        <w:t>Látogatószám: 1931</w:t>
      </w:r>
    </w:p>
    <w:p w:rsidR="00F21755" w:rsidRDefault="00F21755" w:rsidP="00F21755">
      <w:pPr>
        <w:pStyle w:val="Listaszerbekezds"/>
        <w:numPr>
          <w:ilvl w:val="0"/>
          <w:numId w:val="28"/>
        </w:numPr>
        <w:spacing w:after="200" w:line="276" w:lineRule="auto"/>
      </w:pPr>
      <w:r>
        <w:t>Március közepétől több korábbi előadásunk felvételét tettük megtekinthetővé. Fokozatosan és folyamatosan május elejéig.</w:t>
      </w:r>
    </w:p>
    <w:p w:rsidR="00F21755" w:rsidRDefault="00F21755" w:rsidP="00F21755">
      <w:pPr>
        <w:pStyle w:val="Listaszerbekezds"/>
      </w:pPr>
      <w:r>
        <w:t>Előadások száma: 13</w:t>
      </w:r>
    </w:p>
    <w:p w:rsidR="00F21755" w:rsidRDefault="00F21755" w:rsidP="00F21755">
      <w:pPr>
        <w:pStyle w:val="Listaszerbekezds"/>
      </w:pPr>
      <w:r>
        <w:t>Látogatószám: 5239</w:t>
      </w:r>
    </w:p>
    <w:p w:rsidR="00F21755" w:rsidRDefault="00A477AD" w:rsidP="00F21755">
      <w:pPr>
        <w:pStyle w:val="Listaszerbekezds"/>
        <w:numPr>
          <w:ilvl w:val="0"/>
          <w:numId w:val="28"/>
        </w:numPr>
        <w:spacing w:after="200" w:line="276" w:lineRule="auto"/>
      </w:pPr>
      <w:r>
        <w:t>Együttműködő partnerként részt veszünk az AGORA</w:t>
      </w:r>
      <w:r w:rsidR="00F21755">
        <w:t xml:space="preserve"> Szombathelyi Kulturális Központ online Gyermeknapi forgatag című rendezvényén. Egy előadásunkat láthatják az érdeklődők.</w:t>
      </w:r>
    </w:p>
    <w:p w:rsidR="00F21755" w:rsidRDefault="00A477AD" w:rsidP="00F21755">
      <w:pPr>
        <w:pStyle w:val="Listaszerbekezds"/>
        <w:numPr>
          <w:ilvl w:val="0"/>
          <w:numId w:val="28"/>
        </w:numPr>
        <w:spacing w:after="200" w:line="276" w:lineRule="auto"/>
      </w:pPr>
      <w:r>
        <w:t>Együttműködő partnerként</w:t>
      </w:r>
      <w:r w:rsidR="00F21755">
        <w:t xml:space="preserve"> részt veszünk a Ciróka Bábszínház Pörögj velünk! című országos online gyermeknapi programjában. Egy előadásunkat láthatják az érdeklődők</w:t>
      </w:r>
    </w:p>
    <w:p w:rsidR="00F21755" w:rsidRDefault="00F21755" w:rsidP="00F21755">
      <w:pPr>
        <w:pStyle w:val="Listaszerbekezds"/>
      </w:pPr>
    </w:p>
    <w:p w:rsidR="00F21755" w:rsidRDefault="00F21755" w:rsidP="00F21755">
      <w:pPr>
        <w:pStyle w:val="Standard"/>
        <w:ind w:firstLine="708"/>
        <w:jc w:val="both"/>
        <w:rPr>
          <w:rFonts w:cs="Times New Roman"/>
        </w:rPr>
      </w:pPr>
      <w:r>
        <w:rPr>
          <w:rFonts w:cs="Times New Roman"/>
        </w:rPr>
        <w:t>Előkészítés: Kovács Géza</w:t>
      </w:r>
    </w:p>
    <w:p w:rsidR="00F21755" w:rsidRPr="006F1D50" w:rsidRDefault="00F21755" w:rsidP="00F21755">
      <w:pPr>
        <w:pStyle w:val="Standard"/>
        <w:ind w:firstLine="708"/>
        <w:jc w:val="both"/>
        <w:rPr>
          <w:rFonts w:cs="Times New Roman"/>
        </w:rPr>
      </w:pPr>
      <w:r>
        <w:rPr>
          <w:rFonts w:cs="Times New Roman"/>
        </w:rPr>
        <w:t>Technikai lebonyolítás: Trifusz Ádám</w:t>
      </w:r>
    </w:p>
    <w:p w:rsidR="00F21755" w:rsidRPr="003C3AF3" w:rsidRDefault="00F21755" w:rsidP="00F21755">
      <w:pPr>
        <w:jc w:val="both"/>
        <w:rPr>
          <w:rFonts w:cs="Times New Roman"/>
          <w:b/>
          <w:color w:val="FF0000"/>
          <w:u w:val="single"/>
        </w:rPr>
      </w:pPr>
    </w:p>
    <w:p w:rsidR="00F21755" w:rsidRDefault="00F21755" w:rsidP="00F21755">
      <w:pPr>
        <w:pStyle w:val="Listaszerbekezds"/>
        <w:numPr>
          <w:ilvl w:val="0"/>
          <w:numId w:val="5"/>
        </w:numPr>
        <w:jc w:val="both"/>
        <w:rPr>
          <w:b/>
          <w:u w:val="single"/>
        </w:rPr>
      </w:pPr>
      <w:r>
        <w:rPr>
          <w:b/>
          <w:u w:val="single"/>
        </w:rPr>
        <w:t>Külföldi vendégjátékok</w:t>
      </w:r>
    </w:p>
    <w:p w:rsidR="00F21755" w:rsidRDefault="00F21755" w:rsidP="00F21755">
      <w:pPr>
        <w:pStyle w:val="Listaszerbekezds"/>
        <w:jc w:val="both"/>
        <w:rPr>
          <w:b/>
          <w:u w:val="single"/>
        </w:rPr>
      </w:pPr>
    </w:p>
    <w:p w:rsidR="00F21755" w:rsidRDefault="00F21755" w:rsidP="00F21755">
      <w:pPr>
        <w:jc w:val="both"/>
      </w:pPr>
      <w:r>
        <w:t>A tervezett külföldi vendégjátékok az egyeztetett időpontokban nem megvalósíthatók. Az utazás lehetővé tevő pályázatok esetében kértük ill. kérjük a szerződés módosítását, a határidők kitolását. Kedvező válasz esetén egy új időpontban megvalósulhatnak.  Erről az egyeztetések zajlanak.</w:t>
      </w:r>
    </w:p>
    <w:p w:rsidR="00F21755" w:rsidRDefault="00F21755" w:rsidP="00F21755">
      <w:pPr>
        <w:jc w:val="both"/>
      </w:pPr>
    </w:p>
    <w:p w:rsidR="00F21755" w:rsidRPr="006C4316" w:rsidRDefault="00F21755" w:rsidP="00F21755">
      <w:pPr>
        <w:jc w:val="both"/>
      </w:pPr>
      <w:r w:rsidRPr="006C4316">
        <w:t>Helyszín:</w:t>
      </w:r>
      <w:r>
        <w:t xml:space="preserve"> Kassa, Szlovákia</w:t>
      </w:r>
    </w:p>
    <w:p w:rsidR="00F21755" w:rsidRPr="006C4316" w:rsidRDefault="00F21755" w:rsidP="00F21755">
      <w:pPr>
        <w:jc w:val="both"/>
      </w:pPr>
      <w:r w:rsidRPr="006C4316">
        <w:t xml:space="preserve">Partner: </w:t>
      </w:r>
      <w:r>
        <w:t>Thália Színház</w:t>
      </w:r>
    </w:p>
    <w:p w:rsidR="00F21755" w:rsidRPr="006C4316" w:rsidRDefault="00F21755" w:rsidP="00F21755">
      <w:pPr>
        <w:jc w:val="both"/>
      </w:pPr>
      <w:r w:rsidRPr="006C4316">
        <w:t>Előadás:</w:t>
      </w:r>
      <w:r>
        <w:t xml:space="preserve"> Az elvarázsolt testvérek – 3 ea.</w:t>
      </w:r>
    </w:p>
    <w:p w:rsidR="00F21755" w:rsidRDefault="00F21755" w:rsidP="00F21755">
      <w:pPr>
        <w:pStyle w:val="Listaszerbekezds"/>
        <w:numPr>
          <w:ilvl w:val="0"/>
          <w:numId w:val="1"/>
        </w:numPr>
        <w:jc w:val="both"/>
      </w:pPr>
      <w:r>
        <w:t>NKA támogatással</w:t>
      </w:r>
    </w:p>
    <w:p w:rsidR="00F21755" w:rsidRDefault="00F21755" w:rsidP="00F21755">
      <w:pPr>
        <w:jc w:val="both"/>
      </w:pPr>
    </w:p>
    <w:p w:rsidR="00F21755" w:rsidRPr="006C4316" w:rsidRDefault="00F21755" w:rsidP="00F21755">
      <w:pPr>
        <w:jc w:val="both"/>
      </w:pPr>
      <w:r w:rsidRPr="006C4316">
        <w:t>Helyszín:</w:t>
      </w:r>
      <w:r>
        <w:t xml:space="preserve"> Innsbruck, Ausztria</w:t>
      </w:r>
    </w:p>
    <w:p w:rsidR="00F21755" w:rsidRPr="006C4316" w:rsidRDefault="00A477AD" w:rsidP="00F21755">
      <w:pPr>
        <w:jc w:val="both"/>
      </w:pPr>
      <w:r>
        <w:t xml:space="preserve">Partner: </w:t>
      </w:r>
      <w:r w:rsidR="00F21755" w:rsidRPr="004B778A">
        <w:rPr>
          <w:rFonts w:cs="Times New Roman"/>
        </w:rPr>
        <w:t>79. sz. Dr. Kozma György SJ Cserkészcsapat;</w:t>
      </w:r>
      <w:r w:rsidR="00F21755">
        <w:rPr>
          <w:rFonts w:cs="Times New Roman"/>
          <w:b/>
        </w:rPr>
        <w:t xml:space="preserve"> </w:t>
      </w:r>
      <w:r w:rsidR="00F21755" w:rsidRPr="009A3A25">
        <w:rPr>
          <w:rFonts w:cs="Times New Roman"/>
        </w:rPr>
        <w:t>Innsbrucki Magyar Ifjúsági és Kultúregyesület</w:t>
      </w:r>
    </w:p>
    <w:p w:rsidR="00F21755" w:rsidRPr="006C4316" w:rsidRDefault="00F21755" w:rsidP="00F21755">
      <w:pPr>
        <w:jc w:val="both"/>
      </w:pPr>
      <w:r w:rsidRPr="006C4316">
        <w:t>Előadás:</w:t>
      </w:r>
      <w:r>
        <w:t xml:space="preserve"> Királyok könyve – 6 ea.</w:t>
      </w:r>
    </w:p>
    <w:p w:rsidR="00F21755" w:rsidRDefault="00F21755" w:rsidP="00F21755">
      <w:pPr>
        <w:pStyle w:val="Listaszerbekezds"/>
        <w:jc w:val="both"/>
      </w:pPr>
      <w:r>
        <w:t>EMMI támogatással, külső szervező bevonásával</w:t>
      </w:r>
    </w:p>
    <w:p w:rsidR="00F21755" w:rsidRPr="006C4316" w:rsidRDefault="00F21755" w:rsidP="00F21755">
      <w:pPr>
        <w:jc w:val="both"/>
      </w:pPr>
    </w:p>
    <w:p w:rsidR="00F21755" w:rsidRPr="006C4316" w:rsidRDefault="00F21755" w:rsidP="00F21755">
      <w:pPr>
        <w:jc w:val="both"/>
      </w:pPr>
      <w:r w:rsidRPr="006C4316">
        <w:t>Helyszín:</w:t>
      </w:r>
      <w:r>
        <w:t xml:space="preserve"> Toronto, Kanada</w:t>
      </w:r>
    </w:p>
    <w:p w:rsidR="00F21755" w:rsidRDefault="00F21755" w:rsidP="00F21755">
      <w:pPr>
        <w:jc w:val="both"/>
      </w:pPr>
      <w:r w:rsidRPr="006C4316">
        <w:t xml:space="preserve">Partner: </w:t>
      </w:r>
      <w:r>
        <w:t xml:space="preserve"> Parameter Klub</w:t>
      </w:r>
    </w:p>
    <w:p w:rsidR="00F21755" w:rsidRPr="006C4316" w:rsidRDefault="00F21755" w:rsidP="00F21755">
      <w:pPr>
        <w:jc w:val="both"/>
      </w:pPr>
      <w:r w:rsidRPr="006C4316">
        <w:t>Előadás:</w:t>
      </w:r>
      <w:r>
        <w:t xml:space="preserve"> Királyok könyve – 10 ea. </w:t>
      </w:r>
    </w:p>
    <w:p w:rsidR="00F21755" w:rsidRDefault="00F21755" w:rsidP="00F21755">
      <w:pPr>
        <w:pStyle w:val="Listaszerbekezds"/>
        <w:jc w:val="both"/>
      </w:pPr>
      <w:r>
        <w:t>EMMI támogatással, külső szervező bevonásával</w:t>
      </w:r>
    </w:p>
    <w:p w:rsidR="00F21755" w:rsidRDefault="00F21755" w:rsidP="00F21755">
      <w:pPr>
        <w:jc w:val="both"/>
      </w:pPr>
    </w:p>
    <w:p w:rsidR="00F21755" w:rsidRDefault="00F21755" w:rsidP="00F21755">
      <w:pPr>
        <w:jc w:val="both"/>
      </w:pPr>
      <w:r>
        <w:t>Előkészítés: Kovács Géza, Prikazovics Ferenc</w:t>
      </w:r>
    </w:p>
    <w:p w:rsidR="00F21755" w:rsidRDefault="00F21755" w:rsidP="00F21755">
      <w:pPr>
        <w:jc w:val="both"/>
      </w:pPr>
      <w:r>
        <w:t>Koordinálás: Trifusz Ádám</w:t>
      </w:r>
    </w:p>
    <w:p w:rsidR="00F21755" w:rsidRDefault="00F21755" w:rsidP="00F21755">
      <w:pPr>
        <w:jc w:val="both"/>
      </w:pPr>
      <w:r>
        <w:t>Pénzügyi lebonyolítás: Nyulné Szaller Anita</w:t>
      </w:r>
    </w:p>
    <w:p w:rsidR="00F21755" w:rsidRDefault="00F21755" w:rsidP="00F21755">
      <w:pPr>
        <w:jc w:val="both"/>
      </w:pPr>
      <w:r>
        <w:t>Technikai lebonyolítás: Kiss Béla, Tóth Gusztáv</w:t>
      </w:r>
    </w:p>
    <w:p w:rsidR="00F21755" w:rsidRPr="006C4316" w:rsidRDefault="00F21755" w:rsidP="00F21755">
      <w:pPr>
        <w:jc w:val="both"/>
        <w:rPr>
          <w:b/>
          <w:u w:val="single"/>
        </w:rPr>
      </w:pPr>
    </w:p>
    <w:p w:rsidR="00F21755" w:rsidRPr="000D3DE3" w:rsidRDefault="00F21755" w:rsidP="00F21755">
      <w:pPr>
        <w:pStyle w:val="Listaszerbekezds"/>
        <w:numPr>
          <w:ilvl w:val="0"/>
          <w:numId w:val="5"/>
        </w:numPr>
        <w:jc w:val="both"/>
        <w:rPr>
          <w:b/>
          <w:u w:val="single"/>
        </w:rPr>
      </w:pPr>
      <w:r w:rsidRPr="000D3DE3">
        <w:rPr>
          <w:b/>
          <w:u w:val="single"/>
        </w:rPr>
        <w:t>Fesztiválok</w:t>
      </w:r>
    </w:p>
    <w:p w:rsidR="00F21755" w:rsidRPr="003C3AF3" w:rsidRDefault="00F21755" w:rsidP="00F21755">
      <w:pPr>
        <w:jc w:val="both"/>
        <w:rPr>
          <w:rFonts w:cs="Times New Roman"/>
          <w:color w:val="FF0000"/>
        </w:rPr>
      </w:pPr>
    </w:p>
    <w:p w:rsidR="00F21755" w:rsidRDefault="00F21755" w:rsidP="00F21755">
      <w:pPr>
        <w:jc w:val="both"/>
        <w:rPr>
          <w:rFonts w:cs="Times New Roman"/>
        </w:rPr>
      </w:pPr>
      <w:r>
        <w:rPr>
          <w:rFonts w:cs="Times New Roman"/>
        </w:rPr>
        <w:t xml:space="preserve">A hazai és nemzetközi fesztiválok többségének szervezőitől azt az információt kaptuk, hogy a rendezvényük idén nem valósul meg. </w:t>
      </w:r>
    </w:p>
    <w:p w:rsidR="00A477AD" w:rsidRDefault="00A477AD" w:rsidP="00F21755">
      <w:pPr>
        <w:jc w:val="both"/>
        <w:rPr>
          <w:rFonts w:cs="Times New Roman"/>
        </w:rPr>
      </w:pPr>
    </w:p>
    <w:p w:rsidR="00F21755" w:rsidRPr="00F42521" w:rsidRDefault="00F21755" w:rsidP="00F21755">
      <w:pPr>
        <w:jc w:val="both"/>
        <w:rPr>
          <w:rFonts w:cs="Times New Roman"/>
        </w:rPr>
      </w:pPr>
      <w:r>
        <w:rPr>
          <w:rFonts w:cs="Times New Roman"/>
        </w:rPr>
        <w:t xml:space="preserve">Az </w:t>
      </w:r>
      <w:r w:rsidRPr="00F42521">
        <w:rPr>
          <w:rFonts w:cs="Times New Roman"/>
        </w:rPr>
        <w:t>ASSITEJ Nemzetközi Gyermek- és Ifjúsági Színházi Biennálé</w:t>
      </w:r>
      <w:r>
        <w:rPr>
          <w:rFonts w:cs="Times New Roman"/>
        </w:rPr>
        <w:t xml:space="preserve"> a tervezett májusi időpont helyett októberben kerül megrendezésre. </w:t>
      </w:r>
    </w:p>
    <w:p w:rsidR="00F21755" w:rsidRPr="00F42521" w:rsidRDefault="00F21755" w:rsidP="00F21755">
      <w:pPr>
        <w:jc w:val="both"/>
        <w:rPr>
          <w:rFonts w:cs="Times New Roman"/>
        </w:rPr>
      </w:pPr>
      <w:r w:rsidRPr="00F42521">
        <w:rPr>
          <w:rFonts w:cs="Times New Roman"/>
        </w:rPr>
        <w:t>Helyszín: Kaposvár</w:t>
      </w:r>
    </w:p>
    <w:p w:rsidR="00F21755" w:rsidRPr="0025527C" w:rsidRDefault="00F21755" w:rsidP="00F21755">
      <w:pPr>
        <w:jc w:val="both"/>
        <w:rPr>
          <w:rFonts w:cs="Times New Roman"/>
        </w:rPr>
      </w:pPr>
      <w:r w:rsidRPr="00F42521">
        <w:rPr>
          <w:rFonts w:cs="Times New Roman"/>
        </w:rPr>
        <w:t>Időpont: Előadás: Lenka és a tündér</w:t>
      </w:r>
    </w:p>
    <w:p w:rsidR="00F21755" w:rsidRDefault="00F21755" w:rsidP="00F21755">
      <w:pPr>
        <w:jc w:val="both"/>
        <w:rPr>
          <w:rFonts w:cs="Times New Roman"/>
        </w:rPr>
      </w:pPr>
    </w:p>
    <w:p w:rsidR="00F21755" w:rsidRPr="00F42521" w:rsidRDefault="00F21755" w:rsidP="00F21755">
      <w:pPr>
        <w:jc w:val="both"/>
        <w:rPr>
          <w:rFonts w:cs="Times New Roman"/>
        </w:rPr>
      </w:pPr>
      <w:r>
        <w:rPr>
          <w:rFonts w:cs="Times New Roman"/>
        </w:rPr>
        <w:t>Előkészítés</w:t>
      </w:r>
      <w:r w:rsidRPr="00F42521">
        <w:rPr>
          <w:rFonts w:cs="Times New Roman"/>
        </w:rPr>
        <w:t>: Trifusz Ádám</w:t>
      </w:r>
    </w:p>
    <w:p w:rsidR="00F21755" w:rsidRPr="00F42521" w:rsidRDefault="00F21755" w:rsidP="00F21755">
      <w:pPr>
        <w:jc w:val="both"/>
        <w:rPr>
          <w:rFonts w:cs="Times New Roman"/>
        </w:rPr>
      </w:pPr>
      <w:r>
        <w:rPr>
          <w:rFonts w:cs="Times New Roman"/>
        </w:rPr>
        <w:t>Technikai lebonyolítás</w:t>
      </w:r>
      <w:r w:rsidRPr="00F42521">
        <w:rPr>
          <w:rFonts w:cs="Times New Roman"/>
        </w:rPr>
        <w:t>: Tóth Gusztáv, Kiss Béla</w:t>
      </w:r>
    </w:p>
    <w:p w:rsidR="00F21755" w:rsidRPr="00F42521" w:rsidRDefault="00F21755" w:rsidP="00F21755">
      <w:pPr>
        <w:jc w:val="both"/>
        <w:rPr>
          <w:rFonts w:cs="Times New Roman"/>
        </w:rPr>
      </w:pPr>
      <w:r w:rsidRPr="00F42521">
        <w:rPr>
          <w:rFonts w:cs="Times New Roman"/>
        </w:rPr>
        <w:t>Pénzügyi lebonyolító: Nyulné Szaller Anita</w:t>
      </w:r>
    </w:p>
    <w:p w:rsidR="00F21755" w:rsidRPr="003C3AF3" w:rsidRDefault="00F21755" w:rsidP="00F21755">
      <w:pPr>
        <w:pStyle w:val="Standard"/>
        <w:jc w:val="both"/>
        <w:rPr>
          <w:rFonts w:cs="Times New Roman"/>
          <w:color w:val="FF0000"/>
        </w:rPr>
      </w:pPr>
    </w:p>
    <w:p w:rsidR="00F21755" w:rsidRDefault="00F21755" w:rsidP="00F21755">
      <w:pPr>
        <w:pStyle w:val="Standard"/>
        <w:jc w:val="both"/>
        <w:rPr>
          <w:rFonts w:cs="Times New Roman"/>
          <w:b/>
        </w:rPr>
      </w:pPr>
      <w:r w:rsidRPr="00AC3804">
        <w:rPr>
          <w:rFonts w:cs="Times New Roman"/>
          <w:b/>
        </w:rPr>
        <w:t>A 2020/21-es évad bérletsorozatainak előkészítése</w:t>
      </w:r>
    </w:p>
    <w:p w:rsidR="00F21755" w:rsidRDefault="00F21755" w:rsidP="006D2A92">
      <w:pPr>
        <w:pStyle w:val="Standard"/>
        <w:ind w:firstLine="708"/>
        <w:jc w:val="both"/>
        <w:rPr>
          <w:rFonts w:cs="Times New Roman"/>
        </w:rPr>
      </w:pPr>
      <w:r w:rsidRPr="00AC3804">
        <w:rPr>
          <w:rFonts w:cs="Times New Roman"/>
        </w:rPr>
        <w:t xml:space="preserve">A következő évadban </w:t>
      </w:r>
      <w:r>
        <w:rPr>
          <w:rFonts w:cs="Times New Roman"/>
        </w:rPr>
        <w:t>a kisiskolásoknak és óvodásoknak szóló, szék</w:t>
      </w:r>
      <w:r w:rsidR="00A477AD">
        <w:rPr>
          <w:rFonts w:cs="Times New Roman"/>
        </w:rPr>
        <w:t>helyi premierbérlet esetében új</w:t>
      </w:r>
      <w:r w:rsidRPr="00AC3804">
        <w:rPr>
          <w:rFonts w:cs="Times New Roman"/>
        </w:rPr>
        <w:t xml:space="preserve"> struktúrával jelentkezünk. </w:t>
      </w:r>
      <w:r>
        <w:rPr>
          <w:rFonts w:cs="Times New Roman"/>
        </w:rPr>
        <w:t xml:space="preserve"> Az eddigi külön tavaszi és őszi, 3-3 előadásos sorozat helyett, az egész évadra/tanévre szóló 4 előadásból álló bérletsorozatot kínálunk. </w:t>
      </w:r>
    </w:p>
    <w:p w:rsidR="00F21755" w:rsidRDefault="00F21755" w:rsidP="006D2A92">
      <w:pPr>
        <w:pStyle w:val="Standard"/>
        <w:ind w:firstLine="708"/>
        <w:jc w:val="both"/>
        <w:rPr>
          <w:rFonts w:cs="Times New Roman"/>
        </w:rPr>
      </w:pPr>
      <w:r>
        <w:rPr>
          <w:rFonts w:cs="Times New Roman"/>
        </w:rPr>
        <w:t>Az ebben szereplő előadások még bizonytalanok. A korábbi gyakorlattal ellentétben a meghirdetése május eleje helyett augusztus végén lehetséges. Így a júniusi elővásárlásra sem lesz lehetőség.</w:t>
      </w:r>
    </w:p>
    <w:p w:rsidR="00F21755" w:rsidRDefault="00F21755" w:rsidP="006D2A92">
      <w:pPr>
        <w:pStyle w:val="Standard"/>
        <w:ind w:firstLine="708"/>
        <w:jc w:val="both"/>
        <w:rPr>
          <w:rFonts w:cs="Times New Roman"/>
        </w:rPr>
      </w:pPr>
      <w:r>
        <w:rPr>
          <w:rFonts w:cs="Times New Roman"/>
        </w:rPr>
        <w:t>A változtatást évek óta tervezzük, sok szakmai szempontból indokolt. Az idei esztendő rendkívüli történései, a költségvetési források változása a bevezetéséhez újabb indokokat szolgáltattak.</w:t>
      </w:r>
    </w:p>
    <w:p w:rsidR="00F21755" w:rsidRDefault="00A477AD" w:rsidP="006D2A92">
      <w:pPr>
        <w:pStyle w:val="Standard"/>
        <w:ind w:firstLine="708"/>
        <w:jc w:val="both"/>
        <w:rPr>
          <w:rFonts w:cs="Times New Roman"/>
        </w:rPr>
      </w:pPr>
      <w:r>
        <w:rPr>
          <w:rFonts w:cs="Times New Roman"/>
        </w:rPr>
        <w:t xml:space="preserve">A Mesebolt </w:t>
      </w:r>
      <w:r w:rsidR="00F21755">
        <w:rPr>
          <w:rFonts w:cs="Times New Roman"/>
        </w:rPr>
        <w:t>jegyeinek és bérleteinek ára évek óta nem emelkedett. A 4 előadásos bérlet ára terveink szerint 3800.- Ft lesz.</w:t>
      </w:r>
    </w:p>
    <w:p w:rsidR="00F21755" w:rsidRPr="00AC3804" w:rsidRDefault="00F21755" w:rsidP="006D2A92">
      <w:pPr>
        <w:pStyle w:val="Standard"/>
        <w:ind w:firstLine="708"/>
        <w:jc w:val="both"/>
        <w:rPr>
          <w:rFonts w:cs="Times New Roman"/>
        </w:rPr>
      </w:pPr>
      <w:r>
        <w:rPr>
          <w:rFonts w:cs="Times New Roman"/>
        </w:rPr>
        <w:t xml:space="preserve">A Vasi mesebérletet folytatjuk, változatlanul 3 előadásból áll majd. A sorozatban szereplő előadások sora ebben az esetben sem dőlt még el. Ára 3100.- Ft lesz. </w:t>
      </w:r>
    </w:p>
    <w:p w:rsidR="00F21755" w:rsidRPr="00AC3804" w:rsidRDefault="00F21755" w:rsidP="00F21755">
      <w:pPr>
        <w:pStyle w:val="Standard"/>
        <w:jc w:val="both"/>
        <w:rPr>
          <w:rFonts w:cs="Times New Roman"/>
          <w:b/>
        </w:rPr>
      </w:pPr>
    </w:p>
    <w:p w:rsidR="00F21755" w:rsidRPr="003C3AF3" w:rsidRDefault="00F21755" w:rsidP="00F21755">
      <w:pPr>
        <w:pStyle w:val="Standard"/>
        <w:ind w:firstLine="708"/>
        <w:jc w:val="both"/>
        <w:rPr>
          <w:rFonts w:cs="Times New Roman"/>
          <w:color w:val="FF0000"/>
        </w:rPr>
      </w:pPr>
    </w:p>
    <w:p w:rsidR="00F21755" w:rsidRPr="00D04921" w:rsidRDefault="00F21755" w:rsidP="00F21755">
      <w:pPr>
        <w:pStyle w:val="Listaszerbekezds"/>
        <w:numPr>
          <w:ilvl w:val="0"/>
          <w:numId w:val="5"/>
        </w:numPr>
        <w:jc w:val="both"/>
        <w:rPr>
          <w:b/>
          <w:u w:val="single"/>
        </w:rPr>
      </w:pPr>
      <w:r w:rsidRPr="00D04921">
        <w:rPr>
          <w:b/>
          <w:u w:val="single"/>
        </w:rPr>
        <w:t>Együttműködések, partnerkapcsolatok, egyéb tevékenység</w:t>
      </w:r>
    </w:p>
    <w:p w:rsidR="00F21755" w:rsidRPr="006D2A92" w:rsidRDefault="00F21755" w:rsidP="006D2A92">
      <w:pPr>
        <w:tabs>
          <w:tab w:val="left" w:pos="2385"/>
        </w:tabs>
        <w:autoSpaceDE w:val="0"/>
        <w:adjustRightInd w:val="0"/>
        <w:jc w:val="both"/>
        <w:rPr>
          <w:color w:val="FF0000"/>
        </w:rPr>
      </w:pPr>
      <w:r w:rsidRPr="003C3AF3">
        <w:rPr>
          <w:color w:val="FF0000"/>
        </w:rPr>
        <w:tab/>
      </w:r>
    </w:p>
    <w:p w:rsidR="00C81A96" w:rsidRPr="00BA6BE3" w:rsidRDefault="00C81A96" w:rsidP="00F21755">
      <w:pPr>
        <w:autoSpaceDE w:val="0"/>
        <w:adjustRightInd w:val="0"/>
        <w:ind w:firstLine="708"/>
        <w:jc w:val="both"/>
        <w:rPr>
          <w:rFonts w:cs="Times New Roman"/>
        </w:rPr>
      </w:pPr>
      <w:r w:rsidRPr="00BA6BE3">
        <w:rPr>
          <w:rFonts w:cs="Times New Roman"/>
        </w:rPr>
        <w:t xml:space="preserve">A veszélyhelyzet ideje alatt a Bábszínház részt vállalt a rászorulók, az idősek megsegítésében. </w:t>
      </w:r>
    </w:p>
    <w:p w:rsidR="00C81A96" w:rsidRDefault="00C81A96" w:rsidP="00EF02EA">
      <w:pPr>
        <w:ind w:firstLine="708"/>
      </w:pPr>
      <w:r>
        <w:t xml:space="preserve">Hétvégenként és ünnepnapokon a mi autónk is ebédet szállított a városban. A </w:t>
      </w:r>
      <w:r w:rsidRPr="00C81A96">
        <w:t xml:space="preserve">Pálos Károly Szociális Szolgáltató Központ </w:t>
      </w:r>
      <w:r>
        <w:t>munkatársait Ková</w:t>
      </w:r>
      <w:r w:rsidR="00BA6BE3">
        <w:t>cs Bálint bábszínész vitte</w:t>
      </w:r>
      <w:r>
        <w:t xml:space="preserve"> a megadott címekre március 28-a és május 17-e között összesen 18 napon. </w:t>
      </w:r>
    </w:p>
    <w:p w:rsidR="00C81A96" w:rsidRDefault="00C81A96" w:rsidP="00EF02EA">
      <w:pPr>
        <w:ind w:firstLine="708"/>
        <w:rPr>
          <w:lang w:eastAsia="hu-HU" w:bidi="ar-SA"/>
        </w:rPr>
      </w:pPr>
      <w:r>
        <w:t xml:space="preserve">Csatlakoztunk a Polgárnesteri Hivatal által kezdeményezett „Ne cipekedj nagyi! elnevezésű programhoz is. A szombathelyi Vásárcsarnokban összeállított csomagokat a bábszínház autójával -több más önkéntes mellett- két munkatársunk, </w:t>
      </w:r>
      <w:r w:rsidRPr="00C81A96">
        <w:t xml:space="preserve">Tóth Gusztáv vagy Kocsis József </w:t>
      </w:r>
      <w:r>
        <w:rPr>
          <w:lang w:eastAsia="hu-HU" w:bidi="ar-SA"/>
        </w:rPr>
        <w:t>szállította a nyugdíjasoknak, március 27-e és május 15-e között 13 napon.</w:t>
      </w:r>
    </w:p>
    <w:p w:rsidR="00C81A96" w:rsidRPr="00C81A96" w:rsidRDefault="00C81A96" w:rsidP="00EF02EA">
      <w:pPr>
        <w:ind w:firstLine="708"/>
        <w:rPr>
          <w:lang w:eastAsia="hu-HU" w:bidi="ar-SA"/>
        </w:rPr>
      </w:pPr>
      <w:r>
        <w:rPr>
          <w:lang w:eastAsia="hu-HU" w:bidi="ar-SA"/>
        </w:rPr>
        <w:t>Kollégáink mindkét tevékenységet folytatták szabadságuk ideje alatt is.</w:t>
      </w:r>
      <w:r w:rsidR="00BA6BE3">
        <w:rPr>
          <w:lang w:eastAsia="hu-HU" w:bidi="ar-SA"/>
        </w:rPr>
        <w:t xml:space="preserve"> A munkát Kiss Béla műszaki vezető koordinálta.</w:t>
      </w:r>
    </w:p>
    <w:p w:rsidR="00A477AD" w:rsidRDefault="00A477AD" w:rsidP="00F21755">
      <w:pPr>
        <w:autoSpaceDE w:val="0"/>
        <w:adjustRightInd w:val="0"/>
        <w:ind w:firstLine="708"/>
        <w:jc w:val="both"/>
        <w:rPr>
          <w:rFonts w:cs="Times New Roman"/>
        </w:rPr>
      </w:pPr>
    </w:p>
    <w:p w:rsidR="008160FF" w:rsidRDefault="008160FF" w:rsidP="00F21755">
      <w:pPr>
        <w:autoSpaceDE w:val="0"/>
        <w:adjustRightInd w:val="0"/>
        <w:ind w:firstLine="708"/>
        <w:jc w:val="both"/>
        <w:rPr>
          <w:rFonts w:cs="Times New Roman"/>
        </w:rPr>
      </w:pPr>
      <w:r>
        <w:rPr>
          <w:rFonts w:cs="Times New Roman"/>
        </w:rPr>
        <w:t>A törvényi előírásoknak megfelelően a GESZ szakembereivel együttműködve előkészítjük és lebonyolítjuk a dolgozók munkaviszonyának átalakítását, a KJT-ből az MT. hatálya alá helyezését.</w:t>
      </w:r>
    </w:p>
    <w:p w:rsidR="008160FF" w:rsidRDefault="008160FF" w:rsidP="00F21755">
      <w:pPr>
        <w:autoSpaceDE w:val="0"/>
        <w:adjustRightInd w:val="0"/>
        <w:ind w:firstLine="708"/>
        <w:jc w:val="both"/>
        <w:rPr>
          <w:rFonts w:cs="Times New Roman"/>
        </w:rPr>
      </w:pPr>
      <w:r>
        <w:rPr>
          <w:rFonts w:cs="Times New Roman"/>
        </w:rPr>
        <w:t>Előkészítés: Kovács Géza, Prikazovics Ferenc</w:t>
      </w:r>
    </w:p>
    <w:p w:rsidR="008160FF" w:rsidRDefault="008160FF" w:rsidP="00F21755">
      <w:pPr>
        <w:autoSpaceDE w:val="0"/>
        <w:adjustRightInd w:val="0"/>
        <w:ind w:firstLine="708"/>
        <w:jc w:val="both"/>
        <w:rPr>
          <w:rFonts w:cs="Times New Roman"/>
        </w:rPr>
      </w:pPr>
      <w:r>
        <w:rPr>
          <w:rFonts w:cs="Times New Roman"/>
        </w:rPr>
        <w:t>GESZ-szel való kapcsolattartás: Nyulné Szaller Anita</w:t>
      </w:r>
    </w:p>
    <w:p w:rsidR="008160FF" w:rsidRDefault="008160FF" w:rsidP="00F21755">
      <w:pPr>
        <w:autoSpaceDE w:val="0"/>
        <w:adjustRightInd w:val="0"/>
        <w:ind w:firstLine="708"/>
        <w:jc w:val="both"/>
        <w:rPr>
          <w:rFonts w:cs="Times New Roman"/>
        </w:rPr>
      </w:pPr>
    </w:p>
    <w:p w:rsidR="00F21755" w:rsidRDefault="00F21755" w:rsidP="00F21755">
      <w:pPr>
        <w:autoSpaceDE w:val="0"/>
        <w:adjustRightInd w:val="0"/>
        <w:ind w:firstLine="708"/>
        <w:jc w:val="both"/>
        <w:rPr>
          <w:rFonts w:cs="Times New Roman"/>
        </w:rPr>
      </w:pPr>
      <w:r>
        <w:rPr>
          <w:rFonts w:cs="Times New Roman"/>
        </w:rPr>
        <w:t>A Mesebolt Bábszínház 2020-ban ünnepli alapításának 25. évfordulóját. A jubileum méltó megünneplésére nem látunk esélyt.</w:t>
      </w:r>
    </w:p>
    <w:p w:rsidR="00F21755" w:rsidRDefault="00F21755" w:rsidP="00F21755">
      <w:pPr>
        <w:autoSpaceDE w:val="0"/>
        <w:adjustRightInd w:val="0"/>
        <w:ind w:firstLine="708"/>
        <w:jc w:val="both"/>
        <w:rPr>
          <w:rFonts w:cs="Times New Roman"/>
        </w:rPr>
      </w:pPr>
    </w:p>
    <w:p w:rsidR="00F21755" w:rsidRPr="00B217B8" w:rsidRDefault="00F21755" w:rsidP="00F21755">
      <w:pPr>
        <w:autoSpaceDE w:val="0"/>
        <w:adjustRightInd w:val="0"/>
        <w:ind w:firstLine="708"/>
        <w:jc w:val="both"/>
        <w:rPr>
          <w:rFonts w:cs="Times New Roman"/>
        </w:rPr>
      </w:pPr>
      <w:r w:rsidRPr="00B217B8">
        <w:rPr>
          <w:rFonts w:cs="Times New Roman"/>
        </w:rPr>
        <w:t xml:space="preserve">Folytatjuk az együttműködést a Griff Bábszínházzal. A </w:t>
      </w:r>
      <w:r>
        <w:rPr>
          <w:rFonts w:cs="Times New Roman"/>
        </w:rPr>
        <w:t xml:space="preserve">terv az volt, hogy a </w:t>
      </w:r>
      <w:r w:rsidRPr="00B217B8">
        <w:rPr>
          <w:rFonts w:cs="Times New Roman"/>
        </w:rPr>
        <w:t>2019/20-as évadban a két színház helyi bérletsorozatának 1-1 előadása a másik színház vendégjátékával valósul meg.</w:t>
      </w:r>
      <w:r>
        <w:rPr>
          <w:rFonts w:cs="Times New Roman"/>
        </w:rPr>
        <w:t xml:space="preserve"> Előkészítjük a 2020/21-es évad együttműködését.</w:t>
      </w:r>
    </w:p>
    <w:p w:rsidR="00F21755" w:rsidRPr="00B217B8" w:rsidRDefault="00F21755" w:rsidP="00F21755">
      <w:pPr>
        <w:autoSpaceDE w:val="0"/>
        <w:adjustRightInd w:val="0"/>
        <w:jc w:val="both"/>
        <w:rPr>
          <w:rFonts w:cs="Times New Roman"/>
        </w:rPr>
      </w:pPr>
      <w:r>
        <w:rPr>
          <w:rFonts w:cs="Times New Roman"/>
        </w:rPr>
        <w:t>A Zalaegerszegre szánt</w:t>
      </w:r>
      <w:r w:rsidRPr="00B217B8">
        <w:rPr>
          <w:rFonts w:cs="Times New Roman"/>
        </w:rPr>
        <w:t xml:space="preserve"> előadásunk: A hazudós egér </w:t>
      </w:r>
    </w:p>
    <w:p w:rsidR="00F21755" w:rsidRPr="00B217B8" w:rsidRDefault="00F21755" w:rsidP="00F21755">
      <w:pPr>
        <w:autoSpaceDE w:val="0"/>
        <w:adjustRightInd w:val="0"/>
        <w:jc w:val="both"/>
        <w:rPr>
          <w:rFonts w:cs="Times New Roman"/>
        </w:rPr>
      </w:pPr>
      <w:r w:rsidRPr="00B217B8">
        <w:rPr>
          <w:rFonts w:cs="Times New Roman"/>
        </w:rPr>
        <w:t>Időpont: 2020. január-február</w:t>
      </w:r>
      <w:r>
        <w:rPr>
          <w:rFonts w:cs="Times New Roman"/>
        </w:rPr>
        <w:t xml:space="preserve"> - megvalósult</w:t>
      </w:r>
    </w:p>
    <w:p w:rsidR="00F21755" w:rsidRPr="00B217B8" w:rsidRDefault="00F21755" w:rsidP="00F21755">
      <w:pPr>
        <w:autoSpaceDE w:val="0"/>
        <w:adjustRightInd w:val="0"/>
        <w:jc w:val="both"/>
        <w:rPr>
          <w:rFonts w:cs="Times New Roman"/>
        </w:rPr>
      </w:pPr>
      <w:r w:rsidRPr="00B217B8">
        <w:rPr>
          <w:rFonts w:cs="Times New Roman"/>
        </w:rPr>
        <w:t xml:space="preserve">Előadásszám: 12. </w:t>
      </w:r>
    </w:p>
    <w:p w:rsidR="00F21755" w:rsidRPr="00B217B8" w:rsidRDefault="00F21755" w:rsidP="00F21755">
      <w:pPr>
        <w:autoSpaceDE w:val="0"/>
        <w:adjustRightInd w:val="0"/>
        <w:jc w:val="both"/>
        <w:rPr>
          <w:rFonts w:cs="Times New Roman"/>
        </w:rPr>
      </w:pPr>
      <w:r w:rsidRPr="00B217B8">
        <w:rPr>
          <w:rFonts w:cs="Times New Roman"/>
        </w:rPr>
        <w:t>A Zalaegerszegről fogadott előadás: Moha és Páfrány</w:t>
      </w:r>
    </w:p>
    <w:p w:rsidR="00F21755" w:rsidRPr="00B217B8" w:rsidRDefault="00F21755" w:rsidP="00F21755">
      <w:pPr>
        <w:autoSpaceDE w:val="0"/>
        <w:adjustRightInd w:val="0"/>
        <w:jc w:val="both"/>
        <w:rPr>
          <w:rFonts w:cs="Times New Roman"/>
        </w:rPr>
      </w:pPr>
      <w:r w:rsidRPr="00B217B8">
        <w:rPr>
          <w:rFonts w:cs="Times New Roman"/>
        </w:rPr>
        <w:t>Időpont: 2020. május</w:t>
      </w:r>
      <w:r>
        <w:rPr>
          <w:rFonts w:cs="Times New Roman"/>
        </w:rPr>
        <w:t xml:space="preserve"> – nem valósult meg</w:t>
      </w:r>
    </w:p>
    <w:p w:rsidR="00F21755" w:rsidRDefault="00F21755" w:rsidP="00F21755">
      <w:pPr>
        <w:autoSpaceDE w:val="0"/>
        <w:adjustRightInd w:val="0"/>
        <w:jc w:val="both"/>
        <w:rPr>
          <w:rFonts w:cs="Times New Roman"/>
        </w:rPr>
      </w:pPr>
      <w:r w:rsidRPr="00B217B8">
        <w:rPr>
          <w:rFonts w:cs="Times New Roman"/>
        </w:rPr>
        <w:t>Tervezett előadásszám: 10-12.</w:t>
      </w:r>
    </w:p>
    <w:p w:rsidR="00F21755" w:rsidRDefault="00F21755" w:rsidP="00F21755">
      <w:pPr>
        <w:autoSpaceDE w:val="0"/>
        <w:adjustRightInd w:val="0"/>
        <w:jc w:val="both"/>
        <w:rPr>
          <w:rFonts w:cs="Times New Roman"/>
        </w:rPr>
      </w:pPr>
      <w:r>
        <w:rPr>
          <w:rFonts w:cs="Times New Roman"/>
        </w:rPr>
        <w:t>A szerződésben foglaltak halasztását kértük. Valószínűleg az elő</w:t>
      </w:r>
      <w:r w:rsidR="00A477AD">
        <w:rPr>
          <w:rFonts w:cs="Times New Roman"/>
        </w:rPr>
        <w:t xml:space="preserve">adások ősszel történő pótlását </w:t>
      </w:r>
      <w:r>
        <w:rPr>
          <w:rFonts w:cs="Times New Roman"/>
        </w:rPr>
        <w:t>sem tudjuk vállalni. A felmerülő költségekre várhatóan nem lesz fedezet a költségvetésünkben.</w:t>
      </w:r>
    </w:p>
    <w:p w:rsidR="00F21755" w:rsidRDefault="00F21755" w:rsidP="00F21755">
      <w:pPr>
        <w:autoSpaceDE w:val="0"/>
        <w:adjustRightInd w:val="0"/>
        <w:jc w:val="both"/>
        <w:rPr>
          <w:rFonts w:cs="Times New Roman"/>
        </w:rPr>
      </w:pPr>
    </w:p>
    <w:p w:rsidR="00F21755" w:rsidRDefault="00F21755" w:rsidP="00F21755">
      <w:pPr>
        <w:autoSpaceDE w:val="0"/>
        <w:adjustRightInd w:val="0"/>
        <w:jc w:val="both"/>
        <w:rPr>
          <w:rFonts w:cs="Times New Roman"/>
        </w:rPr>
      </w:pPr>
      <w:r>
        <w:rPr>
          <w:rFonts w:cs="Times New Roman"/>
        </w:rPr>
        <w:t>Lebonyolítás: Trifusz Ádám</w:t>
      </w:r>
    </w:p>
    <w:p w:rsidR="00F21755" w:rsidRDefault="00F21755" w:rsidP="00F21755">
      <w:pPr>
        <w:autoSpaceDE w:val="0"/>
        <w:adjustRightInd w:val="0"/>
        <w:jc w:val="both"/>
        <w:rPr>
          <w:rFonts w:cs="Times New Roman"/>
        </w:rPr>
      </w:pPr>
      <w:r>
        <w:rPr>
          <w:rFonts w:cs="Times New Roman"/>
        </w:rPr>
        <w:t>Koordinálás: Prikazovics Ferenc</w:t>
      </w:r>
    </w:p>
    <w:p w:rsidR="00F21755" w:rsidRDefault="00F21755" w:rsidP="00F21755">
      <w:pPr>
        <w:autoSpaceDE w:val="0"/>
        <w:adjustRightInd w:val="0"/>
        <w:jc w:val="both"/>
        <w:rPr>
          <w:rFonts w:cs="Times New Roman"/>
        </w:rPr>
      </w:pPr>
      <w:r>
        <w:rPr>
          <w:rFonts w:cs="Times New Roman"/>
        </w:rPr>
        <w:t>Technikai lebonyolítás: Kiss Béla, Tóth Gusztáv</w:t>
      </w:r>
    </w:p>
    <w:p w:rsidR="00F21755" w:rsidRPr="00B217B8" w:rsidRDefault="00F21755" w:rsidP="00F21755">
      <w:pPr>
        <w:autoSpaceDE w:val="0"/>
        <w:adjustRightInd w:val="0"/>
        <w:jc w:val="both"/>
        <w:rPr>
          <w:rFonts w:cs="Times New Roman"/>
        </w:rPr>
      </w:pPr>
      <w:r>
        <w:rPr>
          <w:rFonts w:cs="Times New Roman"/>
        </w:rPr>
        <w:t>A 2020/21-es évad együttműködésének előkészítése: Kovács Géza</w:t>
      </w:r>
    </w:p>
    <w:p w:rsidR="00F21755" w:rsidRPr="003C3AF3" w:rsidRDefault="00F21755" w:rsidP="00F21755">
      <w:pPr>
        <w:autoSpaceDE w:val="0"/>
        <w:adjustRightInd w:val="0"/>
        <w:ind w:firstLine="708"/>
        <w:jc w:val="both"/>
        <w:rPr>
          <w:rFonts w:cs="Times New Roman"/>
          <w:color w:val="FF0000"/>
        </w:rPr>
      </w:pPr>
    </w:p>
    <w:p w:rsidR="00F21755" w:rsidRPr="00B217B8" w:rsidRDefault="00F21755" w:rsidP="00F21755">
      <w:pPr>
        <w:autoSpaceDE w:val="0"/>
        <w:adjustRightInd w:val="0"/>
        <w:ind w:firstLine="708"/>
        <w:jc w:val="both"/>
        <w:rPr>
          <w:rFonts w:cs="Times New Roman"/>
        </w:rPr>
      </w:pPr>
      <w:r>
        <w:rPr>
          <w:rFonts w:cs="Times New Roman"/>
        </w:rPr>
        <w:t>Úgy terveztük, hogy f</w:t>
      </w:r>
      <w:r w:rsidRPr="00B217B8">
        <w:rPr>
          <w:rFonts w:cs="Times New Roman"/>
        </w:rPr>
        <w:t>olytatjuk az együt</w:t>
      </w:r>
      <w:r>
        <w:rPr>
          <w:rFonts w:cs="Times New Roman"/>
        </w:rPr>
        <w:t>tműködést a Ziránó Színházzal, s koprodukcióban megvalósítjuk és/vagy v</w:t>
      </w:r>
      <w:r w:rsidRPr="00B217B8">
        <w:rPr>
          <w:rFonts w:cs="Times New Roman"/>
        </w:rPr>
        <w:t>endégül látjuk Rejtelmes erdő című előadásukat</w:t>
      </w:r>
      <w:r>
        <w:rPr>
          <w:rFonts w:cs="Times New Roman"/>
        </w:rPr>
        <w:t xml:space="preserve">. Az előkészítés megtörtént. </w:t>
      </w:r>
    </w:p>
    <w:p w:rsidR="00F21755" w:rsidRPr="00B217B8" w:rsidRDefault="00F21755" w:rsidP="00F21755">
      <w:pPr>
        <w:autoSpaceDE w:val="0"/>
        <w:adjustRightInd w:val="0"/>
        <w:jc w:val="both"/>
        <w:rPr>
          <w:rFonts w:cs="Times New Roman"/>
        </w:rPr>
      </w:pPr>
      <w:r>
        <w:rPr>
          <w:rFonts w:cs="Times New Roman"/>
        </w:rPr>
        <w:t>Tervezett i</w:t>
      </w:r>
      <w:r w:rsidRPr="00B217B8">
        <w:rPr>
          <w:rFonts w:cs="Times New Roman"/>
        </w:rPr>
        <w:t>dőpont: 2020. október-december</w:t>
      </w:r>
    </w:p>
    <w:p w:rsidR="00F21755" w:rsidRDefault="00F21755" w:rsidP="00F21755">
      <w:pPr>
        <w:autoSpaceDE w:val="0"/>
        <w:adjustRightInd w:val="0"/>
        <w:jc w:val="both"/>
        <w:rPr>
          <w:rFonts w:cs="Times New Roman"/>
        </w:rPr>
      </w:pPr>
      <w:r w:rsidRPr="00B217B8">
        <w:rPr>
          <w:rFonts w:cs="Times New Roman"/>
        </w:rPr>
        <w:t>Előadásszám: 12-15</w:t>
      </w:r>
    </w:p>
    <w:p w:rsidR="00F21755" w:rsidRDefault="00F21755" w:rsidP="00F21755">
      <w:pPr>
        <w:autoSpaceDE w:val="0"/>
        <w:adjustRightInd w:val="0"/>
        <w:jc w:val="both"/>
        <w:rPr>
          <w:rFonts w:cs="Times New Roman"/>
        </w:rPr>
      </w:pPr>
      <w:r>
        <w:rPr>
          <w:rFonts w:cs="Times New Roman"/>
        </w:rPr>
        <w:t>A terv megvalósítására kicsi az esély. Nem áll rendelkezésre a szükséges pénzügyi forrás.</w:t>
      </w:r>
    </w:p>
    <w:p w:rsidR="00F21755" w:rsidRDefault="00F21755" w:rsidP="00F21755">
      <w:pPr>
        <w:autoSpaceDE w:val="0"/>
        <w:adjustRightInd w:val="0"/>
        <w:ind w:firstLine="708"/>
        <w:jc w:val="both"/>
        <w:rPr>
          <w:rFonts w:cs="Times New Roman"/>
        </w:rPr>
      </w:pPr>
    </w:p>
    <w:p w:rsidR="00F21755" w:rsidRDefault="00F21755" w:rsidP="00F21755">
      <w:pPr>
        <w:autoSpaceDE w:val="0"/>
        <w:adjustRightInd w:val="0"/>
        <w:ind w:firstLine="708"/>
        <w:jc w:val="both"/>
        <w:rPr>
          <w:rFonts w:cs="Times New Roman"/>
        </w:rPr>
      </w:pPr>
      <w:r>
        <w:rPr>
          <w:rFonts w:cs="Times New Roman"/>
        </w:rPr>
        <w:t>Folytatjuk az együttműködést a Kőszegi Várszínházzal. Közreműködünk bérletsorozatukban ill. a Kőszegi Nyár rendezvényein. Egyeztetéseket folytatunk egy újabb közös produkció megvalósításáról.</w:t>
      </w:r>
    </w:p>
    <w:p w:rsidR="00F21755" w:rsidRDefault="00F21755" w:rsidP="00F21755">
      <w:pPr>
        <w:autoSpaceDE w:val="0"/>
        <w:adjustRightInd w:val="0"/>
        <w:jc w:val="both"/>
        <w:rPr>
          <w:rFonts w:cs="Times New Roman"/>
        </w:rPr>
      </w:pPr>
      <w:r>
        <w:rPr>
          <w:rFonts w:cs="Times New Roman"/>
        </w:rPr>
        <w:t>Felelős: Kovács Géza, Prikazovics Ferenc</w:t>
      </w:r>
    </w:p>
    <w:p w:rsidR="00F21755" w:rsidRDefault="00F21755" w:rsidP="00F21755">
      <w:pPr>
        <w:autoSpaceDE w:val="0"/>
        <w:adjustRightInd w:val="0"/>
        <w:jc w:val="both"/>
        <w:rPr>
          <w:rFonts w:cs="Times New Roman"/>
        </w:rPr>
      </w:pPr>
    </w:p>
    <w:p w:rsidR="00F21755" w:rsidRDefault="00F21755" w:rsidP="00F21755">
      <w:pPr>
        <w:autoSpaceDE w:val="0"/>
        <w:adjustRightInd w:val="0"/>
        <w:jc w:val="both"/>
        <w:rPr>
          <w:rFonts w:cs="Times New Roman"/>
        </w:rPr>
      </w:pPr>
      <w:r>
        <w:rPr>
          <w:rFonts w:cs="Times New Roman"/>
        </w:rPr>
        <w:t>A bérletsorozatba szánt előadás: Pettson és Findusz</w:t>
      </w:r>
    </w:p>
    <w:p w:rsidR="00F21755" w:rsidRDefault="00F21755" w:rsidP="00F21755">
      <w:pPr>
        <w:autoSpaceDE w:val="0"/>
        <w:adjustRightInd w:val="0"/>
        <w:jc w:val="both"/>
        <w:rPr>
          <w:rFonts w:cs="Times New Roman"/>
        </w:rPr>
      </w:pPr>
      <w:r>
        <w:rPr>
          <w:rFonts w:cs="Times New Roman"/>
        </w:rPr>
        <w:t>Időpont: 2020. május 11-12</w:t>
      </w:r>
      <w:r w:rsidR="00A477AD">
        <w:rPr>
          <w:rFonts w:cs="Times New Roman"/>
        </w:rPr>
        <w:t xml:space="preserve"> - elmaradt</w:t>
      </w:r>
    </w:p>
    <w:p w:rsidR="00F21755" w:rsidRDefault="00F21755" w:rsidP="00F21755">
      <w:pPr>
        <w:autoSpaceDE w:val="0"/>
        <w:adjustRightInd w:val="0"/>
        <w:ind w:firstLine="708"/>
        <w:jc w:val="both"/>
        <w:rPr>
          <w:rFonts w:cs="Times New Roman"/>
        </w:rPr>
      </w:pPr>
    </w:p>
    <w:p w:rsidR="00F21755" w:rsidRDefault="00F21755" w:rsidP="00F21755">
      <w:pPr>
        <w:autoSpaceDE w:val="0"/>
        <w:adjustRightInd w:val="0"/>
        <w:jc w:val="both"/>
        <w:rPr>
          <w:rFonts w:cs="Times New Roman"/>
        </w:rPr>
      </w:pPr>
      <w:r>
        <w:rPr>
          <w:rFonts w:cs="Times New Roman"/>
        </w:rPr>
        <w:t>A nyári sorozatba szánt előadás: Lili és a bátorság</w:t>
      </w:r>
    </w:p>
    <w:p w:rsidR="00F21755" w:rsidRDefault="00F21755" w:rsidP="00F21755">
      <w:pPr>
        <w:autoSpaceDE w:val="0"/>
        <w:adjustRightInd w:val="0"/>
        <w:jc w:val="both"/>
        <w:rPr>
          <w:rFonts w:cs="Times New Roman"/>
        </w:rPr>
      </w:pPr>
      <w:r>
        <w:rPr>
          <w:rFonts w:cs="Times New Roman"/>
        </w:rPr>
        <w:t>Időpont: 2020. július-szeptember</w:t>
      </w:r>
    </w:p>
    <w:p w:rsidR="00F21755" w:rsidRDefault="00F21755" w:rsidP="00F21755">
      <w:pPr>
        <w:autoSpaceDE w:val="0"/>
        <w:adjustRightInd w:val="0"/>
        <w:jc w:val="both"/>
        <w:rPr>
          <w:rFonts w:cs="Times New Roman"/>
        </w:rPr>
      </w:pPr>
    </w:p>
    <w:p w:rsidR="00F21755" w:rsidRDefault="00F21755" w:rsidP="00F21755">
      <w:pPr>
        <w:autoSpaceDE w:val="0"/>
        <w:adjustRightInd w:val="0"/>
        <w:jc w:val="both"/>
        <w:rPr>
          <w:rFonts w:cs="Times New Roman"/>
        </w:rPr>
      </w:pPr>
      <w:r>
        <w:rPr>
          <w:rFonts w:cs="Times New Roman"/>
        </w:rPr>
        <w:t>Előkészítés: Kovács Géza</w:t>
      </w:r>
    </w:p>
    <w:p w:rsidR="00F21755" w:rsidRDefault="00F21755" w:rsidP="00F21755">
      <w:pPr>
        <w:autoSpaceDE w:val="0"/>
        <w:adjustRightInd w:val="0"/>
        <w:jc w:val="both"/>
        <w:rPr>
          <w:rFonts w:cs="Times New Roman"/>
        </w:rPr>
      </w:pPr>
      <w:r>
        <w:rPr>
          <w:rFonts w:cs="Times New Roman"/>
        </w:rPr>
        <w:t>Koordinálás: Prikazovics Ferenc</w:t>
      </w:r>
    </w:p>
    <w:p w:rsidR="00F21755" w:rsidRPr="00B217B8" w:rsidRDefault="00F21755" w:rsidP="00F21755">
      <w:pPr>
        <w:autoSpaceDE w:val="0"/>
        <w:adjustRightInd w:val="0"/>
        <w:jc w:val="both"/>
        <w:rPr>
          <w:rFonts w:cs="Times New Roman"/>
        </w:rPr>
      </w:pPr>
      <w:r>
        <w:rPr>
          <w:rFonts w:cs="Times New Roman"/>
        </w:rPr>
        <w:t>Technikai lebonyolítás: Kiss Béla, Tóth Gusztáv</w:t>
      </w:r>
    </w:p>
    <w:p w:rsidR="00F21755" w:rsidRPr="003C3AF3" w:rsidRDefault="00F21755" w:rsidP="00F21755">
      <w:pPr>
        <w:autoSpaceDE w:val="0"/>
        <w:adjustRightInd w:val="0"/>
        <w:ind w:firstLine="708"/>
        <w:jc w:val="both"/>
        <w:rPr>
          <w:rFonts w:cs="Times New Roman"/>
          <w:color w:val="FF0000"/>
        </w:rPr>
      </w:pPr>
    </w:p>
    <w:p w:rsidR="00F21755" w:rsidRPr="005F0C4F" w:rsidRDefault="00F21755" w:rsidP="00F21755">
      <w:pPr>
        <w:autoSpaceDE w:val="0"/>
        <w:adjustRightInd w:val="0"/>
        <w:ind w:firstLine="708"/>
        <w:jc w:val="both"/>
        <w:rPr>
          <w:rFonts w:cs="Times New Roman"/>
        </w:rPr>
      </w:pPr>
      <w:r w:rsidRPr="005F0C4F">
        <w:rPr>
          <w:rFonts w:cs="Times New Roman"/>
        </w:rPr>
        <w:t>Közreműköd</w:t>
      </w:r>
      <w:r>
        <w:rPr>
          <w:rFonts w:cs="Times New Roman"/>
        </w:rPr>
        <w:t>t</w:t>
      </w:r>
      <w:r w:rsidRPr="005F0C4F">
        <w:rPr>
          <w:rFonts w:cs="Times New Roman"/>
        </w:rPr>
        <w:t>ünk a Polgármesteri Hivatalban, a Nyitott Városháza Program részeként megrendezett jótékony célú farsangi programban</w:t>
      </w:r>
      <w:r>
        <w:rPr>
          <w:rFonts w:cs="Times New Roman"/>
        </w:rPr>
        <w:t xml:space="preserve">. </w:t>
      </w:r>
    </w:p>
    <w:p w:rsidR="00F21755" w:rsidRPr="005F0C4F" w:rsidRDefault="00F21755" w:rsidP="00F21755">
      <w:pPr>
        <w:autoSpaceDE w:val="0"/>
        <w:adjustRightInd w:val="0"/>
        <w:jc w:val="both"/>
        <w:rPr>
          <w:rFonts w:cs="Times New Roman"/>
        </w:rPr>
      </w:pPr>
      <w:r>
        <w:rPr>
          <w:rFonts w:cs="Times New Roman"/>
        </w:rPr>
        <w:t>Időpont: 2020. február</w:t>
      </w:r>
      <w:r w:rsidRPr="005F0C4F">
        <w:rPr>
          <w:rFonts w:cs="Times New Roman"/>
        </w:rPr>
        <w:t xml:space="preserve"> 7.</w:t>
      </w:r>
    </w:p>
    <w:p w:rsidR="00F21755" w:rsidRPr="005F0C4F" w:rsidRDefault="00F21755" w:rsidP="00F21755">
      <w:pPr>
        <w:autoSpaceDE w:val="0"/>
        <w:adjustRightInd w:val="0"/>
        <w:jc w:val="both"/>
        <w:rPr>
          <w:rFonts w:cs="Times New Roman"/>
        </w:rPr>
      </w:pPr>
      <w:r w:rsidRPr="005F0C4F">
        <w:rPr>
          <w:rFonts w:cs="Times New Roman"/>
        </w:rPr>
        <w:t>Előadás: L</w:t>
      </w:r>
      <w:r>
        <w:rPr>
          <w:rFonts w:cs="Times New Roman"/>
        </w:rPr>
        <w:t>enka és a tündér</w:t>
      </w:r>
    </w:p>
    <w:p w:rsidR="00F21755" w:rsidRPr="005F0C4F" w:rsidRDefault="00F21755" w:rsidP="00F21755">
      <w:pPr>
        <w:autoSpaceDE w:val="0"/>
        <w:adjustRightInd w:val="0"/>
        <w:jc w:val="both"/>
        <w:rPr>
          <w:rFonts w:cs="Times New Roman"/>
        </w:rPr>
      </w:pPr>
      <w:r w:rsidRPr="005F0C4F">
        <w:rPr>
          <w:rFonts w:cs="Times New Roman"/>
        </w:rPr>
        <w:t>Felelős: Prikazovics Ferenc</w:t>
      </w:r>
    </w:p>
    <w:p w:rsidR="00F21755" w:rsidRPr="005F0C4F" w:rsidRDefault="00F21755" w:rsidP="00F21755">
      <w:pPr>
        <w:autoSpaceDE w:val="0"/>
        <w:adjustRightInd w:val="0"/>
        <w:jc w:val="both"/>
        <w:rPr>
          <w:rFonts w:cs="Times New Roman"/>
        </w:rPr>
      </w:pPr>
      <w:r w:rsidRPr="005F0C4F">
        <w:rPr>
          <w:rFonts w:cs="Times New Roman"/>
        </w:rPr>
        <w:t>Technikai lebonyolítás: Kiss Béla, Tóth Gusztáv</w:t>
      </w:r>
    </w:p>
    <w:p w:rsidR="00F21755" w:rsidRPr="005F0C4F" w:rsidRDefault="00F21755" w:rsidP="00F21755">
      <w:pPr>
        <w:autoSpaceDE w:val="0"/>
        <w:adjustRightInd w:val="0"/>
        <w:ind w:firstLine="708"/>
        <w:jc w:val="both"/>
        <w:rPr>
          <w:rFonts w:cs="Times New Roman"/>
        </w:rPr>
      </w:pPr>
    </w:p>
    <w:p w:rsidR="00F21755" w:rsidRDefault="00F21755" w:rsidP="00F21755">
      <w:pPr>
        <w:autoSpaceDE w:val="0"/>
        <w:adjustRightInd w:val="0"/>
        <w:ind w:firstLine="708"/>
        <w:jc w:val="both"/>
        <w:rPr>
          <w:rFonts w:cs="Times New Roman"/>
        </w:rPr>
      </w:pPr>
    </w:p>
    <w:p w:rsidR="00F21755" w:rsidRPr="005F0C4F" w:rsidRDefault="00F21755" w:rsidP="00F21755">
      <w:pPr>
        <w:autoSpaceDE w:val="0"/>
        <w:adjustRightInd w:val="0"/>
        <w:ind w:firstLine="708"/>
        <w:jc w:val="both"/>
        <w:rPr>
          <w:rFonts w:cs="Times New Roman"/>
        </w:rPr>
      </w:pPr>
      <w:r w:rsidRPr="005F0C4F">
        <w:rPr>
          <w:rFonts w:cs="Times New Roman"/>
        </w:rPr>
        <w:t>Ha a szervezők fenntartják felkérésüket, fellépünk a város nagyrendezvényein:</w:t>
      </w:r>
    </w:p>
    <w:p w:rsidR="00F21755" w:rsidRDefault="00F21755" w:rsidP="00F21755">
      <w:pPr>
        <w:autoSpaceDE w:val="0"/>
        <w:adjustRightInd w:val="0"/>
        <w:jc w:val="both"/>
        <w:rPr>
          <w:rFonts w:cs="Times New Roman"/>
          <w:color w:val="FF0000"/>
        </w:rPr>
      </w:pPr>
    </w:p>
    <w:p w:rsidR="00F21755" w:rsidRPr="005F0C4F" w:rsidRDefault="00F21755" w:rsidP="00F21755">
      <w:pPr>
        <w:autoSpaceDE w:val="0"/>
        <w:adjustRightInd w:val="0"/>
        <w:jc w:val="both"/>
        <w:rPr>
          <w:rFonts w:cs="Times New Roman"/>
        </w:rPr>
      </w:pPr>
      <w:r w:rsidRPr="005F0C4F">
        <w:rPr>
          <w:rFonts w:cs="Times New Roman"/>
        </w:rPr>
        <w:t>Savaria Történelmi Karnevál - STK KKA</w:t>
      </w:r>
      <w:r>
        <w:rPr>
          <w:rFonts w:cs="Times New Roman"/>
        </w:rPr>
        <w:t>, Savaria Turizmus NKft.</w:t>
      </w:r>
      <w:r w:rsidRPr="005F0C4F">
        <w:rPr>
          <w:rFonts w:cs="Times New Roman"/>
        </w:rPr>
        <w:t xml:space="preserve"> </w:t>
      </w:r>
    </w:p>
    <w:p w:rsidR="00F21755" w:rsidRPr="005F0C4F" w:rsidRDefault="00F21755" w:rsidP="00F21755">
      <w:pPr>
        <w:autoSpaceDE w:val="0"/>
        <w:adjustRightInd w:val="0"/>
        <w:jc w:val="both"/>
        <w:rPr>
          <w:rFonts w:cs="Times New Roman"/>
        </w:rPr>
      </w:pPr>
      <w:r w:rsidRPr="005F0C4F">
        <w:rPr>
          <w:rFonts w:cs="Times New Roman"/>
        </w:rPr>
        <w:t>Időpont: 2020. augusztus</w:t>
      </w:r>
      <w:r>
        <w:rPr>
          <w:rFonts w:cs="Times New Roman"/>
        </w:rPr>
        <w:t xml:space="preserve"> 27-30</w:t>
      </w:r>
    </w:p>
    <w:p w:rsidR="00F21755" w:rsidRPr="005F0C4F" w:rsidRDefault="00F21755" w:rsidP="00F21755">
      <w:pPr>
        <w:autoSpaceDE w:val="0"/>
        <w:adjustRightInd w:val="0"/>
        <w:jc w:val="both"/>
        <w:rPr>
          <w:rFonts w:cs="Times New Roman"/>
        </w:rPr>
      </w:pPr>
      <w:r w:rsidRPr="005F0C4F">
        <w:rPr>
          <w:rFonts w:cs="Times New Roman"/>
        </w:rPr>
        <w:t>Előadás: egyeztetés alatt</w:t>
      </w:r>
    </w:p>
    <w:p w:rsidR="00F21755" w:rsidRPr="005F0C4F" w:rsidRDefault="00F21755" w:rsidP="00F21755">
      <w:pPr>
        <w:autoSpaceDE w:val="0"/>
        <w:adjustRightInd w:val="0"/>
        <w:jc w:val="both"/>
        <w:rPr>
          <w:rFonts w:cs="Times New Roman"/>
        </w:rPr>
      </w:pPr>
    </w:p>
    <w:p w:rsidR="00F21755" w:rsidRPr="005F0C4F" w:rsidRDefault="00F21755" w:rsidP="00F21755">
      <w:pPr>
        <w:autoSpaceDE w:val="0"/>
        <w:adjustRightInd w:val="0"/>
        <w:jc w:val="both"/>
        <w:rPr>
          <w:rFonts w:cs="Times New Roman"/>
        </w:rPr>
      </w:pPr>
      <w:r w:rsidRPr="005F0C4F">
        <w:rPr>
          <w:rFonts w:cs="Times New Roman"/>
        </w:rPr>
        <w:t xml:space="preserve">Szent Márton  napi Országos Nagyvásár – Savaria Múzeum </w:t>
      </w:r>
    </w:p>
    <w:p w:rsidR="00F21755" w:rsidRPr="005F0C4F" w:rsidRDefault="00F21755" w:rsidP="00F21755">
      <w:pPr>
        <w:autoSpaceDE w:val="0"/>
        <w:adjustRightInd w:val="0"/>
        <w:jc w:val="both"/>
        <w:rPr>
          <w:rFonts w:cs="Times New Roman"/>
        </w:rPr>
      </w:pPr>
      <w:r w:rsidRPr="005F0C4F">
        <w:rPr>
          <w:rFonts w:cs="Times New Roman"/>
        </w:rPr>
        <w:t>Időpont: 2020. november</w:t>
      </w:r>
      <w:r>
        <w:rPr>
          <w:rFonts w:cs="Times New Roman"/>
        </w:rPr>
        <w:t xml:space="preserve"> 14-15.</w:t>
      </w:r>
    </w:p>
    <w:p w:rsidR="00F21755" w:rsidRPr="005F0C4F" w:rsidRDefault="00F21755" w:rsidP="00F21755">
      <w:pPr>
        <w:autoSpaceDE w:val="0"/>
        <w:adjustRightInd w:val="0"/>
        <w:jc w:val="both"/>
        <w:rPr>
          <w:rFonts w:cs="Times New Roman"/>
        </w:rPr>
      </w:pPr>
      <w:r w:rsidRPr="005F0C4F">
        <w:rPr>
          <w:rFonts w:cs="Times New Roman"/>
        </w:rPr>
        <w:t>Előadás: egyeztetés alatt</w:t>
      </w:r>
    </w:p>
    <w:p w:rsidR="00F21755" w:rsidRPr="005F0C4F" w:rsidRDefault="00F21755" w:rsidP="00F21755">
      <w:pPr>
        <w:autoSpaceDE w:val="0"/>
        <w:adjustRightInd w:val="0"/>
        <w:jc w:val="both"/>
        <w:rPr>
          <w:rFonts w:cs="Times New Roman"/>
        </w:rPr>
      </w:pPr>
    </w:p>
    <w:p w:rsidR="00F21755" w:rsidRPr="005F0C4F" w:rsidRDefault="00F21755" w:rsidP="00F21755">
      <w:pPr>
        <w:autoSpaceDE w:val="0"/>
        <w:adjustRightInd w:val="0"/>
        <w:jc w:val="both"/>
        <w:rPr>
          <w:rFonts w:cs="Times New Roman"/>
        </w:rPr>
      </w:pPr>
      <w:r w:rsidRPr="005F0C4F">
        <w:rPr>
          <w:rFonts w:cs="Times New Roman"/>
        </w:rPr>
        <w:t>Felelős: Kovács Géza, Prikazovics Ferenc</w:t>
      </w:r>
    </w:p>
    <w:p w:rsidR="00F21755" w:rsidRPr="005F0C4F" w:rsidRDefault="00F21755" w:rsidP="00F21755">
      <w:pPr>
        <w:jc w:val="both"/>
        <w:rPr>
          <w:rFonts w:cs="Times New Roman"/>
        </w:rPr>
      </w:pPr>
      <w:r w:rsidRPr="005F0C4F">
        <w:rPr>
          <w:rFonts w:cs="Times New Roman"/>
        </w:rPr>
        <w:t>Technikai lebonyolítás: Tóth Gusztáv</w:t>
      </w:r>
    </w:p>
    <w:p w:rsidR="00F21755" w:rsidRPr="005F0C4F" w:rsidRDefault="00F21755" w:rsidP="00F21755">
      <w:pPr>
        <w:autoSpaceDE w:val="0"/>
        <w:adjustRightInd w:val="0"/>
        <w:jc w:val="both"/>
        <w:rPr>
          <w:rFonts w:cs="Times New Roman"/>
        </w:rPr>
      </w:pPr>
      <w:r w:rsidRPr="005F0C4F">
        <w:rPr>
          <w:rFonts w:cs="Times New Roman"/>
        </w:rPr>
        <w:t>Pénzügyi lebonyolítás: Nyulné Szaller Anita</w:t>
      </w:r>
    </w:p>
    <w:p w:rsidR="00F21755" w:rsidRPr="003C3AF3" w:rsidRDefault="00F21755" w:rsidP="00F21755">
      <w:pPr>
        <w:jc w:val="both"/>
        <w:rPr>
          <w:rFonts w:cs="Times New Roman"/>
          <w:color w:val="FF0000"/>
        </w:rPr>
      </w:pPr>
    </w:p>
    <w:p w:rsidR="00F21755" w:rsidRPr="00B217B8" w:rsidRDefault="00F21755" w:rsidP="00F21755">
      <w:pPr>
        <w:pStyle w:val="Listaszerbekezds"/>
        <w:ind w:left="0" w:firstLine="708"/>
        <w:jc w:val="both"/>
        <w:rPr>
          <w:u w:val="single"/>
        </w:rPr>
      </w:pPr>
      <w:r w:rsidRPr="00B217B8">
        <w:rPr>
          <w:u w:val="single"/>
        </w:rPr>
        <w:t>Módszertani tevékenység, egyéb rendezvények</w:t>
      </w:r>
    </w:p>
    <w:p w:rsidR="00F21755" w:rsidRPr="003C3AF3" w:rsidRDefault="00F21755" w:rsidP="00F21755">
      <w:pPr>
        <w:pStyle w:val="Listaszerbekezds"/>
        <w:ind w:left="0" w:firstLine="708"/>
        <w:jc w:val="both"/>
        <w:rPr>
          <w:color w:val="FF0000"/>
          <w:u w:val="single"/>
        </w:rPr>
      </w:pPr>
    </w:p>
    <w:p w:rsidR="00F21755" w:rsidRDefault="00F21755" w:rsidP="00F21755">
      <w:pPr>
        <w:pStyle w:val="Standard"/>
        <w:ind w:firstLine="708"/>
        <w:jc w:val="both"/>
        <w:rPr>
          <w:rFonts w:cs="Times New Roman"/>
        </w:rPr>
      </w:pPr>
      <w:r>
        <w:rPr>
          <w:rFonts w:cs="Times New Roman"/>
        </w:rPr>
        <w:t>Előkészítjük a Lili és a bátorság című előadás és a hozzá kapcsolódó foglalkozás forgalmazását (igényfelmérés, egyeztetés, lebonyolítás)</w:t>
      </w:r>
    </w:p>
    <w:p w:rsidR="00F21755" w:rsidRDefault="00F21755" w:rsidP="00F21755">
      <w:pPr>
        <w:pStyle w:val="Standard"/>
        <w:jc w:val="both"/>
        <w:rPr>
          <w:rFonts w:cs="Times New Roman"/>
        </w:rPr>
      </w:pPr>
      <w:r>
        <w:rPr>
          <w:rFonts w:cs="Times New Roman"/>
        </w:rPr>
        <w:t>Előkészítés: Kovács Géza, Prikazovics Ferenc</w:t>
      </w:r>
    </w:p>
    <w:p w:rsidR="00F21755" w:rsidRDefault="00F21755" w:rsidP="00F21755">
      <w:pPr>
        <w:pStyle w:val="Standard"/>
        <w:jc w:val="both"/>
        <w:rPr>
          <w:rFonts w:cs="Times New Roman"/>
        </w:rPr>
      </w:pPr>
      <w:r>
        <w:rPr>
          <w:rFonts w:cs="Times New Roman"/>
        </w:rPr>
        <w:t>Felelős: Trifusz Ádám</w:t>
      </w:r>
    </w:p>
    <w:p w:rsidR="00F21755" w:rsidRDefault="00F21755" w:rsidP="00F21755">
      <w:pPr>
        <w:ind w:firstLine="708"/>
        <w:jc w:val="both"/>
        <w:rPr>
          <w:rFonts w:cs="Times New Roman"/>
        </w:rPr>
      </w:pPr>
    </w:p>
    <w:p w:rsidR="00F21755" w:rsidRPr="0029362E" w:rsidRDefault="00F21755" w:rsidP="00F21755">
      <w:pPr>
        <w:ind w:firstLine="708"/>
        <w:rPr>
          <w:rFonts w:cs="Times New Roman"/>
        </w:rPr>
      </w:pPr>
      <w:r>
        <w:rPr>
          <w:rFonts w:cs="Times New Roman"/>
        </w:rPr>
        <w:t>Folytatt</w:t>
      </w:r>
      <w:r w:rsidRPr="0029362E">
        <w:rPr>
          <w:rFonts w:cs="Times New Roman"/>
        </w:rPr>
        <w:t>uk a 2019 novemberében el</w:t>
      </w:r>
      <w:r w:rsidR="00A477AD">
        <w:rPr>
          <w:rFonts w:cs="Times New Roman"/>
        </w:rPr>
        <w:t xml:space="preserve">indított, pedagógusoknak szánt </w:t>
      </w:r>
      <w:r w:rsidRPr="0029362E">
        <w:rPr>
          <w:rFonts w:cs="Times New Roman"/>
        </w:rPr>
        <w:t>ingyenes bábos foglalkozássorozatot – 2 új foglalkozás</w:t>
      </w:r>
    </w:p>
    <w:p w:rsidR="00F21755" w:rsidRPr="0029362E" w:rsidRDefault="00F21755" w:rsidP="00F21755">
      <w:pPr>
        <w:ind w:firstLine="708"/>
        <w:rPr>
          <w:rFonts w:cs="Times New Roman"/>
        </w:rPr>
      </w:pPr>
    </w:p>
    <w:p w:rsidR="00F21755" w:rsidRPr="0029362E" w:rsidRDefault="00F21755" w:rsidP="00F21755">
      <w:pPr>
        <w:ind w:firstLine="708"/>
        <w:rPr>
          <w:rFonts w:cs="Times New Roman"/>
        </w:rPr>
      </w:pPr>
      <w:r w:rsidRPr="0029362E">
        <w:rPr>
          <w:rFonts w:cs="Times New Roman"/>
        </w:rPr>
        <w:t>Téma: darabválasztás, bábdramaturgia</w:t>
      </w:r>
    </w:p>
    <w:p w:rsidR="00F21755" w:rsidRPr="0029362E" w:rsidRDefault="00F21755" w:rsidP="00F21755">
      <w:pPr>
        <w:ind w:firstLine="708"/>
        <w:rPr>
          <w:rFonts w:cs="Times New Roman"/>
        </w:rPr>
      </w:pPr>
      <w:r w:rsidRPr="0029362E">
        <w:rPr>
          <w:rFonts w:cs="Times New Roman"/>
        </w:rPr>
        <w:t>Foglalkozásvezető: Veres András</w:t>
      </w:r>
    </w:p>
    <w:p w:rsidR="00F21755" w:rsidRPr="0029362E" w:rsidRDefault="00F21755" w:rsidP="00F21755">
      <w:pPr>
        <w:ind w:firstLine="708"/>
        <w:rPr>
          <w:rFonts w:cs="Times New Roman"/>
        </w:rPr>
      </w:pPr>
      <w:r w:rsidRPr="0029362E">
        <w:rPr>
          <w:rFonts w:cs="Times New Roman"/>
        </w:rPr>
        <w:t xml:space="preserve">Időpont: 2020. február 28. </w:t>
      </w:r>
    </w:p>
    <w:p w:rsidR="00F21755" w:rsidRPr="0029362E" w:rsidRDefault="00F21755" w:rsidP="00F21755">
      <w:pPr>
        <w:ind w:firstLine="708"/>
        <w:rPr>
          <w:rFonts w:cs="Times New Roman"/>
        </w:rPr>
      </w:pPr>
    </w:p>
    <w:p w:rsidR="00F21755" w:rsidRPr="0029362E" w:rsidRDefault="00F21755" w:rsidP="00F21755">
      <w:pPr>
        <w:ind w:firstLine="708"/>
        <w:rPr>
          <w:rFonts w:cs="Times New Roman"/>
        </w:rPr>
      </w:pPr>
      <w:r w:rsidRPr="0029362E">
        <w:rPr>
          <w:rFonts w:cs="Times New Roman"/>
        </w:rPr>
        <w:t>Téma: Bábtechnikák, bábkészítés</w:t>
      </w:r>
    </w:p>
    <w:p w:rsidR="00F21755" w:rsidRPr="0029362E" w:rsidRDefault="00F21755" w:rsidP="00F21755">
      <w:pPr>
        <w:ind w:firstLine="708"/>
        <w:rPr>
          <w:rFonts w:cs="Times New Roman"/>
        </w:rPr>
      </w:pPr>
      <w:r w:rsidRPr="0029362E">
        <w:rPr>
          <w:rFonts w:cs="Times New Roman"/>
        </w:rPr>
        <w:t>Foglalkozásvezető: Horváth Jánosné</w:t>
      </w:r>
    </w:p>
    <w:p w:rsidR="00F21755" w:rsidRPr="0029362E" w:rsidRDefault="00F21755" w:rsidP="00F21755">
      <w:pPr>
        <w:ind w:firstLine="708"/>
        <w:rPr>
          <w:rFonts w:cs="Times New Roman"/>
        </w:rPr>
      </w:pPr>
      <w:r w:rsidRPr="0029362E">
        <w:rPr>
          <w:rFonts w:cs="Times New Roman"/>
        </w:rPr>
        <w:t xml:space="preserve">Időpont: 2020. március 20. </w:t>
      </w:r>
      <w:r>
        <w:rPr>
          <w:rFonts w:cs="Times New Roman"/>
        </w:rPr>
        <w:t xml:space="preserve"> – A pandémiás helyzet miatt elmaradt. Pótlását nem tervezzük.</w:t>
      </w:r>
    </w:p>
    <w:p w:rsidR="00F21755" w:rsidRPr="0029362E" w:rsidRDefault="00F21755" w:rsidP="00EF02EA">
      <w:pPr>
        <w:rPr>
          <w:rFonts w:cs="Times New Roman"/>
        </w:rPr>
      </w:pPr>
    </w:p>
    <w:p w:rsidR="00F21755" w:rsidRDefault="00F21755" w:rsidP="00F21755">
      <w:pPr>
        <w:rPr>
          <w:rFonts w:cs="Times New Roman"/>
        </w:rPr>
      </w:pPr>
      <w:r w:rsidRPr="0029362E">
        <w:rPr>
          <w:rFonts w:cs="Times New Roman"/>
        </w:rPr>
        <w:t>Felelős: Kovács Géza, Prikazovics Ferenc</w:t>
      </w:r>
    </w:p>
    <w:p w:rsidR="00F21755" w:rsidRDefault="00F21755" w:rsidP="00F21755">
      <w:pPr>
        <w:rPr>
          <w:rFonts w:cs="Times New Roman"/>
        </w:rPr>
      </w:pPr>
      <w:r>
        <w:rPr>
          <w:rFonts w:cs="Times New Roman"/>
        </w:rPr>
        <w:t>Lebonyolítás: Trifusz Ádám</w:t>
      </w:r>
    </w:p>
    <w:p w:rsidR="00F21755" w:rsidRPr="0029362E" w:rsidRDefault="00F21755" w:rsidP="00F21755">
      <w:pPr>
        <w:jc w:val="both"/>
        <w:rPr>
          <w:rFonts w:cs="Times New Roman"/>
        </w:rPr>
      </w:pPr>
      <w:r w:rsidRPr="0029362E">
        <w:rPr>
          <w:rFonts w:cs="Times New Roman"/>
        </w:rPr>
        <w:t>Tech</w:t>
      </w:r>
      <w:r>
        <w:rPr>
          <w:rFonts w:cs="Times New Roman"/>
        </w:rPr>
        <w:t>nikai lebonyolítás: Kiss Dávid, Ruisz Balázs</w:t>
      </w:r>
    </w:p>
    <w:p w:rsidR="00F21755" w:rsidRDefault="00F21755" w:rsidP="00F21755">
      <w:pPr>
        <w:ind w:firstLine="708"/>
        <w:jc w:val="both"/>
        <w:rPr>
          <w:rFonts w:cs="Times New Roman"/>
        </w:rPr>
      </w:pPr>
    </w:p>
    <w:p w:rsidR="00F21755" w:rsidRDefault="00F21755" w:rsidP="00F21755">
      <w:pPr>
        <w:ind w:firstLine="708"/>
        <w:jc w:val="both"/>
        <w:rPr>
          <w:rFonts w:cs="Times New Roman"/>
        </w:rPr>
      </w:pPr>
      <w:r w:rsidRPr="0098337C">
        <w:rPr>
          <w:rFonts w:cs="Times New Roman"/>
        </w:rPr>
        <w:t>Továbbra is segítséget adunk a produkciók iskolai-óvodai feldolgozásához, a látottaknak a napi oktató munkában való felhasználásához.</w:t>
      </w:r>
      <w:r>
        <w:rPr>
          <w:rFonts w:cs="Times New Roman"/>
        </w:rPr>
        <w:t xml:space="preserve"> Az írott anyagot minden partnerintézménybe eljuttatjuk. Az online előadások esetén ez</w:t>
      </w:r>
      <w:r w:rsidR="00A477AD">
        <w:rPr>
          <w:rFonts w:cs="Times New Roman"/>
        </w:rPr>
        <w:t>eket az információkat internete</w:t>
      </w:r>
      <w:r>
        <w:rPr>
          <w:rFonts w:cs="Times New Roman"/>
        </w:rPr>
        <w:t xml:space="preserve">s oldalunkon közöljük. </w:t>
      </w:r>
    </w:p>
    <w:p w:rsidR="00F21755" w:rsidRPr="0098337C" w:rsidRDefault="00F21755" w:rsidP="00F21755">
      <w:pPr>
        <w:rPr>
          <w:rFonts w:cs="Times New Roman"/>
        </w:rPr>
      </w:pPr>
      <w:r w:rsidRPr="0098337C">
        <w:rPr>
          <w:rFonts w:cs="Times New Roman"/>
        </w:rPr>
        <w:t>Felelős: Prikazovics Ferenc, Trifusz Ádám</w:t>
      </w:r>
    </w:p>
    <w:p w:rsidR="00F21755" w:rsidRPr="0098337C" w:rsidRDefault="00F21755" w:rsidP="00F21755">
      <w:pPr>
        <w:rPr>
          <w:rFonts w:cs="Times New Roman"/>
        </w:rPr>
      </w:pPr>
      <w:r w:rsidRPr="0098337C">
        <w:rPr>
          <w:rFonts w:cs="Times New Roman"/>
        </w:rPr>
        <w:t>Határidő: folyamatos</w:t>
      </w:r>
    </w:p>
    <w:p w:rsidR="00F21755" w:rsidRDefault="00F21755" w:rsidP="00F21755">
      <w:pPr>
        <w:jc w:val="both"/>
        <w:rPr>
          <w:rFonts w:cs="Times New Roman"/>
        </w:rPr>
      </w:pPr>
    </w:p>
    <w:p w:rsidR="00F21755" w:rsidRPr="005272F3" w:rsidRDefault="00F21755" w:rsidP="00F21755">
      <w:pPr>
        <w:ind w:firstLine="708"/>
        <w:jc w:val="both"/>
        <w:rPr>
          <w:rFonts w:cs="Times New Roman"/>
        </w:rPr>
      </w:pPr>
      <w:r>
        <w:rPr>
          <w:rFonts w:cs="Times New Roman"/>
        </w:rPr>
        <w:t>Folytatjuk a 2019 szeptemberében elindított bemutató előtti nyilvános főpróbák és az ezeket követő beszélgetések szervezését, m</w:t>
      </w:r>
      <w:r w:rsidR="00A477AD">
        <w:rPr>
          <w:rFonts w:cs="Times New Roman"/>
        </w:rPr>
        <w:t>elyekre pedagógusokat várunk. (</w:t>
      </w:r>
      <w:r>
        <w:rPr>
          <w:rFonts w:cs="Times New Roman"/>
        </w:rPr>
        <w:t>az év első felében 1 ilyen valósult meg.) A cél, hogy az előadásokat előzetesen látva, az alkotókkal találkozva, felkészíthessék a bérletben hozzánk látogató gyerekeket.</w:t>
      </w:r>
    </w:p>
    <w:p w:rsidR="00F21755" w:rsidRPr="0098337C" w:rsidRDefault="00F21755" w:rsidP="00F21755">
      <w:pPr>
        <w:rPr>
          <w:rFonts w:cs="Times New Roman"/>
        </w:rPr>
      </w:pPr>
      <w:r w:rsidRPr="0098337C">
        <w:rPr>
          <w:rFonts w:cs="Times New Roman"/>
        </w:rPr>
        <w:t>Felelős: Prikazovics Ferenc, Trifusz Ádám</w:t>
      </w:r>
    </w:p>
    <w:p w:rsidR="00F21755" w:rsidRPr="0098337C" w:rsidRDefault="00F21755" w:rsidP="00F21755">
      <w:pPr>
        <w:rPr>
          <w:rFonts w:cs="Times New Roman"/>
        </w:rPr>
      </w:pPr>
      <w:r w:rsidRPr="0098337C">
        <w:rPr>
          <w:rFonts w:cs="Times New Roman"/>
        </w:rPr>
        <w:t>Határidő: folyamatos</w:t>
      </w:r>
    </w:p>
    <w:p w:rsidR="00F21755" w:rsidRPr="003C3AF3" w:rsidRDefault="00F21755" w:rsidP="00F21755">
      <w:pPr>
        <w:rPr>
          <w:rFonts w:cs="Times New Roman"/>
          <w:color w:val="FF0000"/>
        </w:rPr>
      </w:pPr>
    </w:p>
    <w:p w:rsidR="00F21755" w:rsidRPr="003C3AF3" w:rsidRDefault="00F21755" w:rsidP="00F21755">
      <w:pPr>
        <w:rPr>
          <w:rFonts w:cs="Times New Roman"/>
          <w:color w:val="FF0000"/>
        </w:rPr>
      </w:pPr>
    </w:p>
    <w:p w:rsidR="00F21755" w:rsidRPr="0029362E" w:rsidRDefault="00F21755" w:rsidP="00F21755">
      <w:pPr>
        <w:pStyle w:val="Listaszerbekezds"/>
        <w:jc w:val="both"/>
        <w:rPr>
          <w:u w:val="single"/>
        </w:rPr>
      </w:pPr>
      <w:r w:rsidRPr="0029362E">
        <w:rPr>
          <w:u w:val="single"/>
        </w:rPr>
        <w:t>PR tevékenység</w:t>
      </w:r>
    </w:p>
    <w:p w:rsidR="00F21755" w:rsidRDefault="00F21755" w:rsidP="00F21755">
      <w:pPr>
        <w:ind w:firstLine="708"/>
        <w:jc w:val="both"/>
        <w:rPr>
          <w:rFonts w:cs="Times New Roman"/>
        </w:rPr>
      </w:pPr>
      <w:r>
        <w:rPr>
          <w:rFonts w:cs="Times New Roman"/>
        </w:rPr>
        <w:t>Arra számítunk, hogy plakátok készítésére és kihelyezésére nem lesz forrásunk. Ezért még nagyobb figyelmet fordítunk az oktatási intézményekben és a gyermekorvosi rendelőkben elhelyezett programtábláink frissítésére.</w:t>
      </w:r>
    </w:p>
    <w:p w:rsidR="00F21755" w:rsidRDefault="00F21755" w:rsidP="00EF02EA">
      <w:pPr>
        <w:ind w:firstLine="708"/>
        <w:jc w:val="both"/>
        <w:rPr>
          <w:rFonts w:cs="Times New Roman"/>
        </w:rPr>
      </w:pPr>
      <w:r>
        <w:rPr>
          <w:rFonts w:cs="Times New Roman"/>
        </w:rPr>
        <w:t>Kezdeményeztük az ELTE SEK Berzsenyi téri épületén lévő kirakat bérleti szerződésének felbontását. Várhatóan ez június elején megtörténik.</w:t>
      </w:r>
    </w:p>
    <w:p w:rsidR="00F21755" w:rsidRDefault="00F21755" w:rsidP="00F21755">
      <w:pPr>
        <w:ind w:firstLine="708"/>
        <w:jc w:val="both"/>
        <w:rPr>
          <w:rFonts w:cs="Times New Roman"/>
        </w:rPr>
      </w:pPr>
      <w:r w:rsidRPr="0029362E">
        <w:rPr>
          <w:rFonts w:cs="Times New Roman"/>
        </w:rPr>
        <w:t>Rendszeres, naprakész információval l</w:t>
      </w:r>
      <w:r>
        <w:rPr>
          <w:rFonts w:cs="Times New Roman"/>
        </w:rPr>
        <w:t>átjuk el internetes oldalunkat. F</w:t>
      </w:r>
      <w:r w:rsidRPr="0029362E">
        <w:rPr>
          <w:rFonts w:cs="Times New Roman"/>
        </w:rPr>
        <w:t xml:space="preserve">enntartjuk a helyi médiumokkal ill. az internetes programportálokkal meglévő jó kapcsolatunkat, ezeket erősítjük, jelenlétünket a különböző orgánumokban megpróbáljuk az előző évi szinten tartani, esetleg növelni. </w:t>
      </w:r>
    </w:p>
    <w:p w:rsidR="00F21755" w:rsidRDefault="00F21755" w:rsidP="00F21755">
      <w:pPr>
        <w:jc w:val="both"/>
        <w:rPr>
          <w:rFonts w:cs="Times New Roman"/>
        </w:rPr>
      </w:pPr>
    </w:p>
    <w:p w:rsidR="00F21755" w:rsidRPr="0029362E" w:rsidRDefault="00F21755" w:rsidP="00F21755">
      <w:pPr>
        <w:jc w:val="both"/>
        <w:rPr>
          <w:rFonts w:cs="Times New Roman"/>
        </w:rPr>
      </w:pPr>
      <w:r w:rsidRPr="0029362E">
        <w:rPr>
          <w:rFonts w:cs="Times New Roman"/>
        </w:rPr>
        <w:t>Felelős: Trifusz Ádám</w:t>
      </w:r>
    </w:p>
    <w:p w:rsidR="00F21755" w:rsidRPr="0029362E" w:rsidRDefault="00F21755" w:rsidP="00F21755">
      <w:pPr>
        <w:jc w:val="both"/>
        <w:rPr>
          <w:rFonts w:cs="Times New Roman"/>
        </w:rPr>
      </w:pPr>
      <w:r w:rsidRPr="0029362E">
        <w:rPr>
          <w:rFonts w:cs="Times New Roman"/>
        </w:rPr>
        <w:t>Határidő: folyamatos</w:t>
      </w:r>
    </w:p>
    <w:p w:rsidR="00F21755" w:rsidRPr="003C3AF3" w:rsidRDefault="00F21755" w:rsidP="00F21755">
      <w:pPr>
        <w:jc w:val="both"/>
        <w:rPr>
          <w:rFonts w:cs="Times New Roman"/>
          <w:color w:val="FF0000"/>
        </w:rPr>
      </w:pPr>
    </w:p>
    <w:p w:rsidR="00F21755" w:rsidRPr="0029362E" w:rsidRDefault="00F21755" w:rsidP="00F21755">
      <w:pPr>
        <w:ind w:firstLine="708"/>
        <w:jc w:val="both"/>
        <w:rPr>
          <w:rFonts w:cs="Times New Roman"/>
        </w:rPr>
      </w:pPr>
      <w:r w:rsidRPr="0029362E">
        <w:rPr>
          <w:rFonts w:cs="Times New Roman"/>
        </w:rPr>
        <w:t xml:space="preserve"> Továbbra is külön figyelmet fordítunk az oktatási intézményekkel való személyes kapcsolattartásra, a meglévő kapcsolatok erősítésére, újak kialakítására. Működtetjük speciális facebook csoportjainkat. </w:t>
      </w:r>
    </w:p>
    <w:p w:rsidR="00F21755" w:rsidRDefault="00F21755" w:rsidP="00F21755">
      <w:pPr>
        <w:jc w:val="both"/>
        <w:rPr>
          <w:rFonts w:cs="Times New Roman"/>
        </w:rPr>
      </w:pPr>
    </w:p>
    <w:p w:rsidR="00F21755" w:rsidRPr="0029362E" w:rsidRDefault="00F21755" w:rsidP="00F21755">
      <w:pPr>
        <w:jc w:val="both"/>
        <w:rPr>
          <w:rFonts w:cs="Times New Roman"/>
        </w:rPr>
      </w:pPr>
      <w:r w:rsidRPr="0029362E">
        <w:rPr>
          <w:rFonts w:cs="Times New Roman"/>
        </w:rPr>
        <w:t>Felelős: Trifusz Ádám</w:t>
      </w:r>
    </w:p>
    <w:p w:rsidR="00F21755" w:rsidRPr="00293802" w:rsidRDefault="00F21755" w:rsidP="00F21755">
      <w:pPr>
        <w:jc w:val="both"/>
        <w:rPr>
          <w:rFonts w:cs="Times New Roman"/>
        </w:rPr>
      </w:pPr>
      <w:r>
        <w:rPr>
          <w:rFonts w:cs="Times New Roman"/>
        </w:rPr>
        <w:t>Határidő: folyamatos</w:t>
      </w:r>
    </w:p>
    <w:p w:rsidR="00F21755" w:rsidRPr="003C3AF3" w:rsidRDefault="00F21755" w:rsidP="00F21755">
      <w:pPr>
        <w:jc w:val="both"/>
        <w:rPr>
          <w:rFonts w:cs="Times New Roman"/>
          <w:color w:val="FF0000"/>
        </w:rPr>
      </w:pPr>
    </w:p>
    <w:p w:rsidR="00F21755" w:rsidRPr="0029362E" w:rsidRDefault="00F21755" w:rsidP="00F21755">
      <w:pPr>
        <w:ind w:firstLine="708"/>
        <w:jc w:val="both"/>
        <w:rPr>
          <w:rFonts w:cs="Times New Roman"/>
        </w:rPr>
      </w:pPr>
      <w:r w:rsidRPr="0029362E">
        <w:rPr>
          <w:rFonts w:cs="Times New Roman"/>
        </w:rPr>
        <w:t xml:space="preserve">A korábbi évek gyakorlatának megfelelően kikérjük a látott előadásokkal kapcsolatban az iskolák, óvodák, művelődési házak vezetőinek, szervezőinek, a gyerekeket kísérő pedagógusoknak a véleményét. </w:t>
      </w:r>
    </w:p>
    <w:p w:rsidR="00F21755" w:rsidRPr="0029362E" w:rsidRDefault="00F21755" w:rsidP="00F21755">
      <w:pPr>
        <w:jc w:val="both"/>
        <w:rPr>
          <w:rFonts w:cs="Times New Roman"/>
        </w:rPr>
      </w:pPr>
      <w:r w:rsidRPr="0029362E">
        <w:rPr>
          <w:rFonts w:cs="Times New Roman"/>
        </w:rPr>
        <w:t>Felelős: Trifusz Ádám, Prikazovics Ferenc</w:t>
      </w:r>
    </w:p>
    <w:p w:rsidR="00F21755" w:rsidRPr="0029362E" w:rsidRDefault="00F21755" w:rsidP="00F21755">
      <w:pPr>
        <w:jc w:val="both"/>
        <w:rPr>
          <w:rFonts w:cs="Times New Roman"/>
        </w:rPr>
      </w:pPr>
      <w:r w:rsidRPr="0029362E">
        <w:rPr>
          <w:rFonts w:cs="Times New Roman"/>
        </w:rPr>
        <w:t>Határidő: folyamatos, kiemelten május–június</w:t>
      </w:r>
    </w:p>
    <w:p w:rsidR="00F21755" w:rsidRPr="0029362E" w:rsidRDefault="00F21755" w:rsidP="00F21755">
      <w:pPr>
        <w:jc w:val="both"/>
        <w:rPr>
          <w:rFonts w:cs="Times New Roman"/>
        </w:rPr>
      </w:pPr>
    </w:p>
    <w:p w:rsidR="00F21755" w:rsidRPr="0029362E" w:rsidRDefault="00F21755" w:rsidP="00F21755">
      <w:pPr>
        <w:ind w:firstLine="708"/>
        <w:jc w:val="both"/>
        <w:rPr>
          <w:rFonts w:cs="Times New Roman"/>
        </w:rPr>
      </w:pPr>
      <w:r w:rsidRPr="0029362E">
        <w:rPr>
          <w:rFonts w:cs="Times New Roman"/>
        </w:rPr>
        <w:t>Produkcióinkról részletes sajtóanyagot készítünk, a bemutatók előtt sajtótájékoztatót szervezünk.</w:t>
      </w:r>
    </w:p>
    <w:p w:rsidR="00F21755" w:rsidRPr="0029362E" w:rsidRDefault="00F21755" w:rsidP="00F21755">
      <w:pPr>
        <w:jc w:val="both"/>
        <w:rPr>
          <w:rFonts w:cs="Times New Roman"/>
        </w:rPr>
      </w:pPr>
      <w:r w:rsidRPr="0029362E">
        <w:rPr>
          <w:rFonts w:cs="Times New Roman"/>
        </w:rPr>
        <w:t xml:space="preserve">Felelős: Trifusz Ádám, </w:t>
      </w:r>
    </w:p>
    <w:p w:rsidR="008160FF" w:rsidRDefault="00F21755" w:rsidP="00F21755">
      <w:pPr>
        <w:jc w:val="both"/>
        <w:rPr>
          <w:rFonts w:cs="Times New Roman"/>
        </w:rPr>
      </w:pPr>
      <w:r w:rsidRPr="0029362E">
        <w:rPr>
          <w:rFonts w:cs="Times New Roman"/>
        </w:rPr>
        <w:t>Határidő: folyamatos</w:t>
      </w:r>
    </w:p>
    <w:p w:rsidR="00EF02EA" w:rsidRDefault="00EF02EA" w:rsidP="00F21755">
      <w:pPr>
        <w:jc w:val="both"/>
        <w:rPr>
          <w:rFonts w:cs="Times New Roman"/>
        </w:rPr>
      </w:pPr>
    </w:p>
    <w:p w:rsidR="00EF02EA" w:rsidRDefault="00EF02EA" w:rsidP="00F21755">
      <w:pPr>
        <w:jc w:val="both"/>
        <w:rPr>
          <w:rFonts w:cs="Times New Roman"/>
        </w:rPr>
      </w:pPr>
    </w:p>
    <w:p w:rsidR="00EF02EA" w:rsidRDefault="00EF02EA" w:rsidP="00F21755">
      <w:pPr>
        <w:jc w:val="both"/>
        <w:rPr>
          <w:rFonts w:cs="Times New Roman"/>
        </w:rPr>
      </w:pPr>
    </w:p>
    <w:p w:rsidR="00EF02EA" w:rsidRDefault="00EF02EA" w:rsidP="00F21755">
      <w:pPr>
        <w:jc w:val="both"/>
        <w:rPr>
          <w:rFonts w:cs="Times New Roman"/>
        </w:rPr>
      </w:pPr>
    </w:p>
    <w:p w:rsidR="00EF02EA" w:rsidRDefault="00EF02EA" w:rsidP="00F21755">
      <w:pPr>
        <w:jc w:val="both"/>
        <w:rPr>
          <w:rFonts w:cs="Times New Roman"/>
        </w:rPr>
      </w:pPr>
    </w:p>
    <w:p w:rsidR="00EF02EA" w:rsidRDefault="00EF02EA" w:rsidP="00F21755">
      <w:pPr>
        <w:jc w:val="both"/>
        <w:rPr>
          <w:rFonts w:cs="Times New Roman"/>
        </w:rPr>
      </w:pPr>
    </w:p>
    <w:p w:rsidR="00EF02EA" w:rsidRDefault="00EF02EA" w:rsidP="00F21755">
      <w:pPr>
        <w:jc w:val="both"/>
        <w:rPr>
          <w:rFonts w:cs="Times New Roman"/>
        </w:rPr>
      </w:pPr>
    </w:p>
    <w:p w:rsidR="00EF02EA" w:rsidRDefault="00EF02EA" w:rsidP="00F21755">
      <w:pPr>
        <w:jc w:val="both"/>
        <w:rPr>
          <w:rFonts w:cs="Times New Roman"/>
        </w:rPr>
      </w:pPr>
    </w:p>
    <w:p w:rsidR="00EF02EA" w:rsidRPr="0029362E" w:rsidRDefault="00EF02EA" w:rsidP="00F21755">
      <w:pPr>
        <w:jc w:val="both"/>
        <w:rPr>
          <w:rFonts w:cs="Times New Roman"/>
        </w:rPr>
      </w:pPr>
    </w:p>
    <w:p w:rsidR="00F21755" w:rsidRPr="003C3AF3" w:rsidRDefault="00F21755" w:rsidP="00F21755">
      <w:pPr>
        <w:jc w:val="both"/>
        <w:rPr>
          <w:rFonts w:cs="Times New Roman"/>
          <w:color w:val="FF0000"/>
        </w:rPr>
      </w:pPr>
    </w:p>
    <w:p w:rsidR="00F21755" w:rsidRPr="00293802" w:rsidRDefault="00F21755" w:rsidP="00F21755">
      <w:pPr>
        <w:jc w:val="both"/>
        <w:rPr>
          <w:rFonts w:cs="Times New Roman"/>
        </w:rPr>
      </w:pPr>
      <w:r w:rsidRPr="00293802">
        <w:rPr>
          <w:rFonts w:cs="Times New Roman"/>
        </w:rPr>
        <w:t>Szombathely, 2020. május 26.</w:t>
      </w:r>
    </w:p>
    <w:p w:rsidR="00293802" w:rsidRDefault="00293802" w:rsidP="007B0921">
      <w:pPr>
        <w:jc w:val="both"/>
        <w:rPr>
          <w:rFonts w:cs="Times New Roman"/>
        </w:rPr>
      </w:pPr>
    </w:p>
    <w:p w:rsidR="007B0921" w:rsidRPr="0029362E" w:rsidRDefault="007B0921" w:rsidP="007B0921">
      <w:pPr>
        <w:jc w:val="both"/>
        <w:rPr>
          <w:rFonts w:cs="Times New Roman"/>
        </w:rPr>
      </w:pPr>
    </w:p>
    <w:p w:rsidR="007B0921" w:rsidRPr="003C3AF3" w:rsidRDefault="007B0921" w:rsidP="007B0921">
      <w:pPr>
        <w:jc w:val="both"/>
        <w:rPr>
          <w:rFonts w:cs="Times New Roman"/>
          <w:color w:val="FF0000"/>
        </w:rPr>
      </w:pPr>
    </w:p>
    <w:p w:rsidR="007B0921" w:rsidRDefault="007B0921" w:rsidP="007B0921">
      <w:pPr>
        <w:jc w:val="both"/>
        <w:rPr>
          <w:rFonts w:cs="Times New Roman"/>
          <w:color w:val="FF0000"/>
        </w:rPr>
      </w:pPr>
    </w:p>
    <w:p w:rsidR="008160FF" w:rsidRDefault="008160FF" w:rsidP="007B0921">
      <w:pPr>
        <w:jc w:val="both"/>
        <w:rPr>
          <w:rFonts w:cs="Times New Roman"/>
          <w:color w:val="FF0000"/>
        </w:rPr>
      </w:pPr>
    </w:p>
    <w:p w:rsidR="00EF02EA" w:rsidRDefault="00EF02EA" w:rsidP="007B0921">
      <w:pPr>
        <w:jc w:val="both"/>
        <w:rPr>
          <w:rFonts w:cs="Times New Roman"/>
          <w:color w:val="FF0000"/>
        </w:rPr>
      </w:pPr>
    </w:p>
    <w:p w:rsidR="008160FF" w:rsidRPr="003C3AF3" w:rsidRDefault="008160FF" w:rsidP="007B0921">
      <w:pPr>
        <w:jc w:val="both"/>
        <w:rPr>
          <w:rFonts w:cs="Times New Roman"/>
          <w:color w:val="FF0000"/>
        </w:rPr>
      </w:pPr>
    </w:p>
    <w:p w:rsidR="007B0921" w:rsidRPr="003C3AF3" w:rsidRDefault="007B0921" w:rsidP="007B0921">
      <w:pPr>
        <w:jc w:val="both"/>
        <w:rPr>
          <w:rFonts w:cs="Times New Roman"/>
          <w:color w:val="FF0000"/>
        </w:rPr>
      </w:pPr>
    </w:p>
    <w:p w:rsidR="007B0921" w:rsidRPr="0029362E" w:rsidRDefault="007B0921" w:rsidP="007B0921">
      <w:pPr>
        <w:jc w:val="both"/>
        <w:rPr>
          <w:rFonts w:cs="Times New Roman"/>
        </w:rPr>
      </w:pPr>
    </w:p>
    <w:p w:rsidR="007B0921" w:rsidRPr="0029362E" w:rsidRDefault="007B0921" w:rsidP="007B0921">
      <w:pPr>
        <w:jc w:val="center"/>
        <w:rPr>
          <w:rFonts w:cs="Times New Roman"/>
        </w:rPr>
      </w:pPr>
      <w:r w:rsidRPr="0029362E">
        <w:rPr>
          <w:rFonts w:cs="Times New Roman"/>
        </w:rPr>
        <w:t>Kovács Géza</w:t>
      </w:r>
    </w:p>
    <w:p w:rsidR="007B0921" w:rsidRPr="0029362E" w:rsidRDefault="007B0921" w:rsidP="007B0921">
      <w:pPr>
        <w:jc w:val="center"/>
        <w:rPr>
          <w:rFonts w:cs="Times New Roman"/>
        </w:rPr>
      </w:pPr>
      <w:r w:rsidRPr="0029362E">
        <w:rPr>
          <w:rFonts w:cs="Times New Roman"/>
        </w:rPr>
        <w:t>igazgató</w:t>
      </w:r>
    </w:p>
    <w:p w:rsidR="007B0921" w:rsidRPr="0029362E" w:rsidRDefault="007B0921" w:rsidP="007B0921">
      <w:pPr>
        <w:jc w:val="center"/>
        <w:rPr>
          <w:rFonts w:cs="Times New Roman"/>
        </w:rPr>
      </w:pPr>
    </w:p>
    <w:p w:rsidR="007B0921" w:rsidRPr="0029362E" w:rsidRDefault="007B0921" w:rsidP="007B0921">
      <w:pPr>
        <w:rPr>
          <w:rFonts w:cs="Times New Roman"/>
        </w:rPr>
      </w:pPr>
    </w:p>
    <w:p w:rsidR="007B0921" w:rsidRPr="003C3AF3" w:rsidRDefault="007B0921" w:rsidP="007B0921">
      <w:pPr>
        <w:jc w:val="center"/>
        <w:rPr>
          <w:rFonts w:cs="Times New Roman"/>
          <w:color w:val="FF0000"/>
        </w:rPr>
      </w:pPr>
    </w:p>
    <w:p w:rsidR="007B0921" w:rsidRPr="003C3AF3" w:rsidRDefault="007B0921" w:rsidP="007B0921">
      <w:pPr>
        <w:rPr>
          <w:rFonts w:cs="Times New Roman"/>
          <w:color w:val="FF0000"/>
        </w:rPr>
      </w:pPr>
    </w:p>
    <w:p w:rsidR="007B0921" w:rsidRPr="003C3AF3" w:rsidRDefault="007B0921" w:rsidP="007B0921">
      <w:pPr>
        <w:rPr>
          <w:rFonts w:cs="Times New Roman"/>
          <w:color w:val="FF0000"/>
        </w:rPr>
      </w:pPr>
    </w:p>
    <w:p w:rsidR="007B0921" w:rsidRPr="003C3AF3" w:rsidRDefault="007B0921" w:rsidP="007B0921">
      <w:pPr>
        <w:rPr>
          <w:rFonts w:cs="Times New Roman"/>
          <w:color w:val="FF0000"/>
        </w:rPr>
      </w:pPr>
    </w:p>
    <w:p w:rsidR="007B0921" w:rsidRPr="003C3AF3" w:rsidRDefault="007B0921" w:rsidP="007B0921">
      <w:pPr>
        <w:rPr>
          <w:rFonts w:cs="Times New Roman"/>
          <w:color w:val="FF0000"/>
        </w:rPr>
      </w:pPr>
    </w:p>
    <w:p w:rsidR="007B0921" w:rsidRPr="003C3AF3" w:rsidRDefault="007B0921" w:rsidP="007B0921">
      <w:pPr>
        <w:rPr>
          <w:rFonts w:cs="Times New Roman"/>
          <w:color w:val="FF0000"/>
        </w:rPr>
      </w:pPr>
    </w:p>
    <w:p w:rsidR="007B0921" w:rsidRPr="003C3AF3" w:rsidRDefault="007B0921" w:rsidP="007B0921">
      <w:pPr>
        <w:rPr>
          <w:rFonts w:cs="Times New Roman"/>
          <w:color w:val="FF0000"/>
        </w:rPr>
      </w:pPr>
    </w:p>
    <w:p w:rsidR="007B0921" w:rsidRPr="003C3AF3" w:rsidRDefault="007B0921" w:rsidP="007B0921">
      <w:pPr>
        <w:rPr>
          <w:rFonts w:cs="Times New Roman"/>
        </w:rPr>
      </w:pPr>
      <w:r w:rsidRPr="003C3AF3">
        <w:rPr>
          <w:rFonts w:cs="Times New Roman"/>
        </w:rPr>
        <w:t>A munkatervben foglaltakat megismertem:</w:t>
      </w:r>
    </w:p>
    <w:p w:rsidR="007B0921" w:rsidRPr="003C3AF3" w:rsidRDefault="007B0921" w:rsidP="007B0921">
      <w:pPr>
        <w:jc w:val="center"/>
        <w:rPr>
          <w:rFonts w:cs="Times New Roman"/>
        </w:rPr>
      </w:pPr>
    </w:p>
    <w:p w:rsidR="007B0921" w:rsidRPr="003C3AF3" w:rsidRDefault="007B0921" w:rsidP="007B0921">
      <w:pPr>
        <w:rPr>
          <w:rFonts w:cs="Times New Roman"/>
        </w:rPr>
      </w:pPr>
    </w:p>
    <w:p w:rsidR="007B0921" w:rsidRPr="003C3AF3" w:rsidRDefault="007B0921" w:rsidP="007B0921">
      <w:pPr>
        <w:rPr>
          <w:rFonts w:cs="Times New Roman"/>
        </w:rPr>
      </w:pPr>
    </w:p>
    <w:p w:rsidR="007B0921" w:rsidRPr="003C3AF3" w:rsidRDefault="007B0921" w:rsidP="007B0921">
      <w:pPr>
        <w:rPr>
          <w:rFonts w:cs="Times New Roman"/>
        </w:rPr>
      </w:pPr>
    </w:p>
    <w:p w:rsidR="007B0921" w:rsidRPr="003C3AF3" w:rsidRDefault="007B0921" w:rsidP="007B0921">
      <w:pPr>
        <w:jc w:val="center"/>
        <w:rPr>
          <w:rFonts w:cs="Times New Roman"/>
        </w:rPr>
      </w:pPr>
    </w:p>
    <w:p w:rsidR="007B0921" w:rsidRPr="003C3AF3" w:rsidRDefault="007B0921" w:rsidP="007B0921">
      <w:pPr>
        <w:jc w:val="center"/>
        <w:rPr>
          <w:rFonts w:cs="Times New Roman"/>
        </w:rPr>
      </w:pPr>
    </w:p>
    <w:p w:rsidR="007B0921" w:rsidRPr="003C3AF3" w:rsidRDefault="007B0921" w:rsidP="007B0921">
      <w:pPr>
        <w:jc w:val="center"/>
        <w:rPr>
          <w:rFonts w:cs="Times New Roman"/>
        </w:rPr>
      </w:pPr>
    </w:p>
    <w:p w:rsidR="007B0921" w:rsidRPr="003C3AF3" w:rsidRDefault="007B0921" w:rsidP="007B0921">
      <w:pPr>
        <w:jc w:val="center"/>
        <w:rPr>
          <w:rFonts w:cs="Times New Roman"/>
        </w:rPr>
      </w:pPr>
      <w:r w:rsidRPr="003C3AF3">
        <w:rPr>
          <w:rFonts w:cs="Times New Roman"/>
        </w:rPr>
        <w:t>Császár Erika</w:t>
      </w:r>
    </w:p>
    <w:p w:rsidR="007B0921" w:rsidRPr="003C3AF3" w:rsidRDefault="007B0921" w:rsidP="007B0921">
      <w:pPr>
        <w:jc w:val="center"/>
        <w:rPr>
          <w:rFonts w:cs="Times New Roman"/>
        </w:rPr>
      </w:pPr>
      <w:r w:rsidRPr="003C3AF3">
        <w:rPr>
          <w:rFonts w:cs="Times New Roman"/>
        </w:rPr>
        <w:t>A Közalkalmazotti Tanács elnöke</w:t>
      </w:r>
    </w:p>
    <w:p w:rsidR="007B0921" w:rsidRPr="003C3AF3" w:rsidRDefault="007B0921" w:rsidP="007B0921">
      <w:pPr>
        <w:jc w:val="both"/>
        <w:rPr>
          <w:rFonts w:cs="Times New Roman"/>
        </w:rPr>
      </w:pPr>
    </w:p>
    <w:p w:rsidR="007B0921" w:rsidRPr="003C3AF3" w:rsidRDefault="007B0921" w:rsidP="007B0921">
      <w:pPr>
        <w:jc w:val="both"/>
        <w:rPr>
          <w:rFonts w:cs="Times New Roman"/>
        </w:rPr>
      </w:pPr>
    </w:p>
    <w:p w:rsidR="007B0921" w:rsidRPr="003C3AF3" w:rsidRDefault="007B0921" w:rsidP="007B0921">
      <w:pPr>
        <w:jc w:val="both"/>
        <w:rPr>
          <w:rFonts w:cs="Times New Roman"/>
        </w:rPr>
      </w:pPr>
    </w:p>
    <w:p w:rsidR="007B0921" w:rsidRPr="003C3AF3" w:rsidRDefault="007B0921" w:rsidP="007B0921">
      <w:pPr>
        <w:jc w:val="both"/>
        <w:rPr>
          <w:rFonts w:cs="Times New Roman"/>
        </w:rPr>
      </w:pPr>
    </w:p>
    <w:p w:rsidR="007B0921" w:rsidRPr="003C3AF3" w:rsidRDefault="007B0921" w:rsidP="007B0921">
      <w:pPr>
        <w:jc w:val="both"/>
        <w:rPr>
          <w:rFonts w:cs="Times New Roman"/>
        </w:rPr>
      </w:pPr>
    </w:p>
    <w:p w:rsidR="007B0921" w:rsidRPr="003C3AF3" w:rsidRDefault="007B0921" w:rsidP="007B0921">
      <w:pPr>
        <w:jc w:val="both"/>
        <w:rPr>
          <w:rFonts w:cs="Times New Roman"/>
        </w:rPr>
      </w:pPr>
    </w:p>
    <w:p w:rsidR="007B0921" w:rsidRPr="003C3AF3" w:rsidRDefault="007B0921" w:rsidP="007B0921">
      <w:pPr>
        <w:jc w:val="both"/>
        <w:rPr>
          <w:rFonts w:cs="Times New Roman"/>
        </w:rPr>
      </w:pPr>
    </w:p>
    <w:p w:rsidR="007B0921" w:rsidRPr="003C3AF3" w:rsidRDefault="007B0921" w:rsidP="007B0921">
      <w:pPr>
        <w:jc w:val="both"/>
        <w:rPr>
          <w:rFonts w:cs="Times New Roman"/>
        </w:rPr>
      </w:pPr>
    </w:p>
    <w:p w:rsidR="007B0921" w:rsidRPr="003C3AF3" w:rsidRDefault="007B0921" w:rsidP="007B0921">
      <w:pPr>
        <w:jc w:val="both"/>
        <w:rPr>
          <w:rFonts w:cs="Times New Roman"/>
        </w:rPr>
      </w:pPr>
    </w:p>
    <w:p w:rsidR="007B0921" w:rsidRPr="003C3AF3" w:rsidRDefault="007B0921" w:rsidP="007B0921">
      <w:pPr>
        <w:jc w:val="both"/>
        <w:rPr>
          <w:rFonts w:cs="Times New Roman"/>
        </w:rPr>
      </w:pPr>
    </w:p>
    <w:p w:rsidR="007B0921" w:rsidRPr="003C3AF3" w:rsidRDefault="007B0921" w:rsidP="007B0921">
      <w:pPr>
        <w:jc w:val="both"/>
        <w:rPr>
          <w:rFonts w:cs="Times New Roman"/>
        </w:rPr>
      </w:pPr>
      <w:r w:rsidRPr="003C3AF3">
        <w:rPr>
          <w:rFonts w:cs="Times New Roman"/>
        </w:rPr>
        <w:t xml:space="preserve">Jóváhagyta Szombathely Megyei Jogú Város </w:t>
      </w:r>
      <w:r>
        <w:rPr>
          <w:rFonts w:cs="Times New Roman"/>
        </w:rPr>
        <w:t>Önkormányzata Kulturális, Oktatási és Civil</w:t>
      </w:r>
      <w:r w:rsidRPr="003C3AF3">
        <w:rPr>
          <w:rFonts w:cs="Times New Roman"/>
        </w:rPr>
        <w:t xml:space="preserve"> </w:t>
      </w:r>
    </w:p>
    <w:p w:rsidR="007B0921" w:rsidRPr="003C3AF3" w:rsidRDefault="007B0921" w:rsidP="007B0921">
      <w:pPr>
        <w:jc w:val="both"/>
        <w:rPr>
          <w:rFonts w:cs="Times New Roman"/>
        </w:rPr>
      </w:pPr>
    </w:p>
    <w:p w:rsidR="007B0921" w:rsidRPr="003C3AF3" w:rsidRDefault="007B0921" w:rsidP="007B0921">
      <w:pPr>
        <w:jc w:val="both"/>
        <w:rPr>
          <w:rFonts w:cs="Times New Roman"/>
        </w:rPr>
      </w:pPr>
      <w:r w:rsidRPr="003C3AF3">
        <w:rPr>
          <w:rFonts w:cs="Times New Roman"/>
        </w:rPr>
        <w:t>Bizottsága    ……../2020.(……..) számú határozatával.</w:t>
      </w:r>
    </w:p>
    <w:p w:rsidR="007B0921" w:rsidRPr="003C3AF3" w:rsidRDefault="007B0921" w:rsidP="007B0921">
      <w:pPr>
        <w:jc w:val="both"/>
        <w:rPr>
          <w:rFonts w:cs="Times New Roman"/>
        </w:rPr>
      </w:pPr>
    </w:p>
    <w:p w:rsidR="007B0921" w:rsidRPr="003C3AF3" w:rsidRDefault="007B0921" w:rsidP="007B0921">
      <w:pPr>
        <w:jc w:val="both"/>
        <w:rPr>
          <w:rFonts w:cs="Times New Roman"/>
        </w:rPr>
      </w:pPr>
    </w:p>
    <w:p w:rsidR="007B0921" w:rsidRPr="003C3AF3" w:rsidRDefault="007B0921" w:rsidP="007B0921">
      <w:pPr>
        <w:jc w:val="both"/>
        <w:rPr>
          <w:rFonts w:cs="Times New Roman"/>
        </w:rPr>
      </w:pPr>
      <w:r w:rsidRPr="003C3AF3">
        <w:rPr>
          <w:rFonts w:cs="Times New Roman"/>
        </w:rPr>
        <w:t xml:space="preserve">Szombathely, 2020. ………………     </w:t>
      </w:r>
    </w:p>
    <w:p w:rsidR="007B0921" w:rsidRPr="003C3AF3" w:rsidRDefault="007B0921" w:rsidP="007B0921">
      <w:pPr>
        <w:rPr>
          <w:rFonts w:cs="Times New Roman"/>
        </w:rPr>
      </w:pPr>
    </w:p>
    <w:p w:rsidR="007B0921" w:rsidRPr="003C3AF3" w:rsidRDefault="007B0921" w:rsidP="007B0921"/>
    <w:p w:rsidR="009644EC" w:rsidRDefault="009644EC"/>
    <w:sectPr w:rsidR="009644EC" w:rsidSect="009D429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2A92" w:rsidRDefault="006D2A92">
      <w:r>
        <w:separator/>
      </w:r>
    </w:p>
  </w:endnote>
  <w:endnote w:type="continuationSeparator" w:id="0">
    <w:p w:rsidR="006D2A92" w:rsidRDefault="006D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2A92" w:rsidRDefault="006D2A92">
    <w:pPr>
      <w:pStyle w:val="llb"/>
      <w:jc w:val="center"/>
    </w:pPr>
    <w:r>
      <w:fldChar w:fldCharType="begin"/>
    </w:r>
    <w:r>
      <w:instrText xml:space="preserve"> PAGE   \* MERGEFORMAT </w:instrText>
    </w:r>
    <w:r>
      <w:fldChar w:fldCharType="separate"/>
    </w:r>
    <w:r w:rsidR="00EF02EA">
      <w:rPr>
        <w:noProof/>
      </w:rPr>
      <w:t>27</w:t>
    </w:r>
    <w:r>
      <w:rPr>
        <w:noProof/>
      </w:rPr>
      <w:fldChar w:fldCharType="end"/>
    </w:r>
  </w:p>
  <w:p w:rsidR="006D2A92" w:rsidRDefault="006D2A9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2A92" w:rsidRDefault="006D2A92">
      <w:r>
        <w:separator/>
      </w:r>
    </w:p>
  </w:footnote>
  <w:footnote w:type="continuationSeparator" w:id="0">
    <w:p w:rsidR="006D2A92" w:rsidRDefault="006D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327"/>
    <w:multiLevelType w:val="hybridMultilevel"/>
    <w:tmpl w:val="D34CBF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577C7D"/>
    <w:multiLevelType w:val="hybridMultilevel"/>
    <w:tmpl w:val="23CED810"/>
    <w:lvl w:ilvl="0" w:tplc="C756B16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C1E88"/>
    <w:multiLevelType w:val="hybridMultilevel"/>
    <w:tmpl w:val="04742F6A"/>
    <w:lvl w:ilvl="0" w:tplc="7BE2130C">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15:restartNumberingAfterBreak="0">
    <w:nsid w:val="04B83C25"/>
    <w:multiLevelType w:val="hybridMultilevel"/>
    <w:tmpl w:val="D34CBF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5B58BF"/>
    <w:multiLevelType w:val="hybridMultilevel"/>
    <w:tmpl w:val="A1E8C8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090282E"/>
    <w:multiLevelType w:val="hybridMultilevel"/>
    <w:tmpl w:val="8CD07C58"/>
    <w:lvl w:ilvl="0" w:tplc="040E000F">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40D77EB"/>
    <w:multiLevelType w:val="hybridMultilevel"/>
    <w:tmpl w:val="79FE885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197E3B89"/>
    <w:multiLevelType w:val="hybridMultilevel"/>
    <w:tmpl w:val="D34CBF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C05942"/>
    <w:multiLevelType w:val="hybridMultilevel"/>
    <w:tmpl w:val="F23ED36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15:restartNumberingAfterBreak="0">
    <w:nsid w:val="21B30442"/>
    <w:multiLevelType w:val="hybridMultilevel"/>
    <w:tmpl w:val="4BA42E3C"/>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2E0956BD"/>
    <w:multiLevelType w:val="hybridMultilevel"/>
    <w:tmpl w:val="32AC39BE"/>
    <w:lvl w:ilvl="0" w:tplc="2716002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18A49B0"/>
    <w:multiLevelType w:val="hybridMultilevel"/>
    <w:tmpl w:val="30AEFE88"/>
    <w:lvl w:ilvl="0" w:tplc="4AAAE2D2">
      <w:start w:val="2"/>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34CF15ED"/>
    <w:multiLevelType w:val="hybridMultilevel"/>
    <w:tmpl w:val="2B4A39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8F83EDC"/>
    <w:multiLevelType w:val="hybridMultilevel"/>
    <w:tmpl w:val="8666852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15:restartNumberingAfterBreak="0">
    <w:nsid w:val="39CE4A54"/>
    <w:multiLevelType w:val="hybridMultilevel"/>
    <w:tmpl w:val="C09224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EEB0FBF"/>
    <w:multiLevelType w:val="hybridMultilevel"/>
    <w:tmpl w:val="B8505DDA"/>
    <w:lvl w:ilvl="0" w:tplc="F74E06C8">
      <w:start w:val="1"/>
      <w:numFmt w:val="decimal"/>
      <w:lvlText w:val="%1."/>
      <w:lvlJc w:val="left"/>
      <w:pPr>
        <w:ind w:left="1068" w:hanging="360"/>
      </w:pPr>
      <w:rPr>
        <w:rFonts w:hint="default"/>
        <w:b/>
        <w:color w:val="auto"/>
        <w:u w:val="none"/>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6" w15:restartNumberingAfterBreak="0">
    <w:nsid w:val="3F2E7C16"/>
    <w:multiLevelType w:val="hybridMultilevel"/>
    <w:tmpl w:val="8AA445B6"/>
    <w:lvl w:ilvl="0" w:tplc="89F272F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9B09F6"/>
    <w:multiLevelType w:val="hybridMultilevel"/>
    <w:tmpl w:val="D136900A"/>
    <w:lvl w:ilvl="0" w:tplc="584E041A">
      <w:start w:val="2018"/>
      <w:numFmt w:val="bullet"/>
      <w:lvlText w:val="-"/>
      <w:lvlJc w:val="left"/>
      <w:pPr>
        <w:ind w:left="720" w:hanging="360"/>
      </w:pPr>
      <w:rPr>
        <w:rFonts w:ascii="Times New Roman" w:eastAsia="Lucida Sans Unicode"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1B3443D"/>
    <w:multiLevelType w:val="hybridMultilevel"/>
    <w:tmpl w:val="587E4D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5A80086"/>
    <w:multiLevelType w:val="hybridMultilevel"/>
    <w:tmpl w:val="9A449FA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0" w15:restartNumberingAfterBreak="0">
    <w:nsid w:val="506207AB"/>
    <w:multiLevelType w:val="hybridMultilevel"/>
    <w:tmpl w:val="A1E8C82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5A97E63"/>
    <w:multiLevelType w:val="hybridMultilevel"/>
    <w:tmpl w:val="A1E8C8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CA858C0"/>
    <w:multiLevelType w:val="hybridMultilevel"/>
    <w:tmpl w:val="2984F052"/>
    <w:lvl w:ilvl="0" w:tplc="9C482560">
      <w:start w:val="2014"/>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DE07BD6"/>
    <w:multiLevelType w:val="hybridMultilevel"/>
    <w:tmpl w:val="D34CBF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2A615AF"/>
    <w:multiLevelType w:val="hybridMultilevel"/>
    <w:tmpl w:val="A1E8C8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8163A46"/>
    <w:multiLevelType w:val="hybridMultilevel"/>
    <w:tmpl w:val="007016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C5F29D6"/>
    <w:multiLevelType w:val="hybridMultilevel"/>
    <w:tmpl w:val="6E16AC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E8D2ADF"/>
    <w:multiLevelType w:val="hybridMultilevel"/>
    <w:tmpl w:val="A1E8C8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EFC6A96"/>
    <w:multiLevelType w:val="hybridMultilevel"/>
    <w:tmpl w:val="983E15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15"/>
  </w:num>
  <w:num w:numId="3">
    <w:abstractNumId w:val="2"/>
  </w:num>
  <w:num w:numId="4">
    <w:abstractNumId w:val="20"/>
  </w:num>
  <w:num w:numId="5">
    <w:abstractNumId w:val="24"/>
  </w:num>
  <w:num w:numId="6">
    <w:abstractNumId w:val="4"/>
  </w:num>
  <w:num w:numId="7">
    <w:abstractNumId w:val="22"/>
  </w:num>
  <w:num w:numId="8">
    <w:abstractNumId w:val="27"/>
  </w:num>
  <w:num w:numId="9">
    <w:abstractNumId w:val="21"/>
  </w:num>
  <w:num w:numId="10">
    <w:abstractNumId w:val="28"/>
  </w:num>
  <w:num w:numId="11">
    <w:abstractNumId w:val="5"/>
  </w:num>
  <w:num w:numId="12">
    <w:abstractNumId w:val="17"/>
  </w:num>
  <w:num w:numId="13">
    <w:abstractNumId w:val="10"/>
  </w:num>
  <w:num w:numId="14">
    <w:abstractNumId w:val="12"/>
  </w:num>
  <w:num w:numId="15">
    <w:abstractNumId w:val="18"/>
  </w:num>
  <w:num w:numId="16">
    <w:abstractNumId w:val="7"/>
  </w:num>
  <w:num w:numId="17">
    <w:abstractNumId w:val="14"/>
  </w:num>
  <w:num w:numId="18">
    <w:abstractNumId w:val="13"/>
  </w:num>
  <w:num w:numId="19">
    <w:abstractNumId w:val="19"/>
  </w:num>
  <w:num w:numId="20">
    <w:abstractNumId w:val="8"/>
  </w:num>
  <w:num w:numId="21">
    <w:abstractNumId w:val="9"/>
  </w:num>
  <w:num w:numId="22">
    <w:abstractNumId w:val="6"/>
  </w:num>
  <w:num w:numId="23">
    <w:abstractNumId w:val="0"/>
  </w:num>
  <w:num w:numId="24">
    <w:abstractNumId w:val="23"/>
  </w:num>
  <w:num w:numId="25">
    <w:abstractNumId w:val="3"/>
  </w:num>
  <w:num w:numId="26">
    <w:abstractNumId w:val="25"/>
  </w:num>
  <w:num w:numId="27">
    <w:abstractNumId w:val="11"/>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21"/>
    <w:rsid w:val="000D4535"/>
    <w:rsid w:val="0025527C"/>
    <w:rsid w:val="00293802"/>
    <w:rsid w:val="002D0590"/>
    <w:rsid w:val="00396E2D"/>
    <w:rsid w:val="003E5BAB"/>
    <w:rsid w:val="004120A5"/>
    <w:rsid w:val="006D2A92"/>
    <w:rsid w:val="006F1D50"/>
    <w:rsid w:val="007B0921"/>
    <w:rsid w:val="008160FF"/>
    <w:rsid w:val="009644EC"/>
    <w:rsid w:val="009D4298"/>
    <w:rsid w:val="00A102FD"/>
    <w:rsid w:val="00A477AD"/>
    <w:rsid w:val="00AC3804"/>
    <w:rsid w:val="00AC3D7E"/>
    <w:rsid w:val="00B10C96"/>
    <w:rsid w:val="00B16A66"/>
    <w:rsid w:val="00B35303"/>
    <w:rsid w:val="00BA6BE3"/>
    <w:rsid w:val="00C81A96"/>
    <w:rsid w:val="00CA1DF1"/>
    <w:rsid w:val="00D61DFD"/>
    <w:rsid w:val="00D9664C"/>
    <w:rsid w:val="00E851F2"/>
    <w:rsid w:val="00EF02EA"/>
    <w:rsid w:val="00F217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C5509-9124-4060-8C84-AFBE3DBD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B092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Cmsor2">
    <w:name w:val="heading 2"/>
    <w:basedOn w:val="Norml"/>
    <w:next w:val="Norml"/>
    <w:link w:val="Cmsor2Char"/>
    <w:uiPriority w:val="99"/>
    <w:qFormat/>
    <w:rsid w:val="007B0921"/>
    <w:pPr>
      <w:keepNext/>
      <w:widowControl/>
      <w:suppressAutoHyphens w:val="0"/>
      <w:autoSpaceDN/>
      <w:spacing w:before="240" w:after="60"/>
      <w:textAlignment w:val="auto"/>
      <w:outlineLvl w:val="1"/>
    </w:pPr>
    <w:rPr>
      <w:rFonts w:ascii="Arial" w:eastAsia="Times New Roman" w:hAnsi="Arial" w:cs="Arial"/>
      <w:b/>
      <w:bCs/>
      <w:i/>
      <w:iCs/>
      <w:kern w:val="0"/>
      <w:sz w:val="28"/>
      <w:szCs w:val="28"/>
      <w:lang w:eastAsia="hu-HU"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7B0921"/>
    <w:rPr>
      <w:rFonts w:ascii="Arial" w:eastAsia="Times New Roman" w:hAnsi="Arial" w:cs="Arial"/>
      <w:b/>
      <w:bCs/>
      <w:i/>
      <w:iCs/>
      <w:sz w:val="28"/>
      <w:szCs w:val="28"/>
      <w:lang w:eastAsia="hu-HU"/>
    </w:rPr>
  </w:style>
  <w:style w:type="paragraph" w:customStyle="1" w:styleId="Standard">
    <w:name w:val="Standard"/>
    <w:rsid w:val="007B0921"/>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incstrkz">
    <w:name w:val="No Spacing"/>
    <w:uiPriority w:val="1"/>
    <w:qFormat/>
    <w:rsid w:val="007B0921"/>
    <w:pPr>
      <w:spacing w:after="0" w:line="240" w:lineRule="auto"/>
    </w:pPr>
    <w:rPr>
      <w:rFonts w:ascii="Calibri" w:eastAsia="Calibri" w:hAnsi="Calibri" w:cs="Times New Roman"/>
    </w:rPr>
  </w:style>
  <w:style w:type="paragraph" w:styleId="Listaszerbekezds">
    <w:name w:val="List Paragraph"/>
    <w:basedOn w:val="Norml"/>
    <w:uiPriority w:val="34"/>
    <w:qFormat/>
    <w:rsid w:val="007B0921"/>
    <w:pPr>
      <w:widowControl/>
      <w:suppressAutoHyphens w:val="0"/>
      <w:autoSpaceDN/>
      <w:ind w:left="720"/>
      <w:contextualSpacing/>
      <w:textAlignment w:val="auto"/>
    </w:pPr>
    <w:rPr>
      <w:rFonts w:eastAsia="Times New Roman" w:cs="Times New Roman"/>
      <w:kern w:val="0"/>
      <w:lang w:eastAsia="hu-HU" w:bidi="ar-SA"/>
    </w:rPr>
  </w:style>
  <w:style w:type="paragraph" w:styleId="llb">
    <w:name w:val="footer"/>
    <w:basedOn w:val="Norml"/>
    <w:link w:val="llbChar"/>
    <w:uiPriority w:val="99"/>
    <w:unhideWhenUsed/>
    <w:rsid w:val="007B0921"/>
    <w:pPr>
      <w:tabs>
        <w:tab w:val="center" w:pos="4536"/>
        <w:tab w:val="right" w:pos="9072"/>
      </w:tabs>
    </w:pPr>
    <w:rPr>
      <w:szCs w:val="21"/>
    </w:rPr>
  </w:style>
  <w:style w:type="character" w:customStyle="1" w:styleId="llbChar">
    <w:name w:val="Élőláb Char"/>
    <w:basedOn w:val="Bekezdsalapbettpusa"/>
    <w:link w:val="llb"/>
    <w:uiPriority w:val="99"/>
    <w:rsid w:val="007B0921"/>
    <w:rPr>
      <w:rFonts w:ascii="Times New Roman" w:eastAsia="Lucida Sans Unicode" w:hAnsi="Times New Roman" w:cs="Mangal"/>
      <w:kern w:val="3"/>
      <w:sz w:val="24"/>
      <w:szCs w:val="21"/>
      <w:lang w:eastAsia="zh-CN" w:bidi="hi-IN"/>
    </w:rPr>
  </w:style>
  <w:style w:type="paragraph" w:styleId="Buborkszveg">
    <w:name w:val="Balloon Text"/>
    <w:basedOn w:val="Norml"/>
    <w:link w:val="BuborkszvegChar"/>
    <w:uiPriority w:val="99"/>
    <w:semiHidden/>
    <w:unhideWhenUsed/>
    <w:rsid w:val="007B0921"/>
    <w:rPr>
      <w:rFonts w:ascii="Tahoma" w:hAnsi="Tahoma"/>
      <w:sz w:val="16"/>
      <w:szCs w:val="14"/>
    </w:rPr>
  </w:style>
  <w:style w:type="character" w:customStyle="1" w:styleId="BuborkszvegChar">
    <w:name w:val="Buborékszöveg Char"/>
    <w:basedOn w:val="Bekezdsalapbettpusa"/>
    <w:link w:val="Buborkszveg"/>
    <w:uiPriority w:val="99"/>
    <w:semiHidden/>
    <w:rsid w:val="007B0921"/>
    <w:rPr>
      <w:rFonts w:ascii="Tahoma" w:eastAsia="Lucida Sans Unicode" w:hAnsi="Tahoma" w:cs="Mangal"/>
      <w:kern w:val="3"/>
      <w:sz w:val="16"/>
      <w:szCs w:val="14"/>
      <w:lang w:eastAsia="zh-CN" w:bidi="hi-IN"/>
    </w:rPr>
  </w:style>
  <w:style w:type="character" w:styleId="Hiperhivatkozs">
    <w:name w:val="Hyperlink"/>
    <w:uiPriority w:val="99"/>
    <w:unhideWhenUsed/>
    <w:rsid w:val="007B0921"/>
    <w:rPr>
      <w:color w:val="0000FF"/>
      <w:u w:val="single"/>
    </w:rPr>
  </w:style>
  <w:style w:type="character" w:customStyle="1" w:styleId="apple-converted-space">
    <w:name w:val="apple-converted-space"/>
    <w:rsid w:val="007B0921"/>
  </w:style>
  <w:style w:type="character" w:styleId="Kiemels2">
    <w:name w:val="Strong"/>
    <w:basedOn w:val="Bekezdsalapbettpusa"/>
    <w:uiPriority w:val="22"/>
    <w:qFormat/>
    <w:rsid w:val="007B0921"/>
    <w:rPr>
      <w:b/>
      <w:bCs/>
    </w:rPr>
  </w:style>
  <w:style w:type="paragraph" w:styleId="NormlWeb">
    <w:name w:val="Normal (Web)"/>
    <w:basedOn w:val="Norml"/>
    <w:uiPriority w:val="99"/>
    <w:unhideWhenUsed/>
    <w:rsid w:val="007B0921"/>
    <w:pPr>
      <w:widowControl/>
      <w:suppressAutoHyphens w:val="0"/>
      <w:autoSpaceDN/>
      <w:spacing w:before="100" w:beforeAutospacing="1" w:after="100" w:afterAutospacing="1"/>
      <w:textAlignment w:val="auto"/>
    </w:pPr>
    <w:rPr>
      <w:rFonts w:eastAsia="Times New Roman" w:cs="Times New Roman"/>
      <w:kern w:val="0"/>
      <w:lang w:eastAsia="hu-HU" w:bidi="ar-SA"/>
    </w:rPr>
  </w:style>
  <w:style w:type="character" w:styleId="Kiemels">
    <w:name w:val="Emphasis"/>
    <w:basedOn w:val="Bekezdsalapbettpusa"/>
    <w:uiPriority w:val="20"/>
    <w:qFormat/>
    <w:rsid w:val="007B0921"/>
    <w:rPr>
      <w:i/>
      <w:iCs/>
    </w:rPr>
  </w:style>
  <w:style w:type="character" w:customStyle="1" w:styleId="m8262222105463477424ydp115710f8normaltextrun">
    <w:name w:val="m_8262222105463477424ydp115710f8normaltextrun"/>
    <w:basedOn w:val="Bekezdsalapbettpusa"/>
    <w:rsid w:val="007B0921"/>
  </w:style>
  <w:style w:type="character" w:customStyle="1" w:styleId="m8262222105463477424ydp115710f8scxw69233246">
    <w:name w:val="m_8262222105463477424ydp115710f8scxw69233246"/>
    <w:basedOn w:val="Bekezdsalapbettpusa"/>
    <w:rsid w:val="007B0921"/>
  </w:style>
  <w:style w:type="paragraph" w:customStyle="1" w:styleId="m8262222105463477424ydp115710f8paragraph">
    <w:name w:val="m_8262222105463477424ydp115710f8paragraph"/>
    <w:basedOn w:val="Norml"/>
    <w:rsid w:val="007B0921"/>
    <w:pPr>
      <w:widowControl/>
      <w:suppressAutoHyphens w:val="0"/>
      <w:autoSpaceDN/>
      <w:spacing w:before="100" w:beforeAutospacing="1" w:after="100" w:afterAutospacing="1"/>
      <w:textAlignment w:val="auto"/>
    </w:pPr>
    <w:rPr>
      <w:rFonts w:eastAsia="Times New Roman" w:cs="Times New Roman"/>
      <w:kern w:val="0"/>
      <w:lang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0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9931-AB9D-400C-8A2D-DC7EEA52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7184</Words>
  <Characters>49573</Characters>
  <Application>Microsoft Office Word</Application>
  <DocSecurity>0</DocSecurity>
  <Lines>413</Lines>
  <Paragraphs>113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Polgár Katalin</cp:lastModifiedBy>
  <cp:revision>2</cp:revision>
  <dcterms:created xsi:type="dcterms:W3CDTF">2020-06-09T06:46:00Z</dcterms:created>
  <dcterms:modified xsi:type="dcterms:W3CDTF">2020-06-09T06:46:00Z</dcterms:modified>
</cp:coreProperties>
</file>