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E60" w:rsidRPr="002B1B27" w:rsidRDefault="00A84E60" w:rsidP="00A84E6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112</w:t>
      </w:r>
      <w:r w:rsidRPr="002B1B27">
        <w:rPr>
          <w:rFonts w:cs="Arial"/>
          <w:b/>
          <w:sz w:val="24"/>
          <w:u w:val="single"/>
        </w:rPr>
        <w:t xml:space="preserve">/2020. (VI.23.) VISB. </w:t>
      </w:r>
      <w:proofErr w:type="gramStart"/>
      <w:r w:rsidRPr="002B1B27">
        <w:rPr>
          <w:rFonts w:cs="Arial"/>
          <w:b/>
          <w:sz w:val="24"/>
          <w:u w:val="single"/>
        </w:rPr>
        <w:t>sz.</w:t>
      </w:r>
      <w:proofErr w:type="gramEnd"/>
      <w:r w:rsidRPr="002B1B27">
        <w:rPr>
          <w:rFonts w:cs="Arial"/>
          <w:b/>
          <w:sz w:val="24"/>
          <w:u w:val="single"/>
        </w:rPr>
        <w:t xml:space="preserve"> határozat</w:t>
      </w:r>
    </w:p>
    <w:p w:rsidR="00A84E60" w:rsidRPr="002B1B27" w:rsidRDefault="00A84E60" w:rsidP="00A84E60">
      <w:pPr>
        <w:contextualSpacing/>
        <w:jc w:val="both"/>
        <w:rPr>
          <w:rFonts w:eastAsia="Calibri" w:cs="Arial"/>
          <w:sz w:val="24"/>
          <w:lang w:eastAsia="en-US"/>
        </w:rPr>
      </w:pPr>
    </w:p>
    <w:p w:rsidR="00A84E60" w:rsidRPr="002B1B27" w:rsidRDefault="00A84E60" w:rsidP="00A84E60">
      <w:pPr>
        <w:spacing w:after="160" w:line="256" w:lineRule="auto"/>
        <w:jc w:val="both"/>
        <w:rPr>
          <w:rFonts w:eastAsia="Calibri" w:cs="Arial"/>
          <w:sz w:val="24"/>
          <w:lang w:eastAsia="en-US"/>
        </w:rPr>
      </w:pPr>
      <w:r w:rsidRPr="002B1B27">
        <w:rPr>
          <w:rFonts w:eastAsia="Calibri" w:cs="Arial"/>
          <w:sz w:val="24"/>
          <w:lang w:eastAsia="en-US"/>
        </w:rPr>
        <w:t xml:space="preserve">A </w:t>
      </w:r>
      <w:r w:rsidRPr="002B1B27">
        <w:rPr>
          <w:rFonts w:cs="Arial"/>
          <w:sz w:val="24"/>
        </w:rPr>
        <w:t>Városstratégiai, Idegenforgalmi és Sport</w:t>
      </w:r>
      <w:r w:rsidRPr="002B1B27">
        <w:rPr>
          <w:rFonts w:eastAsia="Calibri" w:cs="Arial"/>
          <w:sz w:val="24"/>
          <w:lang w:eastAsia="en-US"/>
        </w:rPr>
        <w:t xml:space="preserve"> Bizottság javasolja Szombathely Megyei Jogú Város Közgyűlése számára, hogy a TOP-7.1.1-16 CLLD felhívásokkal kapcsolatos, pályázatbenyújtásra vonatkozó döntések meghozatalára hatalmazza fel a Bizottságot. </w:t>
      </w:r>
    </w:p>
    <w:p w:rsidR="00A84E60" w:rsidRPr="002B1B27" w:rsidRDefault="00A84E60" w:rsidP="00A84E60">
      <w:pPr>
        <w:rPr>
          <w:rFonts w:eastAsia="Calibri" w:cs="Arial"/>
          <w:b/>
          <w:sz w:val="24"/>
          <w:u w:val="single"/>
          <w:lang w:eastAsia="en-US"/>
        </w:rPr>
      </w:pPr>
    </w:p>
    <w:p w:rsidR="00A84E60" w:rsidRPr="002B1B27" w:rsidRDefault="00A84E60" w:rsidP="00A84E60">
      <w:pPr>
        <w:ind w:left="1410" w:hanging="1410"/>
        <w:jc w:val="both"/>
        <w:rPr>
          <w:rFonts w:cs="Arial"/>
          <w:sz w:val="24"/>
        </w:rPr>
      </w:pPr>
      <w:r w:rsidRPr="002B1B27">
        <w:rPr>
          <w:rFonts w:cs="Arial"/>
          <w:b/>
          <w:bCs/>
          <w:sz w:val="24"/>
          <w:u w:val="single"/>
        </w:rPr>
        <w:t>Felelős:</w:t>
      </w:r>
      <w:r w:rsidRPr="002B1B27">
        <w:rPr>
          <w:rFonts w:cs="Arial"/>
          <w:sz w:val="24"/>
        </w:rPr>
        <w:t xml:space="preserve"> </w:t>
      </w:r>
      <w:r w:rsidRPr="002B1B27">
        <w:rPr>
          <w:rFonts w:cs="Arial"/>
          <w:sz w:val="24"/>
        </w:rPr>
        <w:tab/>
        <w:t>Tóth Kálmán, a Városstratégiai, Idegenforgalmi és Sport</w:t>
      </w:r>
      <w:r w:rsidRPr="002B1B27">
        <w:rPr>
          <w:rFonts w:eastAsia="Calibri" w:cs="Arial"/>
          <w:sz w:val="24"/>
          <w:lang w:eastAsia="en-US"/>
        </w:rPr>
        <w:t xml:space="preserve"> Bizottság elnöke</w:t>
      </w:r>
    </w:p>
    <w:p w:rsidR="00A84E60" w:rsidRPr="002B1B27" w:rsidRDefault="00A84E60" w:rsidP="00A84E60">
      <w:pPr>
        <w:ind w:left="1410" w:hanging="1410"/>
        <w:jc w:val="both"/>
        <w:rPr>
          <w:rFonts w:cs="Arial"/>
          <w:sz w:val="24"/>
        </w:rPr>
      </w:pPr>
      <w:r w:rsidRPr="002B1B27">
        <w:rPr>
          <w:rFonts w:cs="Arial"/>
          <w:bCs/>
          <w:sz w:val="24"/>
        </w:rPr>
        <w:tab/>
      </w:r>
    </w:p>
    <w:p w:rsidR="00A84E60" w:rsidRPr="002B1B27" w:rsidRDefault="00A84E60" w:rsidP="00A84E60">
      <w:pPr>
        <w:ind w:left="1410" w:hanging="1410"/>
        <w:jc w:val="both"/>
        <w:rPr>
          <w:rFonts w:cs="Arial"/>
          <w:bCs/>
          <w:sz w:val="24"/>
        </w:rPr>
      </w:pPr>
      <w:r w:rsidRPr="002B1B27">
        <w:rPr>
          <w:rFonts w:cs="Arial"/>
          <w:b/>
          <w:bCs/>
          <w:sz w:val="24"/>
        </w:rPr>
        <w:tab/>
      </w:r>
      <w:r w:rsidRPr="002B1B27">
        <w:rPr>
          <w:rFonts w:cs="Arial"/>
          <w:bCs/>
          <w:sz w:val="24"/>
        </w:rPr>
        <w:t xml:space="preserve">(A végrehajtás előkészítéséért: </w:t>
      </w:r>
    </w:p>
    <w:p w:rsidR="00A84E60" w:rsidRPr="002B1B27" w:rsidRDefault="00A84E60" w:rsidP="00A84E60">
      <w:pPr>
        <w:ind w:left="1410" w:hanging="1410"/>
        <w:jc w:val="both"/>
        <w:rPr>
          <w:rFonts w:cs="Arial"/>
          <w:bCs/>
          <w:sz w:val="24"/>
        </w:rPr>
      </w:pPr>
      <w:r w:rsidRPr="002B1B27">
        <w:rPr>
          <w:rFonts w:cs="Arial"/>
          <w:bCs/>
          <w:sz w:val="24"/>
        </w:rPr>
        <w:tab/>
        <w:t>Kalmár Ervin, a Városüzemeltetési és Városfejlesztési Osztály vezetője)</w:t>
      </w:r>
    </w:p>
    <w:p w:rsidR="00A84E60" w:rsidRPr="002B1B27" w:rsidRDefault="00A84E60" w:rsidP="00A84E60">
      <w:pPr>
        <w:ind w:left="1413"/>
        <w:jc w:val="both"/>
        <w:rPr>
          <w:rFonts w:cs="Arial"/>
          <w:sz w:val="24"/>
        </w:rPr>
      </w:pPr>
      <w:r w:rsidRPr="002B1B27">
        <w:rPr>
          <w:rFonts w:cs="Arial"/>
          <w:sz w:val="24"/>
        </w:rPr>
        <w:tab/>
      </w:r>
    </w:p>
    <w:p w:rsidR="00A84E60" w:rsidRPr="002B1B27" w:rsidRDefault="00A84E60" w:rsidP="00A84E60">
      <w:pPr>
        <w:ind w:left="1413"/>
        <w:jc w:val="both"/>
        <w:rPr>
          <w:rFonts w:cs="Arial"/>
          <w:sz w:val="24"/>
        </w:rPr>
      </w:pPr>
    </w:p>
    <w:p w:rsidR="00904408" w:rsidRDefault="00A84E60" w:rsidP="00A84E60">
      <w:r w:rsidRPr="002B1B27">
        <w:rPr>
          <w:rFonts w:cs="Arial"/>
          <w:b/>
          <w:bCs/>
          <w:sz w:val="24"/>
          <w:u w:val="single"/>
        </w:rPr>
        <w:t>Határidő</w:t>
      </w:r>
      <w:proofErr w:type="gramStart"/>
      <w:r w:rsidRPr="002B1B27">
        <w:rPr>
          <w:rFonts w:cs="Arial"/>
          <w:b/>
          <w:bCs/>
          <w:sz w:val="24"/>
          <w:u w:val="single"/>
        </w:rPr>
        <w:t>:</w:t>
      </w:r>
      <w:r w:rsidRPr="002B1B27">
        <w:rPr>
          <w:rFonts w:cs="Arial"/>
          <w:b/>
          <w:bCs/>
          <w:sz w:val="24"/>
        </w:rPr>
        <w:t xml:space="preserve">  </w:t>
      </w:r>
      <w:r w:rsidRPr="002B1B27">
        <w:rPr>
          <w:rFonts w:cs="Arial"/>
          <w:bCs/>
          <w:sz w:val="24"/>
        </w:rPr>
        <w:tab/>
        <w:t>a</w:t>
      </w:r>
      <w:proofErr w:type="gramEnd"/>
      <w:r w:rsidRPr="002B1B27">
        <w:rPr>
          <w:rFonts w:cs="Arial"/>
          <w:bCs/>
          <w:sz w:val="24"/>
        </w:rPr>
        <w:t xml:space="preserve"> Kö</w:t>
      </w:r>
      <w:r>
        <w:rPr>
          <w:rFonts w:cs="Arial"/>
          <w:bCs/>
          <w:sz w:val="24"/>
        </w:rPr>
        <w:t>zgyűlés 2020. június havi ülése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60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A84E60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C9000-19F3-419B-9306-FDB6BE410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4E60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2020-09-15T08:43:00Z</dcterms:created>
  <dcterms:modified xsi:type="dcterms:W3CDTF">2020-09-15T08:43:00Z</dcterms:modified>
</cp:coreProperties>
</file>