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01" w:rsidRDefault="00510301" w:rsidP="00E32551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CB75A2" w:rsidRDefault="00CB75A2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CB75A2" w:rsidRDefault="00CB75A2" w:rsidP="00CB75A2">
      <w:pPr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18677C">
        <w:rPr>
          <w:rFonts w:ascii="Arial" w:hAnsi="Arial" w:cs="Arial"/>
          <w:b/>
          <w:bCs/>
        </w:rPr>
        <w:t>Városstratégiai, Idegenforgalmi és Sport B</w:t>
      </w:r>
      <w:r>
        <w:rPr>
          <w:rFonts w:ascii="Arial" w:hAnsi="Arial" w:cs="Arial"/>
          <w:b/>
          <w:bCs/>
        </w:rPr>
        <w:t>izottsága 20</w:t>
      </w:r>
      <w:r w:rsidR="0018677C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 június</w:t>
      </w:r>
      <w:r w:rsidR="004D56B6">
        <w:rPr>
          <w:rFonts w:ascii="Arial" w:hAnsi="Arial" w:cs="Arial"/>
          <w:b/>
          <w:bCs/>
        </w:rPr>
        <w:t xml:space="preserve"> 23-i</w:t>
      </w:r>
      <w:r>
        <w:rPr>
          <w:rFonts w:ascii="Arial" w:hAnsi="Arial" w:cs="Arial"/>
          <w:b/>
          <w:bCs/>
        </w:rPr>
        <w:t xml:space="preserve"> ülésére</w:t>
      </w:r>
    </w:p>
    <w:p w:rsidR="00CB75A2" w:rsidRDefault="00CB75A2" w:rsidP="00485A0B">
      <w:pPr>
        <w:rPr>
          <w:rFonts w:ascii="Arial" w:hAnsi="Arial" w:cs="Arial"/>
          <w:b/>
          <w:bCs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</w:p>
    <w:p w:rsidR="00BB40FE" w:rsidRDefault="00CB75A2" w:rsidP="00CB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Javaslat </w:t>
      </w:r>
      <w:r w:rsidR="00BB40FE">
        <w:rPr>
          <w:rFonts w:ascii="Arial" w:hAnsi="Arial" w:cs="Arial"/>
          <w:b/>
          <w:u w:val="single"/>
        </w:rPr>
        <w:t>az iskolai sportkör</w:t>
      </w:r>
      <w:r w:rsidR="00C235DA">
        <w:rPr>
          <w:rFonts w:ascii="Arial" w:hAnsi="Arial" w:cs="Arial"/>
          <w:b/>
          <w:u w:val="single"/>
        </w:rPr>
        <w:t>i</w:t>
      </w:r>
      <w:r w:rsidR="00BB40FE">
        <w:rPr>
          <w:rFonts w:ascii="Arial" w:hAnsi="Arial" w:cs="Arial"/>
          <w:b/>
          <w:u w:val="single"/>
        </w:rPr>
        <w:t xml:space="preserve"> támogatás</w:t>
      </w:r>
      <w:r w:rsidR="00C235DA">
        <w:rPr>
          <w:rFonts w:ascii="Arial" w:hAnsi="Arial" w:cs="Arial"/>
          <w:b/>
          <w:u w:val="single"/>
        </w:rPr>
        <w:t>ok</w:t>
      </w:r>
    </w:p>
    <w:p w:rsidR="00CB75A2" w:rsidRDefault="00BB40FE" w:rsidP="00CB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elszámolási határidejének módosítására</w:t>
      </w:r>
    </w:p>
    <w:p w:rsidR="00CB75A2" w:rsidRDefault="00CB75A2" w:rsidP="00CB75A2">
      <w:pPr>
        <w:jc w:val="center"/>
        <w:rPr>
          <w:rFonts w:ascii="Arial" w:hAnsi="Arial" w:cs="Arial"/>
          <w:b/>
          <w:sz w:val="22"/>
          <w:u w:val="single"/>
        </w:rPr>
      </w:pPr>
    </w:p>
    <w:p w:rsidR="00CB75A2" w:rsidRDefault="00CB75A2" w:rsidP="00115014">
      <w:pPr>
        <w:jc w:val="both"/>
        <w:rPr>
          <w:rFonts w:ascii="Arial" w:hAnsi="Arial" w:cs="Arial"/>
          <w:b/>
          <w:sz w:val="22"/>
          <w:u w:val="single"/>
        </w:rPr>
      </w:pPr>
    </w:p>
    <w:p w:rsidR="00510301" w:rsidRDefault="00510301" w:rsidP="00115014">
      <w:pPr>
        <w:ind w:right="-82"/>
        <w:jc w:val="both"/>
        <w:rPr>
          <w:rFonts w:ascii="Arial" w:hAnsi="Arial" w:cs="Arial"/>
          <w:bCs/>
        </w:rPr>
      </w:pPr>
      <w:r w:rsidRPr="00510301">
        <w:rPr>
          <w:rFonts w:ascii="Arial" w:hAnsi="Arial" w:cs="Arial"/>
          <w:bCs/>
        </w:rPr>
        <w:t>Szombathely Megyei Jogú Város Közgyűlésének Városstratégiai, Idegenforgalmi és Sport Bizottsága</w:t>
      </w:r>
      <w:r w:rsidR="00485A0B">
        <w:rPr>
          <w:rFonts w:ascii="Arial" w:hAnsi="Arial" w:cs="Arial"/>
          <w:bCs/>
        </w:rPr>
        <w:t>,</w:t>
      </w:r>
      <w:r w:rsidRPr="00510301">
        <w:rPr>
          <w:rFonts w:ascii="Arial" w:hAnsi="Arial" w:cs="Arial"/>
          <w:bCs/>
        </w:rPr>
        <w:t xml:space="preserve"> </w:t>
      </w:r>
      <w:r w:rsidR="00485A0B">
        <w:rPr>
          <w:rFonts w:ascii="Arial" w:hAnsi="Arial" w:cs="Arial"/>
          <w:bCs/>
        </w:rPr>
        <w:t>- az Önkormányzat Szervezeti és Működési Szabályzatáról szóló 18/2019 (X. 31.) Önkormányzati rendelet 54</w:t>
      </w:r>
      <w:r w:rsidR="004F4BA2">
        <w:rPr>
          <w:rFonts w:ascii="Arial" w:hAnsi="Arial" w:cs="Arial"/>
          <w:bCs/>
        </w:rPr>
        <w:t xml:space="preserve">. </w:t>
      </w:r>
      <w:r w:rsidR="00485A0B">
        <w:rPr>
          <w:rFonts w:ascii="Arial" w:hAnsi="Arial" w:cs="Arial"/>
          <w:bCs/>
        </w:rPr>
        <w:t xml:space="preserve">§ (2) bekezdés 19. pontja alapján - </w:t>
      </w:r>
      <w:r w:rsidR="004D56B6">
        <w:rPr>
          <w:rFonts w:ascii="Arial" w:hAnsi="Arial" w:cs="Arial"/>
          <w:bCs/>
        </w:rPr>
        <w:t xml:space="preserve">az </w:t>
      </w:r>
      <w:r>
        <w:rPr>
          <w:rFonts w:ascii="Arial" w:hAnsi="Arial" w:cs="Arial"/>
          <w:bCs/>
        </w:rPr>
        <w:t>55/2019. (XI. 26.) VISB számú határozatában döntött az iskolai sportkörök, alap,-</w:t>
      </w:r>
      <w:r w:rsidR="0035540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eredményességi támogatásáról.</w:t>
      </w:r>
    </w:p>
    <w:p w:rsidR="004D56B6" w:rsidRDefault="004D56B6" w:rsidP="00CB75A2">
      <w:pPr>
        <w:ind w:right="-82"/>
        <w:jc w:val="both"/>
        <w:rPr>
          <w:rFonts w:ascii="Arial" w:hAnsi="Arial" w:cs="Arial"/>
          <w:bCs/>
        </w:rPr>
      </w:pPr>
    </w:p>
    <w:p w:rsidR="00485A0B" w:rsidRDefault="00510301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támogatási összegek</w:t>
      </w:r>
      <w:r w:rsidR="004D56B6">
        <w:rPr>
          <w:rFonts w:ascii="Arial" w:hAnsi="Arial" w:cs="Arial"/>
          <w:bCs/>
        </w:rPr>
        <w:t xml:space="preserve"> </w:t>
      </w:r>
      <w:r w:rsidR="00485A0B">
        <w:rPr>
          <w:rFonts w:ascii="Arial" w:hAnsi="Arial" w:cs="Arial"/>
          <w:bCs/>
        </w:rPr>
        <w:t>- a fenntartókkal kötött szerződések szerint - kiutalásra kerültek.</w:t>
      </w:r>
    </w:p>
    <w:p w:rsidR="00485A0B" w:rsidRDefault="00485A0B" w:rsidP="00CB75A2">
      <w:pPr>
        <w:ind w:right="-82"/>
        <w:jc w:val="both"/>
        <w:rPr>
          <w:rFonts w:ascii="Arial" w:hAnsi="Arial" w:cs="Arial"/>
          <w:bCs/>
        </w:rPr>
      </w:pPr>
    </w:p>
    <w:p w:rsidR="00510301" w:rsidRDefault="007C40C7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támogatások szerződések szerinti</w:t>
      </w:r>
      <w:r w:rsidR="004D56B6">
        <w:rPr>
          <w:rFonts w:ascii="Arial" w:hAnsi="Arial" w:cs="Arial"/>
          <w:bCs/>
        </w:rPr>
        <w:t xml:space="preserve"> </w:t>
      </w:r>
      <w:r w:rsidR="00510301">
        <w:rPr>
          <w:rFonts w:ascii="Arial" w:hAnsi="Arial" w:cs="Arial"/>
          <w:bCs/>
        </w:rPr>
        <w:t>elszámolási határideje 2020. 06. 15.</w:t>
      </w:r>
    </w:p>
    <w:p w:rsidR="00510301" w:rsidRDefault="00510301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4D56B6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járványhelyzetre való hivatkozással a támogatottak egy része kérte az elszámolási határidő módosítását</w:t>
      </w:r>
      <w:r w:rsidR="0035540B">
        <w:rPr>
          <w:rFonts w:ascii="Arial" w:hAnsi="Arial" w:cs="Arial"/>
          <w:bCs/>
        </w:rPr>
        <w:t>, melyet az alábbi táblázat tartalmaz.</w:t>
      </w:r>
    </w:p>
    <w:p w:rsidR="00E32551" w:rsidRDefault="00E32551" w:rsidP="00CB75A2">
      <w:pPr>
        <w:ind w:right="-82"/>
        <w:jc w:val="both"/>
        <w:rPr>
          <w:rFonts w:ascii="Arial" w:hAnsi="Arial" w:cs="Arial"/>
          <w:bCs/>
        </w:rPr>
      </w:pPr>
    </w:p>
    <w:p w:rsidR="00485A0B" w:rsidRDefault="004F4B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E32551">
        <w:rPr>
          <w:rFonts w:ascii="Arial" w:hAnsi="Arial" w:cs="Arial"/>
          <w:bCs/>
        </w:rPr>
        <w:t>z elszámolási határidő módosításának kérelmei a 47/2013. (XII. 4.) önkormányzati forrásátadásról szóló rendelet 6. § (4) bekezdésében foglalta</w:t>
      </w:r>
      <w:r w:rsidR="00A1137A">
        <w:rPr>
          <w:rFonts w:ascii="Arial" w:hAnsi="Arial" w:cs="Arial"/>
          <w:bCs/>
        </w:rPr>
        <w:t>k</w:t>
      </w:r>
      <w:r w:rsidR="00E32551">
        <w:rPr>
          <w:rFonts w:ascii="Arial" w:hAnsi="Arial" w:cs="Arial"/>
          <w:bCs/>
        </w:rPr>
        <w:t>nak megfelelnek.</w:t>
      </w:r>
    </w:p>
    <w:p w:rsidR="000D3828" w:rsidRDefault="000D3828" w:rsidP="00CB75A2">
      <w:pPr>
        <w:ind w:right="-82"/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2835"/>
      </w:tblGrid>
      <w:tr w:rsidR="0035540B" w:rsidTr="003554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INTÉZMÉNY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KÉRT ÚJ HATÁRIDŐ</w:t>
            </w:r>
          </w:p>
        </w:tc>
      </w:tr>
      <w:tr w:rsidR="0035540B" w:rsidTr="003554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>
            <w:r>
              <w:t>Reguly Antal Nyelvoktató Nemz. Ált. Iskola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>
            <w:pPr>
              <w:jc w:val="center"/>
            </w:pPr>
            <w:r>
              <w:t>2020. 10. 31.</w:t>
            </w:r>
          </w:p>
        </w:tc>
      </w:tr>
      <w:tr w:rsidR="0035540B" w:rsidTr="003554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>
            <w:r>
              <w:t>Reményik Sándor Ev. Ált. Iskola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>
            <w:pPr>
              <w:jc w:val="center"/>
            </w:pPr>
            <w:r>
              <w:t>2020. 06. 30.</w:t>
            </w:r>
          </w:p>
        </w:tc>
      </w:tr>
      <w:tr w:rsidR="0035540B" w:rsidTr="003554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>
            <w:r>
              <w:t>Szombathelyi Tankerületi Központ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>
            <w:pPr>
              <w:jc w:val="center"/>
            </w:pPr>
            <w:r>
              <w:t>2020. 06. 30.</w:t>
            </w:r>
          </w:p>
        </w:tc>
      </w:tr>
    </w:tbl>
    <w:p w:rsidR="004D56B6" w:rsidRDefault="004D56B6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Kérem a Tisztelt Bizottságot, hogy az előterjesztést megtárgyalni, </w:t>
      </w:r>
      <w:r w:rsidR="00526A23">
        <w:rPr>
          <w:rFonts w:ascii="Arial" w:hAnsi="Arial" w:cs="Arial"/>
          <w:bCs/>
        </w:rPr>
        <w:t xml:space="preserve">és az elszámolások határidejének módosítását </w:t>
      </w:r>
      <w:r>
        <w:rPr>
          <w:rFonts w:ascii="Arial" w:hAnsi="Arial" w:cs="Arial"/>
          <w:bCs/>
        </w:rPr>
        <w:t>elfogadni szíveskedjék.</w:t>
      </w: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18677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0C3A77">
        <w:rPr>
          <w:rFonts w:ascii="Arial" w:hAnsi="Arial" w:cs="Arial"/>
        </w:rPr>
        <w:t>június</w:t>
      </w:r>
      <w:r w:rsidR="002B50F8">
        <w:rPr>
          <w:rFonts w:ascii="Arial" w:hAnsi="Arial" w:cs="Arial"/>
        </w:rPr>
        <w:t xml:space="preserve"> </w:t>
      </w:r>
      <w:r w:rsidR="001021F6">
        <w:rPr>
          <w:rFonts w:ascii="Arial" w:hAnsi="Arial" w:cs="Arial"/>
        </w:rPr>
        <w:t xml:space="preserve">„    </w:t>
      </w:r>
      <w:r w:rsidR="00485A0B">
        <w:rPr>
          <w:rFonts w:ascii="Arial" w:hAnsi="Arial" w:cs="Arial"/>
        </w:rPr>
        <w:t xml:space="preserve">  </w:t>
      </w:r>
      <w:r w:rsidR="001021F6">
        <w:rPr>
          <w:rFonts w:ascii="Arial" w:hAnsi="Arial" w:cs="Arial"/>
        </w:rPr>
        <w:t xml:space="preserve"> ”</w:t>
      </w: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E32551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(:</w:t>
      </w:r>
      <w:r w:rsidR="0018677C">
        <w:rPr>
          <w:rFonts w:ascii="Arial" w:hAnsi="Arial" w:cs="Arial"/>
        </w:rPr>
        <w:t>Dr. Horváth Attil</w:t>
      </w:r>
      <w:r w:rsidR="000D3828">
        <w:rPr>
          <w:rFonts w:ascii="Arial" w:hAnsi="Arial" w:cs="Arial"/>
        </w:rPr>
        <w:t>a:)</w:t>
      </w:r>
    </w:p>
    <w:p w:rsidR="00AC6814" w:rsidRPr="00E32551" w:rsidRDefault="00AC6814" w:rsidP="00E32551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tabs>
          <w:tab w:val="right" w:pos="936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CB75A2" w:rsidRDefault="00CB75A2" w:rsidP="00CB75A2">
      <w:pPr>
        <w:ind w:right="81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</w:t>
      </w:r>
      <w:r w:rsidR="0018677C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. (VI. </w:t>
      </w:r>
      <w:r w:rsidR="000C3A77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 xml:space="preserve">.) </w:t>
      </w:r>
      <w:r w:rsidR="0018677C">
        <w:rPr>
          <w:rFonts w:ascii="Arial" w:hAnsi="Arial" w:cs="Arial"/>
          <w:b/>
          <w:u w:val="single"/>
        </w:rPr>
        <w:t>VIS</w:t>
      </w:r>
      <w:r>
        <w:rPr>
          <w:rFonts w:ascii="Arial" w:hAnsi="Arial" w:cs="Arial"/>
          <w:b/>
          <w:u w:val="single"/>
        </w:rPr>
        <w:t>B</w:t>
      </w:r>
      <w:r w:rsidR="004875F7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számú határozat</w:t>
      </w:r>
    </w:p>
    <w:p w:rsidR="00CB75A2" w:rsidRDefault="00CB75A2" w:rsidP="00CB75A2">
      <w:pPr>
        <w:ind w:left="180"/>
        <w:jc w:val="center"/>
        <w:rPr>
          <w:rFonts w:ascii="Arial" w:hAnsi="Arial" w:cs="Arial"/>
          <w:bCs/>
        </w:rPr>
      </w:pPr>
    </w:p>
    <w:p w:rsidR="00CB75A2" w:rsidRDefault="00CB75A2" w:rsidP="00CB75A2">
      <w:pPr>
        <w:ind w:left="180"/>
        <w:jc w:val="center"/>
        <w:rPr>
          <w:rFonts w:ascii="Arial" w:hAnsi="Arial" w:cs="Arial"/>
          <w:bCs/>
        </w:rPr>
      </w:pPr>
    </w:p>
    <w:p w:rsidR="00CB75A2" w:rsidRPr="00526A23" w:rsidRDefault="00CB75A2" w:rsidP="00526A2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526A23">
        <w:rPr>
          <w:rFonts w:ascii="Arial" w:hAnsi="Arial" w:cs="Arial"/>
        </w:rPr>
        <w:t xml:space="preserve">Szombathely Megyei Jogú Város Közgyűlésének </w:t>
      </w:r>
      <w:r w:rsidR="0018677C" w:rsidRPr="00526A23">
        <w:rPr>
          <w:rFonts w:ascii="Arial" w:hAnsi="Arial" w:cs="Arial"/>
        </w:rPr>
        <w:t>Városstratégiai, Idegenforgalmi és</w:t>
      </w:r>
      <w:r w:rsidR="004D56B6" w:rsidRPr="00526A23">
        <w:rPr>
          <w:rFonts w:ascii="Arial" w:hAnsi="Arial" w:cs="Arial"/>
        </w:rPr>
        <w:t xml:space="preserve"> </w:t>
      </w:r>
      <w:r w:rsidR="0018677C" w:rsidRPr="00526A23">
        <w:rPr>
          <w:rFonts w:ascii="Arial" w:hAnsi="Arial" w:cs="Arial"/>
        </w:rPr>
        <w:t>Sport</w:t>
      </w:r>
      <w:r w:rsidRPr="00526A23">
        <w:rPr>
          <w:rFonts w:ascii="Arial" w:hAnsi="Arial" w:cs="Arial"/>
        </w:rPr>
        <w:t xml:space="preserve"> Bizottsága a „</w:t>
      </w:r>
      <w:r w:rsidR="004D56B6" w:rsidRPr="00526A23">
        <w:rPr>
          <w:rFonts w:ascii="Arial" w:hAnsi="Arial" w:cs="Arial"/>
        </w:rPr>
        <w:t>Javaslat az iskolai sportkör</w:t>
      </w:r>
      <w:r w:rsidR="007F3FDC">
        <w:rPr>
          <w:rFonts w:ascii="Arial" w:hAnsi="Arial" w:cs="Arial"/>
        </w:rPr>
        <w:t>i</w:t>
      </w:r>
      <w:r w:rsidR="004D56B6" w:rsidRPr="00526A23">
        <w:rPr>
          <w:rFonts w:ascii="Arial" w:hAnsi="Arial" w:cs="Arial"/>
        </w:rPr>
        <w:t xml:space="preserve"> támogatás</w:t>
      </w:r>
      <w:r w:rsidR="007F3FDC">
        <w:rPr>
          <w:rFonts w:ascii="Arial" w:hAnsi="Arial" w:cs="Arial"/>
        </w:rPr>
        <w:t>ok</w:t>
      </w:r>
      <w:r w:rsidR="004D56B6" w:rsidRPr="00526A23">
        <w:rPr>
          <w:rFonts w:ascii="Arial" w:hAnsi="Arial" w:cs="Arial"/>
        </w:rPr>
        <w:t xml:space="preserve"> elszámolási határidejének módosítására</w:t>
      </w:r>
      <w:r w:rsidRPr="00526A23">
        <w:rPr>
          <w:rFonts w:ascii="Arial" w:hAnsi="Arial" w:cs="Arial"/>
        </w:rPr>
        <w:t>”</w:t>
      </w:r>
      <w:r w:rsidRPr="00526A23">
        <w:rPr>
          <w:rFonts w:ascii="Arial" w:hAnsi="Arial" w:cs="Arial"/>
          <w:bCs/>
        </w:rPr>
        <w:t xml:space="preserve"> című</w:t>
      </w:r>
      <w:r w:rsidRPr="00526A23">
        <w:rPr>
          <w:rFonts w:ascii="Arial" w:hAnsi="Arial" w:cs="Arial"/>
        </w:rPr>
        <w:t xml:space="preserve"> javaslatot megtárgyalta és azt </w:t>
      </w:r>
      <w:r w:rsidR="007F3FDC">
        <w:rPr>
          <w:rFonts w:ascii="Arial" w:hAnsi="Arial" w:cs="Arial"/>
        </w:rPr>
        <w:t>az önkormányzati forrásátadásról szóló 47/201</w:t>
      </w:r>
      <w:r w:rsidR="00AC6814">
        <w:rPr>
          <w:rFonts w:ascii="Arial" w:hAnsi="Arial" w:cs="Arial"/>
        </w:rPr>
        <w:t>3</w:t>
      </w:r>
      <w:r w:rsidR="007F3FDC">
        <w:rPr>
          <w:rFonts w:ascii="Arial" w:hAnsi="Arial" w:cs="Arial"/>
        </w:rPr>
        <w:t>.</w:t>
      </w:r>
      <w:r w:rsidR="00AC6814">
        <w:rPr>
          <w:rFonts w:ascii="Arial" w:hAnsi="Arial" w:cs="Arial"/>
        </w:rPr>
        <w:t xml:space="preserve"> </w:t>
      </w:r>
      <w:r w:rsidR="007F3FDC">
        <w:rPr>
          <w:rFonts w:ascii="Arial" w:hAnsi="Arial" w:cs="Arial"/>
        </w:rPr>
        <w:t>(XII.4.) önkormányzati rendelet</w:t>
      </w:r>
      <w:r w:rsidR="002C132E">
        <w:rPr>
          <w:rFonts w:ascii="Arial" w:hAnsi="Arial" w:cs="Arial"/>
        </w:rPr>
        <w:t xml:space="preserve"> 6. § (4) bekezdése alapján </w:t>
      </w:r>
      <w:r w:rsidRPr="00526A23">
        <w:rPr>
          <w:rFonts w:ascii="Arial" w:hAnsi="Arial" w:cs="Arial"/>
        </w:rPr>
        <w:t xml:space="preserve">az </w:t>
      </w:r>
      <w:r w:rsidR="000D3828" w:rsidRPr="00526A23">
        <w:rPr>
          <w:rFonts w:ascii="Arial" w:hAnsi="Arial" w:cs="Arial"/>
        </w:rPr>
        <w:t>alábbiak</w:t>
      </w:r>
      <w:r w:rsidRPr="00526A23">
        <w:rPr>
          <w:rFonts w:ascii="Arial" w:hAnsi="Arial" w:cs="Arial"/>
        </w:rPr>
        <w:t xml:space="preserve"> szerint jóváhagyja.</w:t>
      </w:r>
    </w:p>
    <w:p w:rsidR="00CB75A2" w:rsidRDefault="00CB75A2" w:rsidP="00CB75A2">
      <w:pPr>
        <w:tabs>
          <w:tab w:val="right" w:pos="9360"/>
        </w:tabs>
        <w:ind w:right="638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402"/>
      </w:tblGrid>
      <w:tr w:rsidR="0035540B" w:rsidTr="003554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 w:rsidP="00862B4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INTÉZMÉNY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 w:rsidP="0086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ELSZÁMOLÁSI HATÁRIDŐ</w:t>
            </w:r>
          </w:p>
        </w:tc>
      </w:tr>
      <w:tr w:rsidR="0035540B" w:rsidTr="003554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 w:rsidP="00862B48">
            <w:r>
              <w:t>Reguly Antal Nyelvoktató Nemz. Ált. Iskola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 w:rsidP="00862B48">
            <w:pPr>
              <w:jc w:val="center"/>
            </w:pPr>
            <w:r>
              <w:t>2020. 10. 31.</w:t>
            </w:r>
          </w:p>
        </w:tc>
      </w:tr>
      <w:tr w:rsidR="0035540B" w:rsidTr="003554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 w:rsidP="00862B48">
            <w:r>
              <w:t>Reményik Sándor Ev. Ált. Iskola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 w:rsidP="00862B48">
            <w:pPr>
              <w:jc w:val="center"/>
            </w:pPr>
            <w:r>
              <w:t>2020. 06. 30.</w:t>
            </w:r>
          </w:p>
        </w:tc>
      </w:tr>
      <w:tr w:rsidR="0035540B" w:rsidTr="003554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 w:rsidP="00862B48">
            <w:r>
              <w:t>Szombathelyi Tankerületi Központ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B" w:rsidRDefault="0035540B" w:rsidP="00862B48">
            <w:pPr>
              <w:jc w:val="center"/>
            </w:pPr>
            <w:r>
              <w:t>2020. 06. 30.</w:t>
            </w:r>
          </w:p>
        </w:tc>
      </w:tr>
    </w:tbl>
    <w:p w:rsidR="00CB75A2" w:rsidRDefault="00CB75A2" w:rsidP="00CB75A2">
      <w:pPr>
        <w:tabs>
          <w:tab w:val="right" w:pos="9360"/>
        </w:tabs>
        <w:ind w:right="638"/>
        <w:jc w:val="both"/>
        <w:rPr>
          <w:rFonts w:ascii="Arial" w:hAnsi="Arial" w:cs="Arial"/>
        </w:rPr>
      </w:pPr>
    </w:p>
    <w:p w:rsidR="00CB75A2" w:rsidRDefault="00526A23" w:rsidP="00526A23">
      <w:pPr>
        <w:pStyle w:val="Listaszerbekezds"/>
        <w:numPr>
          <w:ilvl w:val="0"/>
          <w:numId w:val="10"/>
        </w:numPr>
        <w:tabs>
          <w:tab w:val="num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</w:t>
      </w:r>
      <w:r w:rsidR="00881140">
        <w:rPr>
          <w:rFonts w:ascii="Arial" w:hAnsi="Arial" w:cs="Arial"/>
        </w:rPr>
        <w:t>, hogy</w:t>
      </w:r>
      <w:r>
        <w:rPr>
          <w:rFonts w:ascii="Arial" w:hAnsi="Arial" w:cs="Arial"/>
        </w:rPr>
        <w:t xml:space="preserve"> a támogatási szerződések </w:t>
      </w:r>
      <w:r w:rsidR="00881140">
        <w:rPr>
          <w:rFonts w:ascii="Arial" w:hAnsi="Arial" w:cs="Arial"/>
        </w:rPr>
        <w:t xml:space="preserve">bizottsági </w:t>
      </w:r>
      <w:r>
        <w:rPr>
          <w:rFonts w:ascii="Arial" w:hAnsi="Arial" w:cs="Arial"/>
        </w:rPr>
        <w:t>döntésnek megfelelő módosításáról és az érintettek értesítéséről gondoskodjon.</w:t>
      </w:r>
    </w:p>
    <w:p w:rsidR="00881140" w:rsidRPr="00526A23" w:rsidRDefault="00881140" w:rsidP="00881140">
      <w:pPr>
        <w:pStyle w:val="Listaszerbekezds"/>
        <w:tabs>
          <w:tab w:val="num" w:pos="360"/>
        </w:tabs>
        <w:jc w:val="both"/>
        <w:rPr>
          <w:rFonts w:ascii="Arial" w:hAnsi="Arial" w:cs="Arial"/>
        </w:rPr>
      </w:pPr>
    </w:p>
    <w:p w:rsidR="00CB75A2" w:rsidRDefault="00CB75A2" w:rsidP="00CB75A2">
      <w:pPr>
        <w:tabs>
          <w:tab w:val="num" w:pos="360"/>
          <w:tab w:val="decimal" w:pos="9180"/>
        </w:tabs>
        <w:jc w:val="both"/>
        <w:rPr>
          <w:rFonts w:ascii="Arial" w:hAnsi="Arial" w:cs="Arial"/>
        </w:rPr>
      </w:pPr>
    </w:p>
    <w:p w:rsidR="00CB75A2" w:rsidRPr="00526A23" w:rsidRDefault="00CB75A2" w:rsidP="00CB75A2">
      <w:pPr>
        <w:ind w:right="638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18677C" w:rsidRPr="00526A23">
        <w:rPr>
          <w:rFonts w:ascii="Arial" w:hAnsi="Arial" w:cs="Arial"/>
        </w:rPr>
        <w:t>Dr. Horváth Attila</w:t>
      </w:r>
      <w:r w:rsidRPr="00526A23">
        <w:rPr>
          <w:rFonts w:ascii="Arial" w:hAnsi="Arial" w:cs="Arial"/>
        </w:rPr>
        <w:t xml:space="preserve"> alpolgármester</w:t>
      </w:r>
    </w:p>
    <w:p w:rsidR="00CB75A2" w:rsidRPr="00526A23" w:rsidRDefault="0018677C" w:rsidP="0018677C">
      <w:pPr>
        <w:ind w:left="1410" w:right="638" w:firstLine="6"/>
        <w:rPr>
          <w:rFonts w:ascii="Arial" w:hAnsi="Arial" w:cs="Arial"/>
        </w:rPr>
      </w:pPr>
      <w:r w:rsidRPr="00526A23">
        <w:rPr>
          <w:rFonts w:ascii="Arial" w:hAnsi="Arial" w:cs="Arial"/>
        </w:rPr>
        <w:t>Tóth Kálmán</w:t>
      </w:r>
      <w:r w:rsidR="00C96818" w:rsidRPr="00526A23">
        <w:rPr>
          <w:rFonts w:ascii="Arial" w:hAnsi="Arial" w:cs="Arial"/>
        </w:rPr>
        <w:t xml:space="preserve"> a</w:t>
      </w:r>
      <w:r w:rsidR="00CB75A2" w:rsidRPr="00526A23">
        <w:rPr>
          <w:rFonts w:ascii="Arial" w:hAnsi="Arial" w:cs="Arial"/>
        </w:rPr>
        <w:t xml:space="preserve"> </w:t>
      </w:r>
      <w:r w:rsidRPr="00526A23">
        <w:rPr>
          <w:rFonts w:ascii="Arial" w:hAnsi="Arial" w:cs="Arial"/>
        </w:rPr>
        <w:t xml:space="preserve">Városstratégiai, Idegenforgalmi és Sport </w:t>
      </w:r>
      <w:r w:rsidR="00CB75A2" w:rsidRPr="00526A23">
        <w:rPr>
          <w:rFonts w:ascii="Arial" w:hAnsi="Arial" w:cs="Arial"/>
        </w:rPr>
        <w:t>Bizottság elnöke</w:t>
      </w:r>
    </w:p>
    <w:p w:rsidR="00CB75A2" w:rsidRPr="00526A23" w:rsidRDefault="00485A0B" w:rsidP="00CB75A2">
      <w:pPr>
        <w:ind w:left="1410" w:right="638"/>
        <w:jc w:val="both"/>
        <w:rPr>
          <w:rFonts w:ascii="Arial" w:hAnsi="Arial" w:cs="Arial"/>
        </w:rPr>
      </w:pPr>
      <w:r w:rsidRPr="00526A23">
        <w:rPr>
          <w:rFonts w:ascii="Arial" w:hAnsi="Arial" w:cs="Arial"/>
        </w:rPr>
        <w:t>(</w:t>
      </w:r>
      <w:r w:rsidR="0018677C" w:rsidRPr="00526A23">
        <w:rPr>
          <w:rFonts w:ascii="Arial" w:hAnsi="Arial" w:cs="Arial"/>
        </w:rPr>
        <w:t>Vinczéné dr. Menyhárt Mária</w:t>
      </w:r>
      <w:r w:rsidR="00CB75A2" w:rsidRPr="00526A23">
        <w:rPr>
          <w:rFonts w:ascii="Arial" w:hAnsi="Arial" w:cs="Arial"/>
        </w:rPr>
        <w:t>, az Egészségügyi és Közszolgálati Osztály vezetője,</w:t>
      </w:r>
    </w:p>
    <w:p w:rsidR="00CB75A2" w:rsidRPr="00526A23" w:rsidRDefault="00CB75A2" w:rsidP="00CB75A2">
      <w:pPr>
        <w:ind w:left="1410" w:right="638"/>
        <w:jc w:val="both"/>
        <w:rPr>
          <w:rFonts w:ascii="Arial" w:hAnsi="Arial" w:cs="Arial"/>
        </w:rPr>
      </w:pPr>
      <w:r w:rsidRPr="00526A23">
        <w:rPr>
          <w:rFonts w:ascii="Arial" w:hAnsi="Arial" w:cs="Arial"/>
        </w:rPr>
        <w:t>Stéger Gábor, a Közgazdasági és Adó Osztály vezetője</w:t>
      </w:r>
    </w:p>
    <w:p w:rsidR="00CB75A2" w:rsidRPr="00526A23" w:rsidRDefault="00CB75A2" w:rsidP="00CB75A2">
      <w:pPr>
        <w:ind w:left="708" w:right="638" w:firstLine="708"/>
        <w:rPr>
          <w:rFonts w:ascii="Arial" w:hAnsi="Arial" w:cs="Arial"/>
        </w:rPr>
      </w:pPr>
      <w:r w:rsidRPr="00526A23">
        <w:rPr>
          <w:rFonts w:ascii="Arial" w:hAnsi="Arial" w:cs="Arial"/>
        </w:rPr>
        <w:t>Kovács Balázs, a Sport és Ifjúsági Iroda vezetője</w:t>
      </w:r>
      <w:r w:rsidR="00485A0B" w:rsidRPr="00526A23">
        <w:rPr>
          <w:rFonts w:ascii="Arial" w:hAnsi="Arial" w:cs="Arial"/>
        </w:rPr>
        <w:t>)</w:t>
      </w:r>
    </w:p>
    <w:p w:rsidR="00CB75A2" w:rsidRDefault="00CB75A2" w:rsidP="00CB75A2">
      <w:pPr>
        <w:ind w:left="1410" w:right="638"/>
        <w:jc w:val="both"/>
        <w:rPr>
          <w:rFonts w:ascii="Arial" w:hAnsi="Arial" w:cs="Arial"/>
          <w:b/>
          <w:bCs/>
        </w:rPr>
      </w:pPr>
    </w:p>
    <w:p w:rsidR="00CB75A2" w:rsidRPr="00526A23" w:rsidRDefault="00CB75A2" w:rsidP="00CB75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526A23">
        <w:rPr>
          <w:rFonts w:ascii="Arial" w:hAnsi="Arial" w:cs="Arial"/>
        </w:rPr>
        <w:t>azonnal</w:t>
      </w:r>
      <w:r w:rsidR="00526A23" w:rsidRPr="00526A23">
        <w:rPr>
          <w:rFonts w:ascii="Arial" w:hAnsi="Arial" w:cs="Arial"/>
        </w:rPr>
        <w:t xml:space="preserve"> (az 1. pont vonatkozásában)</w:t>
      </w:r>
    </w:p>
    <w:p w:rsidR="00526A23" w:rsidRPr="00526A23" w:rsidRDefault="00526A23" w:rsidP="00CB75A2">
      <w:pPr>
        <w:jc w:val="both"/>
        <w:rPr>
          <w:rFonts w:ascii="Arial" w:hAnsi="Arial" w:cs="Arial"/>
        </w:rPr>
      </w:pPr>
      <w:r w:rsidRPr="00526A23">
        <w:rPr>
          <w:rFonts w:ascii="Arial" w:hAnsi="Arial" w:cs="Arial"/>
        </w:rPr>
        <w:tab/>
      </w:r>
      <w:r w:rsidRPr="00526A23">
        <w:rPr>
          <w:rFonts w:ascii="Arial" w:hAnsi="Arial" w:cs="Arial"/>
        </w:rPr>
        <w:tab/>
        <w:t>2020. július 15. (a 2. pont vonatkozásában)</w:t>
      </w: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691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691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91405"/>
    <w:rsid w:val="000C3A77"/>
    <w:rsid w:val="000C7EEB"/>
    <w:rsid w:val="000D3828"/>
    <w:rsid w:val="000D5554"/>
    <w:rsid w:val="001021F6"/>
    <w:rsid w:val="00115014"/>
    <w:rsid w:val="00132161"/>
    <w:rsid w:val="00150DD3"/>
    <w:rsid w:val="00150FE2"/>
    <w:rsid w:val="00151676"/>
    <w:rsid w:val="0018677C"/>
    <w:rsid w:val="001A4648"/>
    <w:rsid w:val="001D178A"/>
    <w:rsid w:val="00270CB7"/>
    <w:rsid w:val="002B50F8"/>
    <w:rsid w:val="002C132E"/>
    <w:rsid w:val="002D1FF4"/>
    <w:rsid w:val="00325973"/>
    <w:rsid w:val="0032649B"/>
    <w:rsid w:val="0034130E"/>
    <w:rsid w:val="0035540B"/>
    <w:rsid w:val="00356256"/>
    <w:rsid w:val="003B12BA"/>
    <w:rsid w:val="00420CC7"/>
    <w:rsid w:val="00485A0B"/>
    <w:rsid w:val="004875F7"/>
    <w:rsid w:val="004C3174"/>
    <w:rsid w:val="004D56B6"/>
    <w:rsid w:val="004F4BA2"/>
    <w:rsid w:val="00510301"/>
    <w:rsid w:val="00526A23"/>
    <w:rsid w:val="00571507"/>
    <w:rsid w:val="005F19FE"/>
    <w:rsid w:val="00652EB8"/>
    <w:rsid w:val="00684EFC"/>
    <w:rsid w:val="0069692B"/>
    <w:rsid w:val="006B5218"/>
    <w:rsid w:val="00714EBA"/>
    <w:rsid w:val="00720C4A"/>
    <w:rsid w:val="00730ECC"/>
    <w:rsid w:val="00741C8E"/>
    <w:rsid w:val="007B2FF9"/>
    <w:rsid w:val="007C40C7"/>
    <w:rsid w:val="007C4602"/>
    <w:rsid w:val="007F2F31"/>
    <w:rsid w:val="007F3FDC"/>
    <w:rsid w:val="00857595"/>
    <w:rsid w:val="008728D0"/>
    <w:rsid w:val="00881140"/>
    <w:rsid w:val="00933A85"/>
    <w:rsid w:val="009348EA"/>
    <w:rsid w:val="0096279B"/>
    <w:rsid w:val="0096367B"/>
    <w:rsid w:val="009D6406"/>
    <w:rsid w:val="009E577C"/>
    <w:rsid w:val="009F691E"/>
    <w:rsid w:val="00A1137A"/>
    <w:rsid w:val="00A7633E"/>
    <w:rsid w:val="00AB7B31"/>
    <w:rsid w:val="00AC3D7B"/>
    <w:rsid w:val="00AC6814"/>
    <w:rsid w:val="00AD08CD"/>
    <w:rsid w:val="00AD54D0"/>
    <w:rsid w:val="00AF3412"/>
    <w:rsid w:val="00B53ABC"/>
    <w:rsid w:val="00B610E8"/>
    <w:rsid w:val="00BB40FE"/>
    <w:rsid w:val="00BC46F6"/>
    <w:rsid w:val="00BE370B"/>
    <w:rsid w:val="00BE7EB9"/>
    <w:rsid w:val="00C04236"/>
    <w:rsid w:val="00C235DA"/>
    <w:rsid w:val="00C34C90"/>
    <w:rsid w:val="00C550CA"/>
    <w:rsid w:val="00C96818"/>
    <w:rsid w:val="00CB75A2"/>
    <w:rsid w:val="00D54DF8"/>
    <w:rsid w:val="00E32551"/>
    <w:rsid w:val="00E669CD"/>
    <w:rsid w:val="00E7704B"/>
    <w:rsid w:val="00E82F69"/>
    <w:rsid w:val="00EC7C11"/>
    <w:rsid w:val="00F60A63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0D3828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Hóbor Anita</cp:lastModifiedBy>
  <cp:revision>2</cp:revision>
  <cp:lastPrinted>2020-06-12T07:44:00Z</cp:lastPrinted>
  <dcterms:created xsi:type="dcterms:W3CDTF">2020-06-17T13:26:00Z</dcterms:created>
  <dcterms:modified xsi:type="dcterms:W3CDTF">2020-06-17T13:26:00Z</dcterms:modified>
</cp:coreProperties>
</file>