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4D" w:rsidRPr="00813428" w:rsidRDefault="009C234D" w:rsidP="009C234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9C234D" w:rsidRPr="00813428" w:rsidRDefault="009C234D" w:rsidP="009C234D">
      <w:pPr>
        <w:keepNext/>
        <w:jc w:val="both"/>
        <w:rPr>
          <w:rFonts w:cs="Arial"/>
          <w:sz w:val="24"/>
        </w:rPr>
      </w:pPr>
    </w:p>
    <w:p w:rsidR="009C234D" w:rsidRPr="00353881" w:rsidRDefault="009C234D" w:rsidP="009C234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E146E7">
        <w:rPr>
          <w:sz w:val="24"/>
        </w:rPr>
        <w:t>önkormányzati tulajdonú ingatlanok értékesítésére kiírt pályázati felhívások elfogadásá</w:t>
      </w:r>
      <w:r>
        <w:rPr>
          <w:sz w:val="24"/>
        </w:rPr>
        <w:t xml:space="preserve">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9C234D" w:rsidRDefault="009C234D" w:rsidP="009C234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9C234D" w:rsidRPr="00813428" w:rsidRDefault="009C234D" w:rsidP="009C234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9C234D" w:rsidRDefault="009C234D" w:rsidP="009C234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9C234D" w:rsidRPr="008507E0" w:rsidRDefault="009C234D" w:rsidP="009C234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9C234D" w:rsidRDefault="009C234D" w:rsidP="009C234D">
      <w:pPr>
        <w:jc w:val="both"/>
        <w:rPr>
          <w:sz w:val="24"/>
        </w:rPr>
      </w:pPr>
    </w:p>
    <w:p w:rsidR="009C234D" w:rsidRPr="00813428" w:rsidRDefault="009C234D" w:rsidP="009C234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C234D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1A17-FD9A-4337-BA3F-676EC2B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34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2020-09-15T08:27:00Z</dcterms:created>
  <dcterms:modified xsi:type="dcterms:W3CDTF">2020-09-15T08:27:00Z</dcterms:modified>
</cp:coreProperties>
</file>