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7270114E" w14:textId="5CE8C960" w:rsidR="00D66B3B" w:rsidRDefault="00D66B3B" w:rsidP="00535133">
      <w:pPr>
        <w:jc w:val="center"/>
      </w:pPr>
    </w:p>
    <w:p w14:paraId="7E8C06AB" w14:textId="77777777" w:rsidR="00D66B3B" w:rsidRDefault="00D66B3B" w:rsidP="00535133">
      <w:pPr>
        <w:jc w:val="center"/>
      </w:pPr>
    </w:p>
    <w:p w14:paraId="22684D16" w14:textId="77777777" w:rsidR="00BF287B" w:rsidRPr="00F7671C" w:rsidRDefault="00BF287B" w:rsidP="00BF287B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159</w:t>
      </w:r>
      <w:r w:rsidRPr="00F7671C">
        <w:rPr>
          <w:rFonts w:ascii="Arial" w:hAnsi="Arial" w:cs="Arial"/>
          <w:b/>
          <w:sz w:val="24"/>
          <w:szCs w:val="24"/>
          <w:u w:val="single"/>
        </w:rPr>
        <w:t>/2020. (VI.22.) GJB számú határozat</w:t>
      </w:r>
    </w:p>
    <w:p w14:paraId="166204FC" w14:textId="77777777" w:rsidR="00BF287B" w:rsidRPr="00F7671C" w:rsidRDefault="00BF287B" w:rsidP="00BF287B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65EFAB" w14:textId="77777777" w:rsidR="00BF287B" w:rsidRPr="00F7671C" w:rsidRDefault="00BF287B" w:rsidP="00BF287B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8. § (1) bekezdés b) pontjában biztosított hatáskörében a 14. § (4) bekezdés k) pontban foglalt rendelkezésre tekintettel a </w:t>
      </w:r>
      <w:r w:rsidRPr="00F7671C">
        <w:rPr>
          <w:rFonts w:cs="Arial"/>
          <w:i/>
          <w:sz w:val="24"/>
        </w:rPr>
        <w:t>szombathelyi 10011/7 hrsz.-ú</w:t>
      </w:r>
      <w:r w:rsidRPr="00F7671C">
        <w:rPr>
          <w:rFonts w:cs="Arial"/>
          <w:sz w:val="24"/>
        </w:rPr>
        <w:t>, 980 m</w:t>
      </w:r>
      <w:r w:rsidRPr="00F7671C">
        <w:rPr>
          <w:rFonts w:cs="Arial"/>
          <w:sz w:val="24"/>
          <w:vertAlign w:val="superscript"/>
        </w:rPr>
        <w:t>2</w:t>
      </w:r>
      <w:r w:rsidRPr="00F7671C">
        <w:rPr>
          <w:rFonts w:cs="Arial"/>
          <w:sz w:val="24"/>
        </w:rPr>
        <w:t xml:space="preserve"> alapterületű kivett beépítetlen terület megnevezésű </w:t>
      </w:r>
      <w:r w:rsidRPr="00F7671C">
        <w:rPr>
          <w:rFonts w:cs="Arial"/>
          <w:i/>
          <w:sz w:val="24"/>
        </w:rPr>
        <w:t>ingatlan</w:t>
      </w:r>
      <w:r w:rsidRPr="00F7671C">
        <w:rPr>
          <w:rFonts w:cs="Arial"/>
          <w:sz w:val="24"/>
        </w:rPr>
        <w:t>t a Szombathelyi Egyházmegye részére értékesíti bruttó 17.299.940,- Ft vételáron, egyúttal felhatalmazza a polgármestert az előterjesztés melléklete szerinti adásvételi szerződés aláírására.</w:t>
      </w:r>
    </w:p>
    <w:p w14:paraId="66A84ED5" w14:textId="77777777" w:rsidR="00BF287B" w:rsidRPr="00F7671C" w:rsidRDefault="00BF287B" w:rsidP="00BF287B">
      <w:pPr>
        <w:pStyle w:val="Szvegtrzs"/>
        <w:tabs>
          <w:tab w:val="left" w:leader="dot" w:pos="9360"/>
        </w:tabs>
        <w:rPr>
          <w:b/>
          <w:sz w:val="24"/>
        </w:rPr>
      </w:pPr>
    </w:p>
    <w:p w14:paraId="61E527CE" w14:textId="77777777" w:rsidR="00BF287B" w:rsidRPr="00F7671C" w:rsidRDefault="00BF287B" w:rsidP="00BF287B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2F34EF4A" w14:textId="77777777" w:rsidR="00BF287B" w:rsidRPr="00F7671C" w:rsidRDefault="00BF287B" w:rsidP="00BF287B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 xml:space="preserve">Dr. Horváth Attila alpolgármester </w:t>
      </w:r>
    </w:p>
    <w:p w14:paraId="1CCCC17A" w14:textId="77777777" w:rsidR="00BF287B" w:rsidRPr="00F7671C" w:rsidRDefault="00BF287B" w:rsidP="00BF287B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Gazdasági és Jogi Bizottság elnöke</w:t>
      </w:r>
    </w:p>
    <w:p w14:paraId="762725C1" w14:textId="77777777" w:rsidR="00BF287B" w:rsidRPr="00F7671C" w:rsidRDefault="00BF287B" w:rsidP="00BF287B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56E06568" w14:textId="77777777" w:rsidR="00BF287B" w:rsidRPr="00F7671C" w:rsidRDefault="00BF287B" w:rsidP="00BF287B">
      <w:pPr>
        <w:jc w:val="both"/>
        <w:rPr>
          <w:rFonts w:cs="Arial"/>
          <w:sz w:val="24"/>
        </w:rPr>
      </w:pPr>
    </w:p>
    <w:p w14:paraId="799F3034" w14:textId="77777777" w:rsidR="00BF287B" w:rsidRPr="00F7671C" w:rsidRDefault="00BF287B" w:rsidP="00BF287B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2020. június 30.</w:t>
      </w:r>
    </w:p>
    <w:p w14:paraId="52B66FD1" w14:textId="77777777" w:rsidR="00C9580B" w:rsidRDefault="00C9580B" w:rsidP="00C9580B">
      <w:pPr>
        <w:jc w:val="both"/>
        <w:rPr>
          <w:rFonts w:cs="Arial"/>
          <w:sz w:val="24"/>
        </w:rPr>
      </w:pPr>
    </w:p>
    <w:p w14:paraId="0CD900B3" w14:textId="77777777" w:rsidR="00BF287B" w:rsidRDefault="00BF287B" w:rsidP="00C9580B">
      <w:pPr>
        <w:jc w:val="both"/>
        <w:rPr>
          <w:rFonts w:cs="Arial"/>
          <w:sz w:val="24"/>
        </w:rPr>
      </w:pPr>
      <w:bookmarkStart w:id="0" w:name="_GoBack"/>
      <w:bookmarkEnd w:id="0"/>
    </w:p>
    <w:p w14:paraId="12B7A19D" w14:textId="77777777" w:rsidR="00C9580B" w:rsidRDefault="00C9580B" w:rsidP="00C9580B">
      <w:pPr>
        <w:jc w:val="both"/>
        <w:rPr>
          <w:rFonts w:cs="Arial"/>
          <w:sz w:val="24"/>
        </w:rPr>
      </w:pPr>
    </w:p>
    <w:p w14:paraId="20EA80F7" w14:textId="77777777" w:rsidR="00C9580B" w:rsidRPr="00F7671C" w:rsidRDefault="00C9580B" w:rsidP="00C9580B">
      <w:pPr>
        <w:jc w:val="both"/>
        <w:rPr>
          <w:rFonts w:cs="Arial"/>
          <w:sz w:val="24"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5D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F287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F287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4811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BF287B"/>
    <w:rsid w:val="00C213D4"/>
    <w:rsid w:val="00C231D3"/>
    <w:rsid w:val="00C450EB"/>
    <w:rsid w:val="00C45DD3"/>
    <w:rsid w:val="00C53701"/>
    <w:rsid w:val="00C8378A"/>
    <w:rsid w:val="00C859CA"/>
    <w:rsid w:val="00C9580B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66B3B"/>
    <w:rsid w:val="00D839A1"/>
    <w:rsid w:val="00D94348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37A910-81CD-4A07-A7E8-C1C14F50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2020-06-26T07:11:00Z</dcterms:created>
  <dcterms:modified xsi:type="dcterms:W3CDTF">2020-06-26T07:11:00Z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