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:rsidR="00925FA9" w:rsidRPr="00925FA9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96022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25FA9" w:rsidRDefault="00925FA9" w:rsidP="00EA1373">
      <w:pPr>
        <w:jc w:val="center"/>
        <w:rPr>
          <w:rFonts w:ascii="Arial" w:hAnsi="Arial" w:cs="Arial"/>
          <w:b/>
        </w:rPr>
      </w:pPr>
    </w:p>
    <w:p w:rsidR="00925FA9" w:rsidRDefault="00925FA9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:rsidR="00EA1373" w:rsidRDefault="00EA1373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2020. június </w:t>
      </w:r>
      <w:r w:rsidR="000B0EE7">
        <w:rPr>
          <w:rFonts w:ascii="Arial" w:hAnsi="Arial" w:cs="Arial"/>
          <w:b/>
        </w:rPr>
        <w:t>havi</w:t>
      </w:r>
      <w:r w:rsidR="00925FA9">
        <w:rPr>
          <w:rFonts w:ascii="Arial" w:hAnsi="Arial" w:cs="Arial"/>
          <w:b/>
        </w:rPr>
        <w:t xml:space="preserve"> rendes</w:t>
      </w:r>
      <w:r>
        <w:rPr>
          <w:rFonts w:ascii="Arial" w:hAnsi="Arial" w:cs="Arial"/>
          <w:b/>
        </w:rPr>
        <w:t xml:space="preserve"> ülésére</w:t>
      </w:r>
    </w:p>
    <w:p w:rsidR="00EA1373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:rsidR="00925FA9" w:rsidRDefault="00EA1373" w:rsidP="000A1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1000 parkoló </w:t>
      </w:r>
      <w:r w:rsidR="00925FA9">
        <w:rPr>
          <w:rFonts w:ascii="Arial" w:hAnsi="Arial" w:cs="Arial"/>
          <w:b/>
        </w:rPr>
        <w:t xml:space="preserve">építésére vonatkozó </w:t>
      </w:r>
      <w:r w:rsidR="00F41401">
        <w:rPr>
          <w:rFonts w:ascii="Arial" w:hAnsi="Arial" w:cs="Arial"/>
          <w:b/>
        </w:rPr>
        <w:t>program</w:t>
      </w:r>
      <w:r w:rsidR="00925FA9">
        <w:rPr>
          <w:rFonts w:ascii="Arial" w:hAnsi="Arial" w:cs="Arial"/>
          <w:b/>
        </w:rPr>
        <w:t xml:space="preserve"> elfogadására</w:t>
      </w:r>
    </w:p>
    <w:p w:rsidR="00F41401" w:rsidRPr="000A1011" w:rsidRDefault="00F41401" w:rsidP="000A1011">
      <w:pPr>
        <w:jc w:val="center"/>
        <w:rPr>
          <w:rFonts w:ascii="Arial" w:hAnsi="Arial" w:cs="Arial"/>
          <w:b/>
        </w:rPr>
      </w:pPr>
    </w:p>
    <w:p w:rsidR="00925FA9" w:rsidRDefault="00EA1373" w:rsidP="00925FA9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  <w:bCs/>
          <w:color w:val="auto"/>
        </w:rPr>
      </w:pPr>
      <w:r w:rsidRPr="00372544">
        <w:rPr>
          <w:rFonts w:ascii="Arial" w:hAnsi="Arial" w:cs="Arial"/>
        </w:rPr>
        <w:t>A</w:t>
      </w:r>
      <w:r w:rsidR="00925FA9">
        <w:rPr>
          <w:rFonts w:ascii="Arial" w:hAnsi="Arial" w:cs="Arial"/>
        </w:rPr>
        <w:t xml:space="preserve">z elmúlt években </w:t>
      </w:r>
      <w:r w:rsidRPr="00372544">
        <w:rPr>
          <w:rFonts w:ascii="Arial" w:hAnsi="Arial" w:cs="Arial"/>
        </w:rPr>
        <w:t>megnövekedett városi személygépkocsi park</w:t>
      </w:r>
      <w:r>
        <w:rPr>
          <w:rFonts w:ascii="Arial" w:hAnsi="Arial" w:cs="Arial"/>
        </w:rPr>
        <w:t xml:space="preserve"> következtében</w:t>
      </w:r>
      <w:r w:rsidRPr="00372544">
        <w:rPr>
          <w:rFonts w:ascii="Arial" w:hAnsi="Arial" w:cs="Arial"/>
        </w:rPr>
        <w:t>, ismerve a személygépkocsi állomány növekedési trendjeit, az elkövetkező években feltétlenül szükséges a parkolóhelyek számának növelése.</w:t>
      </w:r>
      <w:r w:rsidR="00925FA9" w:rsidRPr="00925FA9">
        <w:rPr>
          <w:rFonts w:ascii="Arial" w:hAnsi="Arial" w:cs="Arial"/>
          <w:bCs/>
          <w:color w:val="auto"/>
        </w:rPr>
        <w:t xml:space="preserve"> </w:t>
      </w:r>
      <w:r w:rsidR="00925FA9">
        <w:rPr>
          <w:rFonts w:ascii="Arial" w:hAnsi="Arial" w:cs="Arial"/>
          <w:bCs/>
          <w:color w:val="auto"/>
        </w:rPr>
        <w:t xml:space="preserve">A </w:t>
      </w:r>
      <w:r w:rsidR="00925FA9" w:rsidRPr="00221D82">
        <w:rPr>
          <w:rFonts w:ascii="Arial" w:hAnsi="Arial" w:cs="Arial"/>
          <w:bCs/>
          <w:color w:val="auto"/>
        </w:rPr>
        <w:t xml:space="preserve">jelenlegi ciklus egyik legfontosabb feladata a városban 1000 új parkolóhely kialakítása </w:t>
      </w:r>
      <w:r w:rsidR="00925FA9">
        <w:rPr>
          <w:rFonts w:ascii="Arial" w:hAnsi="Arial" w:cs="Arial"/>
          <w:bCs/>
          <w:color w:val="auto"/>
        </w:rPr>
        <w:t>a</w:t>
      </w:r>
      <w:r w:rsidR="00925FA9" w:rsidRPr="00221D82">
        <w:rPr>
          <w:rFonts w:ascii="Arial" w:hAnsi="Arial" w:cs="Arial"/>
          <w:bCs/>
          <w:color w:val="auto"/>
        </w:rPr>
        <w:t xml:space="preserve"> megnövekedett gépjárműpark kiszolgálása érdekében.</w:t>
      </w:r>
      <w:r w:rsidR="00925FA9">
        <w:rPr>
          <w:rFonts w:ascii="Arial" w:hAnsi="Arial" w:cs="Arial"/>
          <w:bCs/>
          <w:color w:val="auto"/>
        </w:rPr>
        <w:t xml:space="preserve"> </w:t>
      </w:r>
    </w:p>
    <w:p w:rsidR="00925FA9" w:rsidRDefault="00925FA9" w:rsidP="00925FA9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  <w:bCs/>
          <w:color w:val="auto"/>
        </w:rPr>
      </w:pPr>
    </w:p>
    <w:p w:rsidR="00EA1373" w:rsidRDefault="00925FA9" w:rsidP="00D8573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 xml:space="preserve">A Közterület-felügyelet közreműködésével </w:t>
      </w:r>
      <w:r w:rsidR="00D85738">
        <w:rPr>
          <w:rFonts w:ascii="Arial" w:eastAsia="Arial" w:hAnsi="Arial" w:cs="Arial"/>
          <w:bCs/>
        </w:rPr>
        <w:t xml:space="preserve">2020. I. negyedévében </w:t>
      </w:r>
      <w:r>
        <w:rPr>
          <w:rFonts w:ascii="Arial" w:eastAsia="Arial" w:hAnsi="Arial" w:cs="Arial"/>
          <w:bCs/>
        </w:rPr>
        <w:t xml:space="preserve">felmérésre kerültek azok a területek, amelyeken </w:t>
      </w:r>
      <w:r w:rsidR="00D85738">
        <w:rPr>
          <w:rFonts w:ascii="Arial" w:eastAsia="Arial" w:hAnsi="Arial" w:cs="Arial"/>
          <w:bCs/>
        </w:rPr>
        <w:t xml:space="preserve">- többek között </w:t>
      </w:r>
      <w:r>
        <w:rPr>
          <w:rFonts w:ascii="Arial" w:eastAsia="Arial" w:hAnsi="Arial" w:cs="Arial"/>
          <w:bCs/>
        </w:rPr>
        <w:t xml:space="preserve">a meglévő parkolók telítettsége miatt </w:t>
      </w:r>
      <w:r w:rsidR="00D85738">
        <w:rPr>
          <w:rFonts w:ascii="Arial" w:eastAsia="Arial" w:hAnsi="Arial" w:cs="Arial"/>
          <w:bCs/>
        </w:rPr>
        <w:t xml:space="preserve">– rendszeresen tapasztalható szabálytalan parkolás, többször a meglévő zöldterület kárára. Előzőek eredményét is figyelembe véve a </w:t>
      </w:r>
      <w:r w:rsidR="00D85738" w:rsidRPr="00221D82">
        <w:rPr>
          <w:rFonts w:ascii="Arial" w:hAnsi="Arial" w:cs="Arial"/>
          <w:bCs/>
        </w:rPr>
        <w:t xml:space="preserve">Városüzemeltetési és Városfejlesztési Osztály megvizsgálta az egész város területén a parkolóhelyek kiépítésének lehetőségét, </w:t>
      </w:r>
      <w:r w:rsidR="00D85738">
        <w:rPr>
          <w:rFonts w:ascii="Arial" w:hAnsi="Arial" w:cs="Arial"/>
          <w:bCs/>
        </w:rPr>
        <w:t>a</w:t>
      </w:r>
      <w:r w:rsidR="00D85738" w:rsidRPr="00221D82">
        <w:rPr>
          <w:rFonts w:ascii="Arial" w:hAnsi="Arial" w:cs="Arial"/>
          <w:bCs/>
        </w:rPr>
        <w:t>melyet az előterjesztés mellékletét képező táblázatban foglalt össze.</w:t>
      </w:r>
    </w:p>
    <w:p w:rsidR="00D85738" w:rsidRDefault="00D85738" w:rsidP="00D8573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A1373" w:rsidRDefault="00D85738" w:rsidP="00D8573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kidolgozott javaslat döntő többségében a lakótelepeken jelentkező parkolóhiány kezelésére irányul. </w:t>
      </w:r>
      <w:r w:rsidR="00EA1373" w:rsidRPr="00372544">
        <w:rPr>
          <w:rFonts w:ascii="Arial" w:hAnsi="Arial" w:cs="Arial"/>
        </w:rPr>
        <w:t xml:space="preserve">A belvárosi városszerkezet </w:t>
      </w:r>
      <w:r>
        <w:rPr>
          <w:rFonts w:ascii="Arial" w:hAnsi="Arial" w:cs="Arial"/>
        </w:rPr>
        <w:t xml:space="preserve">– a </w:t>
      </w:r>
      <w:r>
        <w:rPr>
          <w:rFonts w:ascii="Arial" w:hAnsi="Arial" w:cs="Arial"/>
          <w:bCs/>
        </w:rPr>
        <w:t>Kőszegi utca</w:t>
      </w:r>
      <w:r w:rsidR="0005347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Király utca tömbbelsőben 2020. évben elkészült, mintegy 120 férőhelyes parkoló</w:t>
      </w:r>
      <w:r w:rsidR="00053474">
        <w:rPr>
          <w:rFonts w:ascii="Arial" w:hAnsi="Arial" w:cs="Arial"/>
          <w:bCs/>
        </w:rPr>
        <w:t xml:space="preserve"> kialakítását követően -</w:t>
      </w:r>
      <w:r>
        <w:rPr>
          <w:rFonts w:ascii="Arial" w:hAnsi="Arial" w:cs="Arial"/>
        </w:rPr>
        <w:t xml:space="preserve"> </w:t>
      </w:r>
      <w:r w:rsidR="00EA1373" w:rsidRPr="00372544">
        <w:rPr>
          <w:rFonts w:ascii="Arial" w:hAnsi="Arial" w:cs="Arial"/>
        </w:rPr>
        <w:t xml:space="preserve">további </w:t>
      </w:r>
      <w:r w:rsidR="00053474">
        <w:rPr>
          <w:rFonts w:ascii="Arial" w:hAnsi="Arial" w:cs="Arial"/>
        </w:rPr>
        <w:t xml:space="preserve">érdemi </w:t>
      </w:r>
      <w:r w:rsidR="00EA1373" w:rsidRPr="00372544">
        <w:rPr>
          <w:rFonts w:ascii="Arial" w:hAnsi="Arial" w:cs="Arial"/>
        </w:rPr>
        <w:t>parkoló</w:t>
      </w:r>
      <w:r w:rsidR="00053474">
        <w:rPr>
          <w:rFonts w:ascii="Arial" w:hAnsi="Arial" w:cs="Arial"/>
        </w:rPr>
        <w:t xml:space="preserve">hely bővítést </w:t>
      </w:r>
      <w:r w:rsidR="00EA1373" w:rsidRPr="00372544">
        <w:rPr>
          <w:rFonts w:ascii="Arial" w:hAnsi="Arial" w:cs="Arial"/>
        </w:rPr>
        <w:t xml:space="preserve">nem tesz lehetővé, ezért </w:t>
      </w:r>
      <w:r w:rsidR="00053474">
        <w:rPr>
          <w:rFonts w:ascii="Arial" w:hAnsi="Arial" w:cs="Arial"/>
        </w:rPr>
        <w:t xml:space="preserve">itt </w:t>
      </w:r>
      <w:r w:rsidR="00EA1373" w:rsidRPr="00372544">
        <w:rPr>
          <w:rFonts w:ascii="Arial" w:hAnsi="Arial" w:cs="Arial"/>
        </w:rPr>
        <w:t>parkolóház, mélygarázs kialakítás</w:t>
      </w:r>
      <w:r>
        <w:rPr>
          <w:rFonts w:ascii="Arial" w:hAnsi="Arial" w:cs="Arial"/>
        </w:rPr>
        <w:t xml:space="preserve">a jelenthetne megoldást. </w:t>
      </w:r>
    </w:p>
    <w:p w:rsidR="000A1011" w:rsidRDefault="000A1011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A1373" w:rsidRDefault="00EA1373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053474">
        <w:rPr>
          <w:rFonts w:ascii="Arial" w:hAnsi="Arial" w:cs="Arial"/>
          <w:bCs/>
        </w:rPr>
        <w:t xml:space="preserve">parkolóhely-bővítés lehetőségeit összefoglaló </w:t>
      </w:r>
      <w:r>
        <w:rPr>
          <w:rFonts w:ascii="Arial" w:hAnsi="Arial" w:cs="Arial"/>
          <w:bCs/>
        </w:rPr>
        <w:t xml:space="preserve">táblázat </w:t>
      </w:r>
      <w:r w:rsidR="00053474">
        <w:rPr>
          <w:rFonts w:ascii="Arial" w:hAnsi="Arial" w:cs="Arial"/>
          <w:bCs/>
        </w:rPr>
        <w:t xml:space="preserve">az alábbiakat </w:t>
      </w:r>
      <w:r>
        <w:rPr>
          <w:rFonts w:ascii="Arial" w:hAnsi="Arial" w:cs="Arial"/>
          <w:bCs/>
        </w:rPr>
        <w:t>tartalmazza:</w:t>
      </w:r>
    </w:p>
    <w:p w:rsidR="00053474" w:rsidRDefault="00053474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A1373" w:rsidRDefault="00EA1373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53474">
        <w:rPr>
          <w:rFonts w:ascii="Arial" w:hAnsi="Arial" w:cs="Arial"/>
          <w:bCs/>
        </w:rPr>
        <w:t xml:space="preserve"> 2020. évben elkészült eddig</w:t>
      </w:r>
      <w:r>
        <w:rPr>
          <w:rFonts w:ascii="Arial" w:hAnsi="Arial" w:cs="Arial"/>
          <w:bCs/>
        </w:rPr>
        <w:t xml:space="preserve"> beruházásokat (I. sor</w:t>
      </w:r>
      <w:r w:rsidR="00053474">
        <w:rPr>
          <w:rFonts w:ascii="Arial" w:hAnsi="Arial" w:cs="Arial"/>
          <w:bCs/>
        </w:rPr>
        <w:t>, 154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;</w:t>
      </w:r>
    </w:p>
    <w:p w:rsidR="00EA1373" w:rsidRDefault="00EA1373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az elkészült, illetve a folyamatban lévő parkoló tervezéseket és engedélyeztetéseket,</w:t>
      </w:r>
      <w:r w:rsidRPr="007842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ahol a jelenleg hatályos szabályozási tervvel összhangban lehet megvalósítani parkoló kialakítást (II.-III. sor</w:t>
      </w:r>
      <w:r w:rsidR="00107330">
        <w:rPr>
          <w:rFonts w:ascii="Arial" w:hAnsi="Arial" w:cs="Arial"/>
          <w:bCs/>
        </w:rPr>
        <w:t>, 358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;</w:t>
      </w:r>
    </w:p>
    <w:p w:rsidR="00EA1373" w:rsidRDefault="00EA1373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53474">
        <w:rPr>
          <w:rFonts w:ascii="Arial" w:hAnsi="Arial" w:cs="Arial"/>
          <w:bCs/>
        </w:rPr>
        <w:t>zokat a területeket, ahol a</w:t>
      </w:r>
      <w:r>
        <w:rPr>
          <w:rFonts w:ascii="Arial" w:hAnsi="Arial" w:cs="Arial"/>
          <w:bCs/>
        </w:rPr>
        <w:t xml:space="preserve"> </w:t>
      </w:r>
      <w:r w:rsidR="00344A65">
        <w:rPr>
          <w:rFonts w:ascii="Arial" w:hAnsi="Arial" w:cs="Arial"/>
          <w:bCs/>
        </w:rPr>
        <w:t>parkoló</w:t>
      </w:r>
      <w:r w:rsidR="00053474">
        <w:rPr>
          <w:rFonts w:ascii="Arial" w:hAnsi="Arial" w:cs="Arial"/>
          <w:bCs/>
        </w:rPr>
        <w:t>k tervei</w:t>
      </w:r>
      <w:r w:rsidR="00344A65">
        <w:rPr>
          <w:rFonts w:ascii="Arial" w:hAnsi="Arial" w:cs="Arial"/>
          <w:bCs/>
        </w:rPr>
        <w:t xml:space="preserve"> elkészültek, </w:t>
      </w:r>
      <w:r w:rsidR="00053474">
        <w:rPr>
          <w:rFonts w:ascii="Arial" w:hAnsi="Arial" w:cs="Arial"/>
          <w:bCs/>
        </w:rPr>
        <w:t xml:space="preserve">de </w:t>
      </w:r>
      <w:r w:rsidR="00344A65">
        <w:rPr>
          <w:rFonts w:ascii="Arial" w:hAnsi="Arial" w:cs="Arial"/>
          <w:bCs/>
        </w:rPr>
        <w:t>az engedélyeztetés</w:t>
      </w:r>
      <w:r w:rsidR="00053474">
        <w:rPr>
          <w:rFonts w:ascii="Arial" w:hAnsi="Arial" w:cs="Arial"/>
          <w:bCs/>
        </w:rPr>
        <w:t xml:space="preserve">hez </w:t>
      </w:r>
      <w:r>
        <w:rPr>
          <w:rFonts w:ascii="Arial" w:hAnsi="Arial" w:cs="Arial"/>
          <w:bCs/>
        </w:rPr>
        <w:t>a jelenleg hatályos szabályozási tervet módosítani kell (IV. sor</w:t>
      </w:r>
      <w:r w:rsidR="00107330">
        <w:rPr>
          <w:rFonts w:ascii="Arial" w:hAnsi="Arial" w:cs="Arial"/>
          <w:bCs/>
        </w:rPr>
        <w:t>, 118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;</w:t>
      </w:r>
    </w:p>
    <w:p w:rsidR="00344A65" w:rsidRPr="00E04E8F" w:rsidRDefault="00344A65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azokat a javasolt területeket, ahol a tervezés folyamatban van</w:t>
      </w:r>
      <w:r w:rsidR="00107330">
        <w:rPr>
          <w:rFonts w:ascii="Arial" w:hAnsi="Arial" w:cs="Arial"/>
          <w:bCs/>
        </w:rPr>
        <w:t>, de</w:t>
      </w:r>
      <w:r>
        <w:rPr>
          <w:rFonts w:ascii="Arial" w:hAnsi="Arial" w:cs="Arial"/>
          <w:bCs/>
        </w:rPr>
        <w:t xml:space="preserve"> a szabályozási terv módosítása szükséges </w:t>
      </w:r>
      <w:r w:rsidR="00107330">
        <w:rPr>
          <w:rFonts w:ascii="Arial" w:hAnsi="Arial" w:cs="Arial"/>
          <w:bCs/>
        </w:rPr>
        <w:t xml:space="preserve">a megvalósításhoz </w:t>
      </w:r>
      <w:r>
        <w:rPr>
          <w:rFonts w:ascii="Arial" w:hAnsi="Arial" w:cs="Arial"/>
          <w:bCs/>
        </w:rPr>
        <w:t>(V. sor</w:t>
      </w:r>
      <w:r w:rsidR="00107330">
        <w:rPr>
          <w:rFonts w:ascii="Arial" w:hAnsi="Arial" w:cs="Arial"/>
          <w:bCs/>
        </w:rPr>
        <w:t>, 69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;</w:t>
      </w:r>
    </w:p>
    <w:p w:rsidR="00EA1373" w:rsidRDefault="00EA1373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azokat a javasolt területeket,</w:t>
      </w:r>
      <w:r w:rsidR="00053474">
        <w:rPr>
          <w:rFonts w:ascii="Arial" w:hAnsi="Arial" w:cs="Arial"/>
          <w:bCs/>
        </w:rPr>
        <w:t xml:space="preserve"> ahol tervezés nincs folyamatban, de</w:t>
      </w:r>
      <w:r>
        <w:rPr>
          <w:rFonts w:ascii="Arial" w:hAnsi="Arial" w:cs="Arial"/>
          <w:bCs/>
        </w:rPr>
        <w:t xml:space="preserve"> </w:t>
      </w:r>
      <w:r w:rsidR="0005347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szabályozási tervvel </w:t>
      </w:r>
      <w:r w:rsidR="00053474">
        <w:rPr>
          <w:rFonts w:ascii="Arial" w:hAnsi="Arial" w:cs="Arial"/>
          <w:bCs/>
        </w:rPr>
        <w:t xml:space="preserve">a javaslat </w:t>
      </w:r>
      <w:r>
        <w:rPr>
          <w:rFonts w:ascii="Arial" w:hAnsi="Arial" w:cs="Arial"/>
          <w:bCs/>
        </w:rPr>
        <w:t>összhangban van (VI. sor</w:t>
      </w:r>
      <w:r w:rsidR="00107330">
        <w:rPr>
          <w:rFonts w:ascii="Arial" w:hAnsi="Arial" w:cs="Arial"/>
          <w:bCs/>
        </w:rPr>
        <w:t>, 210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;</w:t>
      </w:r>
    </w:p>
    <w:p w:rsidR="00EA1373" w:rsidRPr="00221D82" w:rsidRDefault="00EA1373" w:rsidP="00925FA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azokat a javasolt helyszíneket, </w:t>
      </w:r>
      <w:r w:rsidR="00053474">
        <w:rPr>
          <w:rFonts w:ascii="Arial" w:hAnsi="Arial" w:cs="Arial"/>
          <w:bCs/>
        </w:rPr>
        <w:t xml:space="preserve">ahol tervezés nincs folyamatban, és </w:t>
      </w:r>
      <w:r>
        <w:rPr>
          <w:rFonts w:ascii="Arial" w:hAnsi="Arial" w:cs="Arial"/>
          <w:bCs/>
        </w:rPr>
        <w:t xml:space="preserve">ahol </w:t>
      </w:r>
      <w:r w:rsidR="00053474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szabályozási terv módosításával lehet a közeljövőben kialakítani, bővíteni parkolóhelyeket (VII.-VIII. sor</w:t>
      </w:r>
      <w:r w:rsidR="00107330">
        <w:rPr>
          <w:rFonts w:ascii="Arial" w:hAnsi="Arial" w:cs="Arial"/>
          <w:bCs/>
        </w:rPr>
        <w:t xml:space="preserve">, </w:t>
      </w:r>
      <w:r w:rsidR="00EB1773">
        <w:rPr>
          <w:rFonts w:ascii="Arial" w:hAnsi="Arial" w:cs="Arial"/>
          <w:bCs/>
        </w:rPr>
        <w:t>kb. 264 parkolóhely</w:t>
      </w:r>
      <w:r>
        <w:rPr>
          <w:rFonts w:ascii="Arial" w:hAnsi="Arial" w:cs="Arial"/>
          <w:bCs/>
        </w:rPr>
        <w:t>)</w:t>
      </w:r>
      <w:r w:rsidR="00053474">
        <w:rPr>
          <w:rFonts w:ascii="Arial" w:hAnsi="Arial" w:cs="Arial"/>
          <w:bCs/>
        </w:rPr>
        <w:t>.</w:t>
      </w:r>
    </w:p>
    <w:p w:rsidR="00EA1373" w:rsidRDefault="00EA1373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EA1373" w:rsidRDefault="00EA1373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45098">
        <w:rPr>
          <w:rFonts w:ascii="Arial" w:hAnsi="Arial" w:cs="Arial"/>
          <w:bCs/>
        </w:rPr>
        <w:t xml:space="preserve"> javaslat megvalósulása esetén 1</w:t>
      </w:r>
      <w:r w:rsidR="001C3D00">
        <w:rPr>
          <w:rFonts w:ascii="Arial" w:hAnsi="Arial" w:cs="Arial"/>
          <w:bCs/>
        </w:rPr>
        <w:t>.</w:t>
      </w:r>
      <w:r w:rsidR="00E45098">
        <w:rPr>
          <w:rFonts w:ascii="Arial" w:hAnsi="Arial" w:cs="Arial"/>
          <w:bCs/>
        </w:rPr>
        <w:t>173 db parkolóhely létesülne Szombathelyen, azzal, hogy a</w:t>
      </w:r>
      <w:r>
        <w:rPr>
          <w:rFonts w:ascii="Arial" w:hAnsi="Arial" w:cs="Arial"/>
          <w:bCs/>
        </w:rPr>
        <w:t xml:space="preserve"> mellékletben a tervvel nem rendelkező helyeken a parkolószámok </w:t>
      </w:r>
      <w:r w:rsidR="00107330">
        <w:rPr>
          <w:rFonts w:ascii="Arial" w:hAnsi="Arial" w:cs="Arial"/>
          <w:bCs/>
        </w:rPr>
        <w:t xml:space="preserve">becsültek és </w:t>
      </w:r>
      <w:r>
        <w:rPr>
          <w:rFonts w:ascii="Arial" w:hAnsi="Arial" w:cs="Arial"/>
          <w:bCs/>
        </w:rPr>
        <w:t>tájékoztató jellegűek.</w:t>
      </w:r>
    </w:p>
    <w:p w:rsidR="00107330" w:rsidRDefault="00107330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A1373" w:rsidRPr="00EB1773" w:rsidRDefault="00EA1373" w:rsidP="00925F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</w:t>
      </w:r>
      <w:r w:rsidR="00510B6D">
        <w:rPr>
          <w:rFonts w:ascii="Arial" w:hAnsi="Arial" w:cs="Arial"/>
          <w:bCs/>
        </w:rPr>
        <w:t>Közgyűlést</w:t>
      </w:r>
      <w:r>
        <w:rPr>
          <w:rFonts w:ascii="Arial" w:hAnsi="Arial" w:cs="Arial"/>
          <w:bCs/>
        </w:rPr>
        <w:t xml:space="preserve">, hogy a parkoló építés építési engedély köteles tevékenység. Az engedélyezési díj helyszínenként átlagban 300 ezer Ft körüli összegű, a tervezési díj </w:t>
      </w:r>
      <w:r w:rsidR="000B0EE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előző évek tapasztalatai alapján a parkoló nagyságától, valamint a szakági tervezők (közvilágítás, kertészet, közműkiváltások stb.) bevonásának szükségességétől függően 3-4 millió Ft.</w:t>
      </w:r>
      <w:r w:rsidR="00EB1773">
        <w:rPr>
          <w:rFonts w:ascii="Arial" w:hAnsi="Arial" w:cs="Arial"/>
          <w:bCs/>
        </w:rPr>
        <w:t xml:space="preserve"> </w:t>
      </w:r>
      <w:r w:rsidRPr="00A84E91">
        <w:rPr>
          <w:rFonts w:ascii="Arial" w:hAnsi="Arial" w:cs="Arial"/>
        </w:rPr>
        <w:t>Mivel a szabályozási terv módosítása hosszabb folyamat, ezért azokon a helyszíneken a tervezés, engedélyeztetés</w:t>
      </w:r>
      <w:r w:rsidR="00EB1773">
        <w:rPr>
          <w:rFonts w:ascii="Arial" w:hAnsi="Arial" w:cs="Arial"/>
        </w:rPr>
        <w:t>,</w:t>
      </w:r>
      <w:r w:rsidRPr="00A84E91">
        <w:rPr>
          <w:rFonts w:ascii="Arial" w:hAnsi="Arial" w:cs="Arial"/>
        </w:rPr>
        <w:t xml:space="preserve"> illetve a beruházás megvalósítása hosszabb időt vesz igénybe.</w:t>
      </w:r>
    </w:p>
    <w:p w:rsidR="00EA1373" w:rsidRPr="00476340" w:rsidRDefault="00EA1373" w:rsidP="00925FA9">
      <w:pPr>
        <w:pStyle w:val="Szvegtrzs"/>
      </w:pPr>
    </w:p>
    <w:p w:rsidR="00EA1373" w:rsidRPr="00F16C1D" w:rsidRDefault="00EA1373" w:rsidP="00925FA9">
      <w:pPr>
        <w:jc w:val="both"/>
        <w:rPr>
          <w:rFonts w:ascii="Arial" w:hAnsi="Arial" w:cs="Arial"/>
        </w:rPr>
      </w:pPr>
      <w:r w:rsidRPr="00516766">
        <w:rPr>
          <w:rFonts w:ascii="Arial" w:hAnsi="Arial" w:cs="Arial"/>
        </w:rPr>
        <w:t xml:space="preserve">Kérem a Tisztelt </w:t>
      </w:r>
      <w:r w:rsidR="00510B6D">
        <w:rPr>
          <w:rFonts w:ascii="Arial" w:hAnsi="Arial" w:cs="Arial"/>
        </w:rPr>
        <w:t>Közgyűlést</w:t>
      </w:r>
      <w:r w:rsidRPr="00516766">
        <w:rPr>
          <w:rFonts w:ascii="Arial" w:hAnsi="Arial" w:cs="Arial"/>
        </w:rPr>
        <w:t>, hogy az előterjesztést megtárgyalni</w:t>
      </w:r>
      <w:r w:rsidR="00925FA9">
        <w:rPr>
          <w:rFonts w:ascii="Arial" w:hAnsi="Arial" w:cs="Arial"/>
        </w:rPr>
        <w:t>,</w:t>
      </w:r>
      <w:r w:rsidRPr="00516766">
        <w:rPr>
          <w:rFonts w:ascii="Arial" w:hAnsi="Arial" w:cs="Arial"/>
        </w:rPr>
        <w:t xml:space="preserve"> és a határozati javaslatot elfogadni szíveskedjen.</w:t>
      </w:r>
    </w:p>
    <w:p w:rsidR="00925FA9" w:rsidRPr="00F16C1D" w:rsidRDefault="00925FA9" w:rsidP="00925FA9">
      <w:pPr>
        <w:jc w:val="both"/>
        <w:rPr>
          <w:rFonts w:ascii="Arial" w:hAnsi="Arial" w:cs="Arial"/>
          <w:sz w:val="22"/>
          <w:szCs w:val="22"/>
        </w:rPr>
      </w:pPr>
    </w:p>
    <w:p w:rsidR="00510B6D" w:rsidRPr="006E593F" w:rsidRDefault="00EA1373" w:rsidP="00EA1373">
      <w:pPr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>Szombathely, 2020</w:t>
      </w:r>
      <w:r w:rsidR="00925FA9">
        <w:rPr>
          <w:rFonts w:ascii="Arial" w:hAnsi="Arial" w:cs="Arial"/>
          <w:b/>
        </w:rPr>
        <w:t>. június „   ”</w:t>
      </w:r>
    </w:p>
    <w:p w:rsidR="00EA1373" w:rsidRPr="00A01656" w:rsidRDefault="00EA1373" w:rsidP="00EA1373">
      <w:pPr>
        <w:jc w:val="both"/>
        <w:rPr>
          <w:rFonts w:ascii="Arial" w:hAnsi="Arial" w:cs="Arial"/>
        </w:rPr>
      </w:pPr>
    </w:p>
    <w:p w:rsidR="00EA1373" w:rsidRPr="00A01656" w:rsidRDefault="00EA1373" w:rsidP="00EA1373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ab/>
        <w:t xml:space="preserve"> </w:t>
      </w:r>
      <w:r w:rsidR="006E593F">
        <w:rPr>
          <w:rFonts w:ascii="Arial" w:hAnsi="Arial" w:cs="Arial"/>
          <w:b/>
        </w:rPr>
        <w:t xml:space="preserve">                                              </w:t>
      </w:r>
      <w:r w:rsidRPr="00A01656">
        <w:rPr>
          <w:rFonts w:ascii="Arial" w:hAnsi="Arial" w:cs="Arial"/>
          <w:b/>
        </w:rPr>
        <w:t xml:space="preserve">   /: Dr. Nemény András :/</w:t>
      </w:r>
    </w:p>
    <w:p w:rsidR="000A1011" w:rsidRDefault="000A1011" w:rsidP="000A1011">
      <w:pPr>
        <w:rPr>
          <w:rFonts w:ascii="Arial" w:hAnsi="Arial" w:cs="Arial"/>
          <w:b/>
          <w:u w:val="single"/>
        </w:rPr>
      </w:pPr>
    </w:p>
    <w:p w:rsidR="00C55E42" w:rsidRDefault="00C55E42" w:rsidP="000A1011">
      <w:pPr>
        <w:rPr>
          <w:rFonts w:ascii="Arial" w:hAnsi="Arial" w:cs="Arial"/>
          <w:b/>
          <w:u w:val="single"/>
        </w:rPr>
      </w:pPr>
    </w:p>
    <w:p w:rsidR="007B4863" w:rsidRPr="000A101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:rsidR="007B4863" w:rsidRPr="008C795C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VI</w:t>
      </w:r>
      <w:r w:rsidR="000A1011">
        <w:rPr>
          <w:rFonts w:ascii="Arial" w:hAnsi="Arial" w:cs="Arial"/>
          <w:b/>
          <w:bCs/>
          <w:u w:val="single"/>
        </w:rPr>
        <w:t>.25.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:rsidR="007B4863" w:rsidRPr="000A1011" w:rsidRDefault="007B4863" w:rsidP="000A1011">
      <w:pPr>
        <w:rPr>
          <w:rFonts w:ascii="Arial" w:hAnsi="Arial" w:cs="Arial"/>
        </w:rPr>
      </w:pPr>
    </w:p>
    <w:p w:rsidR="000A1011" w:rsidRDefault="000B0EE7" w:rsidP="000A101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A1011">
        <w:rPr>
          <w:rFonts w:ascii="Arial" w:hAnsi="Arial" w:cs="Arial"/>
        </w:rPr>
        <w:t>Szombathely Megyei Jogú Város</w:t>
      </w:r>
      <w:r w:rsidR="007B4863" w:rsidRPr="000A1011">
        <w:rPr>
          <w:rFonts w:ascii="Arial" w:hAnsi="Arial" w:cs="Arial"/>
        </w:rPr>
        <w:t xml:space="preserve"> Közgyűlés</w:t>
      </w:r>
      <w:r w:rsidRPr="000A1011">
        <w:rPr>
          <w:rFonts w:ascii="Arial" w:hAnsi="Arial" w:cs="Arial"/>
        </w:rPr>
        <w:t>e</w:t>
      </w:r>
      <w:r w:rsidR="007B4863" w:rsidRPr="000A1011">
        <w:rPr>
          <w:rFonts w:ascii="Arial" w:hAnsi="Arial" w:cs="Arial"/>
        </w:rPr>
        <w:t xml:space="preserve"> </w:t>
      </w:r>
      <w:r w:rsidR="000A1011" w:rsidRPr="000A1011">
        <w:rPr>
          <w:rFonts w:ascii="Arial" w:hAnsi="Arial" w:cs="Arial"/>
        </w:rPr>
        <w:t xml:space="preserve">a „Javaslat 1000 parkoló építésére vonatkozó </w:t>
      </w:r>
      <w:r w:rsidR="00E22AC4">
        <w:rPr>
          <w:rFonts w:ascii="Arial" w:hAnsi="Arial" w:cs="Arial"/>
        </w:rPr>
        <w:t>program</w:t>
      </w:r>
      <w:r w:rsidR="000A1011" w:rsidRPr="000A1011">
        <w:rPr>
          <w:rFonts w:ascii="Arial" w:hAnsi="Arial" w:cs="Arial"/>
        </w:rPr>
        <w:t xml:space="preserve"> elfogadására</w:t>
      </w:r>
      <w:r w:rsidR="007B4863" w:rsidRPr="000A1011">
        <w:rPr>
          <w:rFonts w:ascii="Arial" w:hAnsi="Arial" w:cs="Arial"/>
          <w:iCs/>
        </w:rPr>
        <w:t>”</w:t>
      </w:r>
      <w:r w:rsidR="007B4863" w:rsidRPr="000A1011">
        <w:rPr>
          <w:rFonts w:ascii="Arial" w:hAnsi="Arial" w:cs="Arial"/>
        </w:rPr>
        <w:t xml:space="preserve"> című</w:t>
      </w:r>
      <w:r w:rsidR="007B4863" w:rsidRPr="000A1011">
        <w:rPr>
          <w:rFonts w:ascii="Arial" w:hAnsi="Arial" w:cs="Arial"/>
          <w:bCs/>
        </w:rPr>
        <w:t xml:space="preserve"> előterjesztést</w:t>
      </w:r>
      <w:r w:rsidR="000A1011" w:rsidRPr="000A1011">
        <w:rPr>
          <w:rFonts w:ascii="Arial" w:hAnsi="Arial" w:cs="Arial"/>
          <w:bCs/>
        </w:rPr>
        <w:t xml:space="preserve"> megtárgyalta</w:t>
      </w:r>
      <w:r w:rsidR="007B4863" w:rsidRPr="000A1011">
        <w:rPr>
          <w:rFonts w:ascii="Arial" w:hAnsi="Arial" w:cs="Arial"/>
          <w:bCs/>
        </w:rPr>
        <w:t>, és a</w:t>
      </w:r>
      <w:r w:rsidR="000A1011" w:rsidRPr="000A1011">
        <w:rPr>
          <w:rFonts w:ascii="Arial" w:hAnsi="Arial" w:cs="Arial"/>
          <w:bCs/>
        </w:rPr>
        <w:t xml:space="preserve"> parkolóépítésre vonatkozó </w:t>
      </w:r>
      <w:r w:rsidR="00AF5A1B">
        <w:rPr>
          <w:rFonts w:ascii="Arial" w:hAnsi="Arial" w:cs="Arial"/>
          <w:bCs/>
        </w:rPr>
        <w:t>programot</w:t>
      </w:r>
      <w:r w:rsidR="000A1011" w:rsidRPr="000A1011">
        <w:rPr>
          <w:rFonts w:ascii="Arial" w:hAnsi="Arial" w:cs="Arial"/>
          <w:bCs/>
        </w:rPr>
        <w:t xml:space="preserve"> az</w:t>
      </w:r>
      <w:r w:rsidR="007B4863" w:rsidRPr="000A1011">
        <w:rPr>
          <w:rFonts w:ascii="Arial" w:hAnsi="Arial" w:cs="Arial"/>
          <w:bCs/>
        </w:rPr>
        <w:t xml:space="preserve"> </w:t>
      </w:r>
      <w:r w:rsidR="000A1011" w:rsidRPr="000A1011">
        <w:rPr>
          <w:rFonts w:ascii="Arial" w:hAnsi="Arial" w:cs="Arial"/>
          <w:bCs/>
        </w:rPr>
        <w:t>előterjesztés melléklete szerinti tartalommal elfogadja.</w:t>
      </w:r>
    </w:p>
    <w:p w:rsidR="000A1011" w:rsidRDefault="000A1011" w:rsidP="000A1011">
      <w:pPr>
        <w:pStyle w:val="Listaszerbekezds"/>
        <w:jc w:val="both"/>
        <w:rPr>
          <w:rFonts w:ascii="Arial" w:hAnsi="Arial" w:cs="Arial"/>
          <w:bCs/>
        </w:rPr>
      </w:pPr>
    </w:p>
    <w:p w:rsidR="007B4863" w:rsidRDefault="000A1011" w:rsidP="000A101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7B4863" w:rsidRPr="000A1011">
        <w:rPr>
          <w:rFonts w:ascii="Arial" w:hAnsi="Arial" w:cs="Arial"/>
          <w:bCs/>
        </w:rPr>
        <w:t>Közgyűlés felkéri a polgármestert, hogy</w:t>
      </w:r>
      <w:r w:rsidR="000B0EE7" w:rsidRPr="000A1011">
        <w:rPr>
          <w:rFonts w:ascii="Arial" w:hAnsi="Arial" w:cs="Arial"/>
          <w:bCs/>
        </w:rPr>
        <w:t xml:space="preserve"> a </w:t>
      </w:r>
      <w:r w:rsidR="00AF5A1B">
        <w:rPr>
          <w:rFonts w:ascii="Arial" w:hAnsi="Arial" w:cs="Arial"/>
          <w:bCs/>
        </w:rPr>
        <w:t>melléklet</w:t>
      </w:r>
      <w:r w:rsidR="000B0EE7" w:rsidRPr="000A10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IV, V, VII és VIII. pontjában foglaltak </w:t>
      </w:r>
      <w:r w:rsidR="000B0EE7" w:rsidRPr="000A1011">
        <w:rPr>
          <w:rFonts w:ascii="Arial" w:hAnsi="Arial" w:cs="Arial"/>
          <w:bCs/>
        </w:rPr>
        <w:t>megvalósíthatósága érdekében</w:t>
      </w:r>
      <w:r w:rsidR="007B4863" w:rsidRPr="000A10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gondoskodjon </w:t>
      </w:r>
      <w:r w:rsidR="007B4863" w:rsidRPr="000A1011">
        <w:rPr>
          <w:rFonts w:ascii="Arial" w:hAnsi="Arial" w:cs="Arial"/>
          <w:bCs/>
        </w:rPr>
        <w:t>Szombathely Megyei Jogú Város Helyi Építési Szabályzatáról, valamint Szabályozási Tervének jóváhagyásáról szóló 30/2006. (IX.7.) önkormányzati rendelet módosításá</w:t>
      </w:r>
      <w:r>
        <w:rPr>
          <w:rFonts w:ascii="Arial" w:hAnsi="Arial" w:cs="Arial"/>
          <w:bCs/>
        </w:rPr>
        <w:t>nak előkészítéséről, és javaslatát terjessz</w:t>
      </w:r>
      <w:r w:rsidR="005E7913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a Közgyűlés elé.</w:t>
      </w:r>
    </w:p>
    <w:p w:rsidR="005E7913" w:rsidRPr="005E7913" w:rsidRDefault="005E7913" w:rsidP="005E7913">
      <w:pPr>
        <w:pStyle w:val="Listaszerbekezds"/>
        <w:rPr>
          <w:rFonts w:ascii="Arial" w:hAnsi="Arial" w:cs="Arial"/>
          <w:bCs/>
        </w:rPr>
      </w:pPr>
    </w:p>
    <w:p w:rsidR="005E7913" w:rsidRPr="000A1011" w:rsidRDefault="00266119" w:rsidP="000A101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Városstratégiai, Idegenforgalmi és Sport Bizottságot, hogy az Önkormányzat mindenkori költségvetési rendeletében kapott felhatalmazás alapján a fejlesztéssel érintett egyéni képviselő előzetes tájékoztatása mellett döntsön a parkolók tervezési, kivitelezési munkálatainak elindításáról a költségvetési rendeletben meghatározott keretösszegen belül. </w:t>
      </w:r>
    </w:p>
    <w:p w:rsidR="007B4863" w:rsidRDefault="007B4863" w:rsidP="00266119">
      <w:pPr>
        <w:jc w:val="both"/>
        <w:rPr>
          <w:rFonts w:ascii="Arial" w:hAnsi="Arial" w:cs="Arial"/>
        </w:rPr>
      </w:pPr>
    </w:p>
    <w:p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:rsidR="003B2210" w:rsidRPr="00C55E42" w:rsidRDefault="003B2210" w:rsidP="00C55E42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:rsidR="00266119" w:rsidRPr="00C55E42" w:rsidRDefault="00266119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Tóth Kálmán, bizottsági elnök</w:t>
      </w:r>
    </w:p>
    <w:p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(a végrehajtás előkészítéséért:</w:t>
      </w:r>
    </w:p>
    <w:p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:rsidR="005A7C78" w:rsidRPr="00C55E42" w:rsidRDefault="005A7C78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Lakézi Gábor, a Főépítészi Iroda vezetője</w:t>
      </w:r>
    </w:p>
    <w:p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p w:rsidR="007B4863" w:rsidRPr="00C55E42" w:rsidRDefault="007B4863" w:rsidP="0026611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266119" w:rsidRPr="00C55E42" w:rsidRDefault="007B4863" w:rsidP="00266119">
      <w:pPr>
        <w:ind w:left="1276" w:hanging="1276"/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="00266119" w:rsidRPr="00C55E42">
        <w:rPr>
          <w:rFonts w:ascii="Arial" w:hAnsi="Arial" w:cs="Arial"/>
          <w:bCs/>
        </w:rPr>
        <w:tab/>
      </w:r>
      <w:r w:rsidR="00C55E42">
        <w:rPr>
          <w:rFonts w:ascii="Arial" w:hAnsi="Arial" w:cs="Arial"/>
          <w:bCs/>
        </w:rPr>
        <w:tab/>
      </w:r>
      <w:r w:rsidR="00266119" w:rsidRPr="00C55E42">
        <w:rPr>
          <w:rFonts w:ascii="Arial" w:hAnsi="Arial" w:cs="Arial"/>
          <w:bCs/>
        </w:rPr>
        <w:t>azonnal (az 1. pont tekintetében)</w:t>
      </w:r>
    </w:p>
    <w:p w:rsidR="00266119" w:rsidRPr="00C55E42" w:rsidRDefault="00266119" w:rsidP="00C55E42">
      <w:pPr>
        <w:ind w:left="1276" w:firstLine="142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2020. december 31. (a 2. pont tekintetében)</w:t>
      </w:r>
    </w:p>
    <w:p w:rsidR="00266119" w:rsidRPr="00C55E42" w:rsidRDefault="00266119" w:rsidP="00C55E42">
      <w:pPr>
        <w:ind w:left="1276" w:firstLine="142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2024. június 30. (a 3. pont tekintetében)</w:t>
      </w:r>
    </w:p>
    <w:p w:rsidR="007B4863" w:rsidRDefault="007B486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Default="00EA1373" w:rsidP="00EA1373">
      <w:pPr>
        <w:jc w:val="center"/>
        <w:rPr>
          <w:rFonts w:ascii="Arial" w:hAnsi="Arial" w:cs="Arial"/>
          <w:b/>
          <w:u w:val="single"/>
        </w:rPr>
      </w:pPr>
    </w:p>
    <w:p w:rsidR="00EA1373" w:rsidRPr="007C40AF" w:rsidRDefault="00EA1373" w:rsidP="007A7F9C">
      <w:pPr>
        <w:jc w:val="both"/>
        <w:rPr>
          <w:rFonts w:ascii="Arial" w:hAnsi="Arial" w:cs="Arial"/>
        </w:rPr>
      </w:pPr>
    </w:p>
    <w:sectPr w:rsidR="00EA1373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CF" w:rsidRDefault="001B56CF">
      <w:r>
        <w:separator/>
      </w:r>
    </w:p>
  </w:endnote>
  <w:endnote w:type="continuationSeparator" w:id="0">
    <w:p w:rsidR="001B56CF" w:rsidRDefault="001B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B128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5E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65E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CF" w:rsidRDefault="001B56CF">
      <w:r>
        <w:separator/>
      </w:r>
    </w:p>
  </w:footnote>
  <w:footnote w:type="continuationSeparator" w:id="0">
    <w:p w:rsidR="001B56CF" w:rsidRDefault="001B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:rsidR="0078387C" w:rsidRPr="00CD05BF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53474"/>
    <w:rsid w:val="00064202"/>
    <w:rsid w:val="000A1011"/>
    <w:rsid w:val="000B0EE7"/>
    <w:rsid w:val="000C593A"/>
    <w:rsid w:val="000D5554"/>
    <w:rsid w:val="000F0700"/>
    <w:rsid w:val="00107330"/>
    <w:rsid w:val="00132161"/>
    <w:rsid w:val="00161ACA"/>
    <w:rsid w:val="00181799"/>
    <w:rsid w:val="001A4648"/>
    <w:rsid w:val="001B56CF"/>
    <w:rsid w:val="001C3D00"/>
    <w:rsid w:val="00266119"/>
    <w:rsid w:val="002E0E60"/>
    <w:rsid w:val="00325973"/>
    <w:rsid w:val="0032649B"/>
    <w:rsid w:val="0034130E"/>
    <w:rsid w:val="00344A65"/>
    <w:rsid w:val="00356256"/>
    <w:rsid w:val="00387E79"/>
    <w:rsid w:val="003B2210"/>
    <w:rsid w:val="00415A39"/>
    <w:rsid w:val="00430EA9"/>
    <w:rsid w:val="004A5006"/>
    <w:rsid w:val="00504834"/>
    <w:rsid w:val="00510B6D"/>
    <w:rsid w:val="00514CD3"/>
    <w:rsid w:val="005321D7"/>
    <w:rsid w:val="005408AF"/>
    <w:rsid w:val="005A7C78"/>
    <w:rsid w:val="005B3EF7"/>
    <w:rsid w:val="005C2C6C"/>
    <w:rsid w:val="005D0011"/>
    <w:rsid w:val="005E7913"/>
    <w:rsid w:val="005F19FE"/>
    <w:rsid w:val="0061287F"/>
    <w:rsid w:val="00635388"/>
    <w:rsid w:val="00663D8C"/>
    <w:rsid w:val="006665E2"/>
    <w:rsid w:val="00673677"/>
    <w:rsid w:val="006A73A5"/>
    <w:rsid w:val="006B5218"/>
    <w:rsid w:val="006C4D12"/>
    <w:rsid w:val="006E593F"/>
    <w:rsid w:val="007326FF"/>
    <w:rsid w:val="0078387C"/>
    <w:rsid w:val="007A0E65"/>
    <w:rsid w:val="007A7F9C"/>
    <w:rsid w:val="007B2FF9"/>
    <w:rsid w:val="007B4863"/>
    <w:rsid w:val="007B4FA9"/>
    <w:rsid w:val="007C40AF"/>
    <w:rsid w:val="007F2F31"/>
    <w:rsid w:val="0082660D"/>
    <w:rsid w:val="00834A26"/>
    <w:rsid w:val="008728D0"/>
    <w:rsid w:val="008B0A63"/>
    <w:rsid w:val="008C4D8C"/>
    <w:rsid w:val="0092284E"/>
    <w:rsid w:val="00925FA9"/>
    <w:rsid w:val="009348EA"/>
    <w:rsid w:val="00937CFE"/>
    <w:rsid w:val="0096279B"/>
    <w:rsid w:val="009B0B46"/>
    <w:rsid w:val="009B5040"/>
    <w:rsid w:val="009F186A"/>
    <w:rsid w:val="00A20885"/>
    <w:rsid w:val="00A7633E"/>
    <w:rsid w:val="00AB7B31"/>
    <w:rsid w:val="00AD08CD"/>
    <w:rsid w:val="00AE14C5"/>
    <w:rsid w:val="00AF5A1B"/>
    <w:rsid w:val="00B103B4"/>
    <w:rsid w:val="00B27192"/>
    <w:rsid w:val="00B610E8"/>
    <w:rsid w:val="00B92A57"/>
    <w:rsid w:val="00BA710A"/>
    <w:rsid w:val="00BC46F6"/>
    <w:rsid w:val="00BE370B"/>
    <w:rsid w:val="00C55E42"/>
    <w:rsid w:val="00C71580"/>
    <w:rsid w:val="00CA483B"/>
    <w:rsid w:val="00D54DF8"/>
    <w:rsid w:val="00D713B0"/>
    <w:rsid w:val="00D77A22"/>
    <w:rsid w:val="00D85738"/>
    <w:rsid w:val="00DA14B3"/>
    <w:rsid w:val="00E01A5F"/>
    <w:rsid w:val="00E05BAB"/>
    <w:rsid w:val="00E22AC4"/>
    <w:rsid w:val="00E45098"/>
    <w:rsid w:val="00E542E9"/>
    <w:rsid w:val="00E63CDA"/>
    <w:rsid w:val="00E72A17"/>
    <w:rsid w:val="00E82F69"/>
    <w:rsid w:val="00E950D2"/>
    <w:rsid w:val="00EA1373"/>
    <w:rsid w:val="00EB1773"/>
    <w:rsid w:val="00EB56E1"/>
    <w:rsid w:val="00EB5CC4"/>
    <w:rsid w:val="00EC4F94"/>
    <w:rsid w:val="00EC7C11"/>
    <w:rsid w:val="00F17E03"/>
    <w:rsid w:val="00F41401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4346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Kusztor György</cp:lastModifiedBy>
  <cp:revision>2</cp:revision>
  <cp:lastPrinted>2017-09-29T08:27:00Z</cp:lastPrinted>
  <dcterms:created xsi:type="dcterms:W3CDTF">2020-06-08T12:24:00Z</dcterms:created>
  <dcterms:modified xsi:type="dcterms:W3CDTF">2020-06-08T12:24:00Z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