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67F86AE" w14:textId="77777777" w:rsidR="00D63749" w:rsidRPr="00813428" w:rsidRDefault="00D63749" w:rsidP="00D6374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755E99FF" w14:textId="77777777" w:rsidR="00D63749" w:rsidRPr="00813428" w:rsidRDefault="00D63749" w:rsidP="00D63749">
      <w:pPr>
        <w:keepNext/>
        <w:jc w:val="both"/>
        <w:rPr>
          <w:rFonts w:cs="Arial"/>
          <w:sz w:val="24"/>
        </w:rPr>
      </w:pPr>
    </w:p>
    <w:p w14:paraId="4946D534" w14:textId="77777777" w:rsidR="00D63749" w:rsidRPr="00353881" w:rsidRDefault="00D63749" w:rsidP="00D6374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46ABA">
        <w:rPr>
          <w:i/>
          <w:iCs/>
          <w:sz w:val="24"/>
        </w:rPr>
        <w:t>Javaslat a 2020. évi belügyminisztériumi pályázattal kapcsolatos döntés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3D6E189D" w14:textId="77777777" w:rsidR="00D63749" w:rsidRDefault="00D63749" w:rsidP="00D6374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EA93A5B" w14:textId="77777777" w:rsidR="00D63749" w:rsidRDefault="00D63749" w:rsidP="00D63749">
      <w:pPr>
        <w:ind w:left="1410" w:hanging="1410"/>
        <w:jc w:val="both"/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14:paraId="2D30738D" w14:textId="77777777" w:rsidR="00D63749" w:rsidRDefault="00D63749" w:rsidP="00D6374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6CDAE6E" w14:textId="77777777" w:rsidR="00D63749" w:rsidRPr="00813428" w:rsidRDefault="00D63749" w:rsidP="00D6374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BA9935F" w14:textId="77777777" w:rsidR="00D63749" w:rsidRDefault="00D63749" w:rsidP="00D6374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3875C16" w14:textId="77777777" w:rsidR="00D63749" w:rsidRPr="008347C8" w:rsidRDefault="00D63749" w:rsidP="00D6374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347C8">
        <w:rPr>
          <w:rFonts w:cs="Arial"/>
          <w:sz w:val="24"/>
        </w:rPr>
        <w:t>Kalmár Ervin, a Városüzemeltetési és Városfejlesztési Osztály vezetője</w:t>
      </w:r>
    </w:p>
    <w:p w14:paraId="7AE470C9" w14:textId="77777777" w:rsidR="00D63749" w:rsidRPr="003E3237" w:rsidRDefault="00D63749" w:rsidP="00D6374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347C8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28C7C316" w14:textId="77777777" w:rsidR="00D63749" w:rsidRDefault="00D63749" w:rsidP="00D63749">
      <w:pPr>
        <w:jc w:val="both"/>
        <w:rPr>
          <w:sz w:val="24"/>
        </w:rPr>
      </w:pPr>
    </w:p>
    <w:p w14:paraId="1293E468" w14:textId="77777777" w:rsidR="00D63749" w:rsidRPr="00813428" w:rsidRDefault="00D63749" w:rsidP="00D6374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EAE3336" w14:textId="77777777" w:rsidR="00D63749" w:rsidRDefault="00D63749" w:rsidP="00D63749">
      <w:pPr>
        <w:jc w:val="both"/>
        <w:rPr>
          <w:sz w:val="24"/>
        </w:rPr>
      </w:pPr>
    </w:p>
    <w:p w14:paraId="7883639B" w14:textId="77777777" w:rsidR="00EE7C54" w:rsidRDefault="00EE7C54" w:rsidP="00EE7C54">
      <w:pPr>
        <w:jc w:val="both"/>
        <w:rPr>
          <w:sz w:val="24"/>
        </w:rPr>
      </w:pPr>
    </w:p>
    <w:p w14:paraId="5AA32970" w14:textId="77777777" w:rsidR="00C45DD3" w:rsidRDefault="00C45DD3" w:rsidP="00C45DD3">
      <w:pPr>
        <w:jc w:val="both"/>
        <w:rPr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79963EC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8E3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6374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8A0B97-4ACB-44AA-B2AF-F7516E2D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2020-06-26T07:00:00Z</dcterms:created>
  <dcterms:modified xsi:type="dcterms:W3CDTF">2020-06-26T07:00:00Z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