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47A226DD" w14:textId="77777777" w:rsidR="007C69D6" w:rsidRPr="00813428" w:rsidRDefault="007C69D6" w:rsidP="007C69D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2B9C72D" w14:textId="77777777" w:rsidR="007C69D6" w:rsidRPr="00813428" w:rsidRDefault="007C69D6" w:rsidP="007C69D6">
      <w:pPr>
        <w:keepNext/>
        <w:jc w:val="both"/>
        <w:rPr>
          <w:rFonts w:cs="Arial"/>
          <w:sz w:val="24"/>
        </w:rPr>
      </w:pPr>
    </w:p>
    <w:p w14:paraId="1C1AC97D" w14:textId="77777777" w:rsidR="007C69D6" w:rsidRPr="00353881" w:rsidRDefault="007C69D6" w:rsidP="007C69D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1A7B">
        <w:rPr>
          <w:sz w:val="24"/>
        </w:rPr>
        <w:t xml:space="preserve">a Szombathely, Szent László király u. 6/A. szám alatti </w:t>
      </w:r>
      <w:r>
        <w:rPr>
          <w:sz w:val="24"/>
        </w:rPr>
        <w:t>ingatlan</w:t>
      </w:r>
      <w:r w:rsidRPr="00941A7B">
        <w:rPr>
          <w:sz w:val="24"/>
        </w:rPr>
        <w:t xml:space="preserve"> bérlőjének a Boldogulás Ösvényein Alapítvány</w:t>
      </w:r>
      <w:r>
        <w:rPr>
          <w:sz w:val="24"/>
        </w:rPr>
        <w:t xml:space="preserve"> kijelöléséről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4AB08678" w14:textId="77777777" w:rsidR="007C69D6" w:rsidRDefault="007C69D6" w:rsidP="007C69D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1237D10" w14:textId="77777777" w:rsidR="007C69D6" w:rsidRPr="00813428" w:rsidRDefault="007C69D6" w:rsidP="007C69D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981B5FC" w14:textId="77777777" w:rsidR="007C69D6" w:rsidRDefault="007C69D6" w:rsidP="007C69D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02F8966" w14:textId="77777777" w:rsidR="007C69D6" w:rsidRDefault="007C69D6" w:rsidP="007C69D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3AB6C37B" w14:textId="77777777" w:rsidR="007C69D6" w:rsidRDefault="007C69D6" w:rsidP="007C69D6">
      <w:pPr>
        <w:jc w:val="both"/>
        <w:rPr>
          <w:sz w:val="24"/>
        </w:rPr>
      </w:pPr>
    </w:p>
    <w:p w14:paraId="10760CB8" w14:textId="77777777" w:rsidR="007C69D6" w:rsidRPr="00813428" w:rsidRDefault="007C69D6" w:rsidP="007C69D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BD2B833" w14:textId="77777777" w:rsidR="007C69D6" w:rsidRDefault="007C69D6" w:rsidP="007C69D6">
      <w:pPr>
        <w:jc w:val="both"/>
        <w:rPr>
          <w:sz w:val="24"/>
        </w:rPr>
      </w:pPr>
    </w:p>
    <w:p w14:paraId="7DF14FB2" w14:textId="77777777" w:rsidR="007C69D6" w:rsidRDefault="007C69D6" w:rsidP="007C69D6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  <w:bookmarkStart w:id="0" w:name="_GoBack"/>
      <w:bookmarkEnd w:id="0"/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799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2020-06-26T06:50:00Z</dcterms:created>
  <dcterms:modified xsi:type="dcterms:W3CDTF">2020-06-26T06:50:00Z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