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32F51E37" w14:textId="77777777" w:rsidR="00036FD6" w:rsidRPr="00813428" w:rsidRDefault="00036FD6" w:rsidP="00036FD6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89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009504CB" w14:textId="77777777" w:rsidR="00036FD6" w:rsidRPr="00813428" w:rsidRDefault="00036FD6" w:rsidP="00036FD6">
      <w:pPr>
        <w:keepNext/>
        <w:jc w:val="both"/>
        <w:rPr>
          <w:rFonts w:cs="Arial"/>
          <w:sz w:val="24"/>
        </w:rPr>
      </w:pPr>
    </w:p>
    <w:p w14:paraId="6FE586EE" w14:textId="77777777" w:rsidR="00036FD6" w:rsidRPr="00353881" w:rsidRDefault="00036FD6" w:rsidP="00036FD6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>a SZOVA Nonprofit Zrt. számviteli nyilvántartásából behajthatatlanság címén követelés leír</w:t>
      </w:r>
      <w:r>
        <w:rPr>
          <w:sz w:val="24"/>
        </w:rPr>
        <w:t xml:space="preserve">ásához történő hozzájárulásról szóló VI.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53765897" w14:textId="77777777" w:rsidR="00036FD6" w:rsidRDefault="00036FD6" w:rsidP="00036FD6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7E316F18" w14:textId="77777777" w:rsidR="00036FD6" w:rsidRPr="00813428" w:rsidRDefault="00036FD6" w:rsidP="00036FD6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497FEE8B" w14:textId="77777777" w:rsidR="00036FD6" w:rsidRDefault="00036FD6" w:rsidP="00036FD6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4BEF2A07" w14:textId="77777777" w:rsidR="00036FD6" w:rsidRPr="006958AA" w:rsidRDefault="00036FD6" w:rsidP="00036FD6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958AA">
        <w:rPr>
          <w:rFonts w:cs="Arial"/>
          <w:sz w:val="24"/>
        </w:rPr>
        <w:t>Dr. Németh Gábor, a társaság vezérigazgatója</w:t>
      </w:r>
    </w:p>
    <w:p w14:paraId="312C3F16" w14:textId="77777777" w:rsidR="00036FD6" w:rsidRPr="006958AA" w:rsidRDefault="00036FD6" w:rsidP="00036FD6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958AA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14:paraId="097D0217" w14:textId="77777777" w:rsidR="00036FD6" w:rsidRDefault="00036FD6" w:rsidP="00036FD6">
      <w:pPr>
        <w:jc w:val="both"/>
        <w:rPr>
          <w:sz w:val="24"/>
        </w:rPr>
      </w:pPr>
    </w:p>
    <w:p w14:paraId="1BC5F0B1" w14:textId="77777777" w:rsidR="00036FD6" w:rsidRPr="00813428" w:rsidRDefault="00036FD6" w:rsidP="00036FD6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13AF82F5" w14:textId="77777777" w:rsidR="00036FD6" w:rsidRDefault="00036FD6" w:rsidP="00036FD6">
      <w:pPr>
        <w:jc w:val="both"/>
        <w:rPr>
          <w:sz w:val="24"/>
        </w:rPr>
      </w:pPr>
    </w:p>
    <w:p w14:paraId="4EA64052" w14:textId="77777777" w:rsidR="00CF657B" w:rsidRDefault="00CF657B" w:rsidP="00CF657B">
      <w:pPr>
        <w:jc w:val="both"/>
        <w:rPr>
          <w:sz w:val="24"/>
        </w:rPr>
      </w:pPr>
      <w:bookmarkStart w:id="0" w:name="_GoBack"/>
      <w:bookmarkEnd w:id="0"/>
    </w:p>
    <w:p w14:paraId="5AFE6294" w14:textId="77777777" w:rsidR="00CF657B" w:rsidRDefault="00CF657B" w:rsidP="00CF657B">
      <w:pPr>
        <w:jc w:val="both"/>
        <w:rPr>
          <w:sz w:val="24"/>
        </w:rPr>
      </w:pPr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B52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72A8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B15"/>
    <w:rsid w:val="00AE7831"/>
    <w:rsid w:val="00B17490"/>
    <w:rsid w:val="00B313F6"/>
    <w:rsid w:val="00B4107C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2020-06-26T06:43:00Z</dcterms:created>
  <dcterms:modified xsi:type="dcterms:W3CDTF">2020-06-26T06:43:00Z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