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38" w:rsidRPr="008F753C" w:rsidRDefault="00397438" w:rsidP="003974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67</w:t>
      </w:r>
      <w:r w:rsidRPr="008F753C">
        <w:rPr>
          <w:rFonts w:ascii="Arial" w:hAnsi="Arial" w:cs="Arial"/>
          <w:b/>
          <w:bCs/>
          <w:u w:val="single"/>
        </w:rPr>
        <w:t xml:space="preserve">/2020. (II. 27.) Kgy. </w:t>
      </w:r>
      <w:proofErr w:type="gramStart"/>
      <w:r w:rsidRPr="008F753C">
        <w:rPr>
          <w:rFonts w:ascii="Arial" w:hAnsi="Arial" w:cs="Arial"/>
          <w:b/>
          <w:bCs/>
          <w:u w:val="single"/>
        </w:rPr>
        <w:t>sz.</w:t>
      </w:r>
      <w:proofErr w:type="gramEnd"/>
      <w:r w:rsidRPr="008F753C">
        <w:rPr>
          <w:rFonts w:ascii="Arial" w:hAnsi="Arial" w:cs="Arial"/>
          <w:b/>
          <w:bCs/>
          <w:u w:val="single"/>
        </w:rPr>
        <w:t xml:space="preserve"> határozat</w:t>
      </w:r>
    </w:p>
    <w:p w:rsidR="00397438" w:rsidRPr="008F753C" w:rsidRDefault="00397438" w:rsidP="00397438">
      <w:pPr>
        <w:tabs>
          <w:tab w:val="left" w:pos="1515"/>
        </w:tabs>
        <w:rPr>
          <w:rFonts w:ascii="Arial" w:hAnsi="Arial" w:cs="Arial"/>
        </w:rPr>
      </w:pP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Szombathely Megyei Jogú Város Közgyűlése a helyiségbérlet szabályairól szóló 17/2006. (V. 25.) önkormányzati rendelet 2. § (3) bekezdése alapján a </w:t>
      </w:r>
      <w:proofErr w:type="spellStart"/>
      <w:r w:rsidRPr="008F753C">
        <w:rPr>
          <w:rFonts w:ascii="Arial" w:eastAsiaTheme="minorHAnsi" w:hAnsi="Arial" w:cs="Arial"/>
          <w:lang w:eastAsia="en-US"/>
        </w:rPr>
        <w:t>Capella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Savaria Egyesületnek a szombathelyi 6247/2 hrsz.-ú, Fő tér 23/B. I/2. szám alatt található 61 m²</w:t>
      </w:r>
      <w:proofErr w:type="spellStart"/>
      <w:r w:rsidRPr="008F753C">
        <w:rPr>
          <w:rFonts w:ascii="Arial" w:eastAsiaTheme="minorHAnsi" w:hAnsi="Arial" w:cs="Arial"/>
          <w:lang w:eastAsia="en-US"/>
        </w:rPr>
        <w:t>-es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ingatlanra vonatkozóan fennálló ingyenes használati jogát megszünteti, és egyúttal a </w:t>
      </w:r>
      <w:proofErr w:type="spellStart"/>
      <w:r w:rsidRPr="008F753C">
        <w:rPr>
          <w:rFonts w:ascii="Arial" w:eastAsiaTheme="minorHAnsi" w:hAnsi="Arial" w:cs="Arial"/>
          <w:lang w:eastAsia="en-US"/>
        </w:rPr>
        <w:t>Capella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Savaria Egyesület részére a szombathelyi 6748/A/2 hrsz.-ú, Kisfaludy Sándor u. 1. szám alatti 97 m²</w:t>
      </w:r>
      <w:proofErr w:type="spellStart"/>
      <w:r w:rsidRPr="008F753C">
        <w:rPr>
          <w:rFonts w:ascii="Arial" w:eastAsiaTheme="minorHAnsi" w:hAnsi="Arial" w:cs="Arial"/>
          <w:lang w:eastAsia="en-US"/>
        </w:rPr>
        <w:t>-es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klubterem helyiségre az ingyenes használatot 2020. március 1. napjától határozatlan időtartamra engedélyezi.</w:t>
      </w: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397438" w:rsidRPr="008F753C" w:rsidRDefault="00397438" w:rsidP="00397438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Közgyűlés az egyesület részére ingyenes használatot biztosít az alábbi feltételekkel:</w:t>
      </w:r>
    </w:p>
    <w:p w:rsidR="00397438" w:rsidRPr="008F753C" w:rsidRDefault="00397438" w:rsidP="00397438">
      <w:pPr>
        <w:ind w:left="360"/>
        <w:jc w:val="both"/>
        <w:rPr>
          <w:rFonts w:ascii="Arial" w:hAnsi="Arial" w:cs="Arial"/>
          <w:highlight w:val="green"/>
        </w:rPr>
      </w:pPr>
    </w:p>
    <w:p w:rsidR="00397438" w:rsidRPr="008F753C" w:rsidRDefault="00397438" w:rsidP="00397438">
      <w:pPr>
        <w:numPr>
          <w:ilvl w:val="0"/>
          <w:numId w:val="20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helyiség fenntartásával, üzemeltetésével kapcsolatos költségek a használót terhelik,</w:t>
      </w:r>
    </w:p>
    <w:p w:rsidR="00397438" w:rsidRPr="008F753C" w:rsidRDefault="00397438" w:rsidP="00397438">
      <w:pPr>
        <w:numPr>
          <w:ilvl w:val="0"/>
          <w:numId w:val="20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használó a helyiséget kizárólag a feladatainak ellátására használhatja,</w:t>
      </w:r>
    </w:p>
    <w:p w:rsidR="00397438" w:rsidRPr="008F753C" w:rsidRDefault="00397438" w:rsidP="00397438">
      <w:pPr>
        <w:numPr>
          <w:ilvl w:val="0"/>
          <w:numId w:val="20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használó a helyiség használatát másnak nem engedheti át,</w:t>
      </w:r>
    </w:p>
    <w:p w:rsidR="00397438" w:rsidRPr="008F753C" w:rsidRDefault="00397438" w:rsidP="00397438">
      <w:pPr>
        <w:numPr>
          <w:ilvl w:val="0"/>
          <w:numId w:val="20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397438" w:rsidRPr="008F753C" w:rsidRDefault="00397438" w:rsidP="00397438">
      <w:pPr>
        <w:numPr>
          <w:ilvl w:val="0"/>
          <w:numId w:val="20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8F753C">
        <w:rPr>
          <w:rFonts w:ascii="Arial" w:hAnsi="Arial" w:cs="Arial"/>
        </w:rPr>
        <w:t>átadáskori</w:t>
      </w:r>
      <w:proofErr w:type="spellEnd"/>
      <w:r w:rsidRPr="008F753C">
        <w:rPr>
          <w:rFonts w:ascii="Arial" w:hAnsi="Arial" w:cs="Arial"/>
        </w:rPr>
        <w:t xml:space="preserve"> állapotban és felszereltséggel köteles visszaadni.</w:t>
      </w:r>
    </w:p>
    <w:p w:rsidR="00397438" w:rsidRPr="008F753C" w:rsidRDefault="00397438" w:rsidP="00397438">
      <w:pPr>
        <w:jc w:val="both"/>
        <w:rPr>
          <w:rFonts w:ascii="Arial" w:hAnsi="Arial" w:cs="Arial"/>
        </w:rPr>
      </w:pPr>
    </w:p>
    <w:p w:rsidR="00397438" w:rsidRPr="008F753C" w:rsidRDefault="00397438" w:rsidP="00397438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A Közgyűlés felhatalmazza a SZOVA Nonprofit </w:t>
      </w:r>
      <w:proofErr w:type="spellStart"/>
      <w:r w:rsidRPr="008F753C">
        <w:rPr>
          <w:rFonts w:ascii="Arial" w:hAnsi="Arial" w:cs="Arial"/>
        </w:rPr>
        <w:t>Zrt</w:t>
      </w:r>
      <w:proofErr w:type="spellEnd"/>
      <w:r w:rsidRPr="008F753C">
        <w:rPr>
          <w:rFonts w:ascii="Arial" w:hAnsi="Arial" w:cs="Arial"/>
        </w:rPr>
        <w:t>. vezérigazgatóját, hogy az ingyenes használat megszüntetéséről szóló okiratot aláírja.</w:t>
      </w:r>
    </w:p>
    <w:p w:rsidR="00397438" w:rsidRPr="008F753C" w:rsidRDefault="00397438" w:rsidP="00397438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A Közgyűlés felhatalmazza a SZOVA Nonprofit </w:t>
      </w:r>
      <w:proofErr w:type="spellStart"/>
      <w:r w:rsidRPr="008F753C">
        <w:rPr>
          <w:rFonts w:ascii="Arial" w:hAnsi="Arial" w:cs="Arial"/>
        </w:rPr>
        <w:t>Zrt</w:t>
      </w:r>
      <w:proofErr w:type="spellEnd"/>
      <w:r w:rsidRPr="008F753C">
        <w:rPr>
          <w:rFonts w:ascii="Arial" w:hAnsi="Arial" w:cs="Arial"/>
        </w:rPr>
        <w:t xml:space="preserve">. vezérigazgatóját, hogy a </w:t>
      </w:r>
      <w:proofErr w:type="spellStart"/>
      <w:r w:rsidRPr="008F753C">
        <w:rPr>
          <w:rFonts w:ascii="Arial" w:hAnsi="Arial" w:cs="Arial"/>
        </w:rPr>
        <w:t>Capella</w:t>
      </w:r>
      <w:proofErr w:type="spellEnd"/>
      <w:r w:rsidRPr="008F753C">
        <w:rPr>
          <w:rFonts w:ascii="Arial" w:hAnsi="Arial" w:cs="Arial"/>
        </w:rPr>
        <w:t xml:space="preserve"> Savaria Egyesülettel az ingyenes használatra vonatkozó megállapodást aláírja. </w:t>
      </w:r>
    </w:p>
    <w:p w:rsidR="00397438" w:rsidRPr="008F753C" w:rsidRDefault="00397438" w:rsidP="00397438">
      <w:pPr>
        <w:jc w:val="both"/>
        <w:rPr>
          <w:rFonts w:ascii="Arial" w:hAnsi="Arial" w:cs="Arial"/>
        </w:rPr>
      </w:pP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8F753C">
        <w:rPr>
          <w:rFonts w:ascii="Arial" w:eastAsiaTheme="minorHAnsi" w:hAnsi="Arial" w:cs="Arial"/>
          <w:lang w:eastAsia="en-US"/>
        </w:rPr>
        <w:t xml:space="preserve"> </w:t>
      </w:r>
      <w:r w:rsidRPr="008F75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8F753C">
        <w:rPr>
          <w:rFonts w:ascii="Arial" w:eastAsiaTheme="minorHAnsi" w:hAnsi="Arial" w:cs="Arial"/>
          <w:lang w:eastAsia="en-US"/>
        </w:rPr>
        <w:t>Nemény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  <w:t xml:space="preserve">    </w:t>
      </w:r>
      <w:r w:rsidRPr="008F75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Horváth Soma alpolgármester</w:t>
      </w: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  </w:t>
      </w:r>
      <w:r w:rsidRPr="008F75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(A végrehajtásért:</w:t>
      </w: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Nagyné dr. Gats Andrea, a Jogi és Képviselői Osztály vezetője</w:t>
      </w: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 xml:space="preserve">Dr. Németh Gábor, a SZOVA Nonprofit </w:t>
      </w:r>
      <w:proofErr w:type="spellStart"/>
      <w:r w:rsidRPr="008F753C">
        <w:rPr>
          <w:rFonts w:ascii="Arial" w:eastAsiaTheme="minorHAnsi" w:hAnsi="Arial" w:cs="Arial"/>
          <w:lang w:eastAsia="en-US"/>
        </w:rPr>
        <w:t>Zrt</w:t>
      </w:r>
      <w:proofErr w:type="spellEnd"/>
      <w:r w:rsidRPr="008F753C">
        <w:rPr>
          <w:rFonts w:ascii="Arial" w:eastAsiaTheme="minorHAnsi" w:hAnsi="Arial" w:cs="Arial"/>
          <w:lang w:eastAsia="en-US"/>
        </w:rPr>
        <w:t>.)</w:t>
      </w:r>
    </w:p>
    <w:p w:rsidR="00397438" w:rsidRPr="008F753C" w:rsidRDefault="00397438" w:rsidP="00397438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397438" w:rsidRPr="008F753C" w:rsidRDefault="00397438" w:rsidP="00397438">
      <w:pPr>
        <w:tabs>
          <w:tab w:val="left" w:pos="1418"/>
        </w:tabs>
        <w:ind w:left="60"/>
        <w:jc w:val="both"/>
        <w:rPr>
          <w:rFonts w:ascii="Arial" w:hAnsi="Arial" w:cs="Arial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Határidő</w:t>
      </w:r>
      <w:r w:rsidRPr="008F753C">
        <w:rPr>
          <w:rFonts w:ascii="Arial" w:eastAsiaTheme="minorHAnsi" w:hAnsi="Arial" w:cs="Arial"/>
          <w:b/>
          <w:lang w:eastAsia="en-US"/>
        </w:rPr>
        <w:t>:</w:t>
      </w:r>
      <w:r>
        <w:rPr>
          <w:rFonts w:ascii="Arial" w:eastAsiaTheme="minorHAnsi" w:hAnsi="Arial" w:cs="Arial"/>
          <w:b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>2020. március 1.</w:t>
      </w:r>
    </w:p>
    <w:p w:rsidR="00EC682F" w:rsidRPr="00397438" w:rsidRDefault="00EC682F" w:rsidP="00397438">
      <w:bookmarkStart w:id="0" w:name="_GoBack"/>
      <w:bookmarkEnd w:id="0"/>
    </w:p>
    <w:sectPr w:rsidR="00EC682F" w:rsidRPr="0039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7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97438"/>
    <w:rsid w:val="003A3379"/>
    <w:rsid w:val="003B730F"/>
    <w:rsid w:val="00442644"/>
    <w:rsid w:val="004463D7"/>
    <w:rsid w:val="004C46D8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BE6285"/>
    <w:rsid w:val="00CA2B41"/>
    <w:rsid w:val="00D22FB9"/>
    <w:rsid w:val="00D4038A"/>
    <w:rsid w:val="00DC3959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2020-03-03T07:12:00Z</dcterms:created>
  <dcterms:modified xsi:type="dcterms:W3CDTF">2020-03-03T07:12:00Z</dcterms:modified>
</cp:coreProperties>
</file>