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89" w:rsidRDefault="006E1989" w:rsidP="006E1989">
      <w:pPr>
        <w:jc w:val="center"/>
        <w:rPr>
          <w:rFonts w:ascii="Arial" w:eastAsia="MS Mincho" w:hAnsi="Arial" w:cs="Arial"/>
          <w:b/>
          <w:bCs/>
          <w:u w:val="single"/>
        </w:rPr>
      </w:pPr>
      <w:r>
        <w:rPr>
          <w:rFonts w:ascii="Arial" w:eastAsia="MS Mincho" w:hAnsi="Arial" w:cs="Arial"/>
          <w:b/>
          <w:bCs/>
          <w:u w:val="single"/>
        </w:rPr>
        <w:t xml:space="preserve">51/2020. (II. 27.) sz. Kgy. </w:t>
      </w:r>
      <w:proofErr w:type="gramStart"/>
      <w:r>
        <w:rPr>
          <w:rFonts w:ascii="Arial" w:eastAsia="MS Mincho" w:hAnsi="Arial" w:cs="Arial"/>
          <w:b/>
          <w:bCs/>
          <w:u w:val="single"/>
        </w:rPr>
        <w:t>határozat</w:t>
      </w:r>
      <w:proofErr w:type="gramEnd"/>
    </w:p>
    <w:p w:rsidR="006E1989" w:rsidRDefault="006E1989" w:rsidP="006E1989">
      <w:pPr>
        <w:ind w:left="1080" w:hanging="1080"/>
        <w:jc w:val="center"/>
        <w:rPr>
          <w:rFonts w:ascii="Arial" w:eastAsia="MS Mincho" w:hAnsi="Arial" w:cs="Arial"/>
          <w:b/>
          <w:bCs/>
          <w:u w:val="single"/>
        </w:rPr>
      </w:pPr>
    </w:p>
    <w:p w:rsidR="006E1989" w:rsidRDefault="006E1989" w:rsidP="006E1989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Közgyűlés megtárgyalta a „Javaslat a környezet- és természetvédelem helyi szabályairól szóló 33/2012. (XI.12.) önkormányzati rendelet módosítására” című előterjesztést, és az alábbi döntést hozza:</w:t>
      </w:r>
    </w:p>
    <w:p w:rsidR="006E1989" w:rsidRDefault="006E1989" w:rsidP="006E1989">
      <w:pPr>
        <w:ind w:left="284" w:hanging="284"/>
        <w:jc w:val="both"/>
        <w:rPr>
          <w:rFonts w:ascii="Arial" w:eastAsia="MS Mincho" w:hAnsi="Arial" w:cs="Arial"/>
        </w:rPr>
      </w:pPr>
    </w:p>
    <w:p w:rsidR="006E1989" w:rsidRDefault="006E1989" w:rsidP="006E1989">
      <w:pPr>
        <w:pStyle w:val="Listaszerbekezds"/>
        <w:numPr>
          <w:ilvl w:val="0"/>
          <w:numId w:val="9"/>
        </w:numPr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Az önkormányzati rendelet módosítás elfogadása esetén a Közgyűlés felkéri a jegyzőt, hogy a Rendelet egy példányát az Őrségi Nemzeti Park Igazgatóságának küldje meg.</w:t>
      </w:r>
    </w:p>
    <w:p w:rsidR="006E1989" w:rsidRDefault="006E1989" w:rsidP="006E1989">
      <w:pPr>
        <w:pStyle w:val="Listaszerbekezds"/>
        <w:ind w:left="284"/>
        <w:jc w:val="both"/>
        <w:rPr>
          <w:rFonts w:ascii="Arial" w:eastAsia="MS Mincho" w:hAnsi="Arial" w:cs="Arial"/>
        </w:rPr>
      </w:pPr>
    </w:p>
    <w:p w:rsidR="006E1989" w:rsidRDefault="006E1989" w:rsidP="006E1989">
      <w:pPr>
        <w:pStyle w:val="Listaszerbekezds"/>
        <w:numPr>
          <w:ilvl w:val="0"/>
          <w:numId w:val="9"/>
        </w:numPr>
        <w:spacing w:line="256" w:lineRule="auto"/>
        <w:ind w:left="284" w:hanging="284"/>
        <w:jc w:val="both"/>
        <w:rPr>
          <w:rFonts w:ascii="Arial" w:eastAsia="MS Mincho" w:hAnsi="Arial" w:cs="Arial"/>
          <w:color w:val="000000"/>
        </w:rPr>
      </w:pPr>
      <w:bookmarkStart w:id="0" w:name="_Hlk32347378"/>
      <w:r>
        <w:rPr>
          <w:rFonts w:ascii="Arial" w:eastAsia="MS Mincho" w:hAnsi="Arial" w:cs="Arial"/>
        </w:rPr>
        <w:t xml:space="preserve">Az önkormányzati rendelet módosítás elfogadása esetén </w:t>
      </w:r>
      <w:bookmarkEnd w:id="0"/>
      <w:r>
        <w:rPr>
          <w:rFonts w:ascii="Arial" w:eastAsia="MS Mincho" w:hAnsi="Arial" w:cs="Arial"/>
        </w:rPr>
        <w:t xml:space="preserve">a Közgyűlés felhatalmazza a polgármestert, hogy a helyi jelentőségű védett természeti emléktáblával történő megjelöléséről intézkedjen. </w:t>
      </w:r>
    </w:p>
    <w:p w:rsidR="006E1989" w:rsidRDefault="006E1989" w:rsidP="006E1989">
      <w:pPr>
        <w:pStyle w:val="Listaszerbekezds"/>
        <w:spacing w:line="256" w:lineRule="auto"/>
        <w:ind w:left="284"/>
        <w:jc w:val="both"/>
        <w:rPr>
          <w:rFonts w:ascii="Arial" w:eastAsia="MS Mincho" w:hAnsi="Arial" w:cs="Arial"/>
          <w:color w:val="000000"/>
        </w:rPr>
      </w:pPr>
    </w:p>
    <w:p w:rsidR="006E1989" w:rsidRDefault="006E1989" w:rsidP="006E1989">
      <w:pPr>
        <w:pStyle w:val="Listaszerbekezds"/>
        <w:numPr>
          <w:ilvl w:val="0"/>
          <w:numId w:val="9"/>
        </w:numPr>
        <w:spacing w:line="256" w:lineRule="auto"/>
        <w:ind w:left="284" w:hanging="284"/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 xml:space="preserve">Az önkormányzati rendelet módosítás elfogadása esetén a Közgyűlés </w:t>
      </w:r>
      <w:r>
        <w:rPr>
          <w:rFonts w:ascii="Arial" w:eastAsia="MS Mincho" w:hAnsi="Arial" w:cs="Arial"/>
        </w:rPr>
        <w:t>felhatalmazza a polgármestert</w:t>
      </w:r>
      <w:r>
        <w:rPr>
          <w:rFonts w:ascii="Arial" w:eastAsia="MS Mincho" w:hAnsi="Arial" w:cs="Arial"/>
          <w:color w:val="000000"/>
        </w:rPr>
        <w:t>, hogy a védettség tényének ingatlan-nyilvántartási feljegyeztetéséről gondoskodjon.</w:t>
      </w:r>
    </w:p>
    <w:p w:rsidR="006E1989" w:rsidRDefault="006E1989" w:rsidP="006E1989">
      <w:pPr>
        <w:pStyle w:val="Listaszerbekezds"/>
        <w:spacing w:line="256" w:lineRule="auto"/>
        <w:ind w:left="284"/>
        <w:jc w:val="both"/>
        <w:rPr>
          <w:rFonts w:ascii="Arial" w:eastAsia="MS Mincho" w:hAnsi="Arial" w:cs="Arial"/>
          <w:color w:val="000000"/>
        </w:rPr>
      </w:pPr>
    </w:p>
    <w:p w:rsidR="006E1989" w:rsidRDefault="006E1989" w:rsidP="006E1989">
      <w:pPr>
        <w:pStyle w:val="Listaszerbekezds"/>
        <w:numPr>
          <w:ilvl w:val="0"/>
          <w:numId w:val="9"/>
        </w:numPr>
        <w:spacing w:line="256" w:lineRule="auto"/>
        <w:ind w:left="284" w:hanging="284"/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 xml:space="preserve">Az önkormányzati rendelet módosítás elfogadása esetén a Közgyűlés </w:t>
      </w:r>
      <w:r>
        <w:rPr>
          <w:rFonts w:ascii="Arial" w:eastAsia="MS Mincho" w:hAnsi="Arial" w:cs="Arial"/>
        </w:rPr>
        <w:t>felhatalmazza a polgármestert</w:t>
      </w:r>
      <w:r>
        <w:rPr>
          <w:rFonts w:ascii="Arial" w:eastAsia="MS Mincho" w:hAnsi="Arial" w:cs="Arial"/>
          <w:color w:val="000000"/>
        </w:rPr>
        <w:t>, hogy a helyi jelentőségű védett természeti emlék kezeléséről gondoskodjon.</w:t>
      </w:r>
    </w:p>
    <w:p w:rsidR="006E1989" w:rsidRDefault="006E1989" w:rsidP="006E1989">
      <w:pPr>
        <w:jc w:val="both"/>
        <w:rPr>
          <w:rFonts w:ascii="Arial" w:eastAsia="MS Mincho" w:hAnsi="Arial" w:cs="Arial"/>
          <w:color w:val="000000"/>
        </w:rPr>
      </w:pPr>
    </w:p>
    <w:p w:rsidR="006E1989" w:rsidRDefault="006E1989" w:rsidP="006E1989">
      <w:pPr>
        <w:ind w:left="992" w:hanging="992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6E1989" w:rsidRDefault="006E1989" w:rsidP="006E1989">
      <w:pPr>
        <w:ind w:left="992" w:hanging="99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6E1989" w:rsidRDefault="006E1989" w:rsidP="006E1989">
      <w:pPr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Dr. Horváth Attila alpolgármester</w:t>
      </w:r>
    </w:p>
    <w:p w:rsidR="006E1989" w:rsidRDefault="006E1989" w:rsidP="006E1989">
      <w:pPr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Horváth Soma, alpolgármester</w:t>
      </w:r>
    </w:p>
    <w:p w:rsidR="006E1989" w:rsidRDefault="006E1989" w:rsidP="006E1989">
      <w:pPr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6E1989" w:rsidRDefault="006E1989" w:rsidP="006E1989">
      <w:pPr>
        <w:ind w:left="3958" w:hanging="2546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 előkészítéséért: </w:t>
      </w:r>
    </w:p>
    <w:p w:rsidR="006E1989" w:rsidRDefault="006E1989" w:rsidP="006E1989">
      <w:pPr>
        <w:ind w:left="3958" w:hanging="2544"/>
        <w:rPr>
          <w:rFonts w:ascii="Arial" w:hAnsi="Arial" w:cs="Arial"/>
        </w:rPr>
      </w:pPr>
      <w:r>
        <w:rPr>
          <w:rFonts w:ascii="Arial" w:hAnsi="Arial" w:cs="Arial"/>
        </w:rPr>
        <w:t>Kalmár Ervin, Városüzemeltetési és Városfejlesztési Osztály vezetője</w:t>
      </w:r>
    </w:p>
    <w:p w:rsidR="006E1989" w:rsidRDefault="006E1989" w:rsidP="006E1989">
      <w:pPr>
        <w:ind w:left="141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 a Közgazdasági és Adóosztály vezetője</w:t>
      </w:r>
    </w:p>
    <w:p w:rsidR="006E1989" w:rsidRDefault="006E1989" w:rsidP="006E1989">
      <w:pPr>
        <w:ind w:left="1416"/>
        <w:rPr>
          <w:rFonts w:ascii="Arial" w:hAnsi="Arial" w:cs="Arial"/>
        </w:rPr>
      </w:pPr>
    </w:p>
    <w:p w:rsidR="006E1989" w:rsidRDefault="006E1989" w:rsidP="006E1989">
      <w:pPr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b/>
          <w:color w:val="000000"/>
          <w:u w:val="single"/>
        </w:rPr>
        <w:t>Határidő:</w:t>
      </w:r>
      <w:r>
        <w:rPr>
          <w:rFonts w:ascii="Arial" w:eastAsia="MS Mincho" w:hAnsi="Arial" w:cs="Arial"/>
          <w:color w:val="000000"/>
        </w:rPr>
        <w:tab/>
        <w:t xml:space="preserve">1. – 3. pont: azonnal </w:t>
      </w:r>
    </w:p>
    <w:p w:rsidR="00EC682F" w:rsidRPr="006E1989" w:rsidRDefault="006E1989" w:rsidP="006E1989">
      <w:r>
        <w:rPr>
          <w:rFonts w:ascii="Arial" w:eastAsia="MS Mincho" w:hAnsi="Arial" w:cs="Arial"/>
          <w:color w:val="000000"/>
        </w:rPr>
        <w:t>4. pont: az éves költségvetési rendelet elfogadása</w:t>
      </w:r>
      <w:r>
        <w:rPr>
          <w:rFonts w:ascii="Arial" w:eastAsia="MS Mincho" w:hAnsi="Arial" w:cs="Arial"/>
          <w:color w:val="000000"/>
        </w:rPr>
        <w:tab/>
      </w:r>
      <w:bookmarkStart w:id="1" w:name="_GoBack"/>
      <w:bookmarkEnd w:id="1"/>
    </w:p>
    <w:sectPr w:rsidR="00EC682F" w:rsidRPr="006E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7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167B91"/>
    <w:rsid w:val="001C1343"/>
    <w:rsid w:val="00236576"/>
    <w:rsid w:val="00240FA0"/>
    <w:rsid w:val="00310EE4"/>
    <w:rsid w:val="00442644"/>
    <w:rsid w:val="004463D7"/>
    <w:rsid w:val="005B266D"/>
    <w:rsid w:val="00696783"/>
    <w:rsid w:val="006E1989"/>
    <w:rsid w:val="00750FDD"/>
    <w:rsid w:val="00762EF9"/>
    <w:rsid w:val="007E3C4D"/>
    <w:rsid w:val="007F42A2"/>
    <w:rsid w:val="008522C4"/>
    <w:rsid w:val="008C447D"/>
    <w:rsid w:val="009928AF"/>
    <w:rsid w:val="00A760BD"/>
    <w:rsid w:val="00B079AC"/>
    <w:rsid w:val="00B3163F"/>
    <w:rsid w:val="00D22FB9"/>
    <w:rsid w:val="00D4038A"/>
    <w:rsid w:val="00E879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2020-03-03T07:04:00Z</dcterms:created>
  <dcterms:modified xsi:type="dcterms:W3CDTF">2020-03-03T07:04:00Z</dcterms:modified>
</cp:coreProperties>
</file>