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E7043">
        <w:rPr>
          <w:b/>
        </w:rPr>
        <w:t>február 26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403FB2" w:rsidRDefault="00403FB2" w:rsidP="00403FB2">
      <w:pPr>
        <w:jc w:val="both"/>
        <w:rPr>
          <w:rFonts w:cs="Times New Roman"/>
          <w:bCs w:val="0"/>
        </w:rPr>
      </w:pPr>
      <w:r>
        <w:t>Az Egészségügyi Szakmai Bizottság 12 igen szavazattal, 1 tartózkodással, ellenszavazat nélkül az alábbi határozatot hozta:</w:t>
      </w:r>
    </w:p>
    <w:p w:rsidR="00403FB2" w:rsidRDefault="00403FB2" w:rsidP="00403FB2">
      <w:pPr>
        <w:jc w:val="center"/>
        <w:rPr>
          <w:b/>
          <w:bCs w:val="0"/>
          <w:u w:val="single"/>
        </w:rPr>
      </w:pPr>
    </w:p>
    <w:p w:rsidR="00403FB2" w:rsidRDefault="00403FB2" w:rsidP="00403FB2">
      <w:pPr>
        <w:jc w:val="center"/>
        <w:rPr>
          <w:b/>
          <w:u w:val="single"/>
        </w:rPr>
      </w:pPr>
      <w:r>
        <w:rPr>
          <w:b/>
          <w:u w:val="single"/>
        </w:rPr>
        <w:t xml:space="preserve">15/2020. (II.26.)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403FB2" w:rsidRDefault="00403FB2" w:rsidP="00403FB2">
      <w:pPr>
        <w:jc w:val="center"/>
        <w:rPr>
          <w:b/>
          <w:u w:val="single"/>
        </w:rPr>
      </w:pPr>
    </w:p>
    <w:p w:rsidR="00403FB2" w:rsidRDefault="00403FB2" w:rsidP="00403FB2">
      <w:pPr>
        <w:jc w:val="both"/>
      </w:pPr>
      <w:r>
        <w:t>Az Egészségügyi Szakmai Bizottság - a Szombathely Megyei Jogú Város Önkormányzatának Szervezeti és Működési Szabályzatáról szóló 18/2019. (X.31.) önkormányzati rendelet 66. § 18. pontja alapján - az Országos Mentőszolgálat Nyugat-dunántúli Regionális Mentőszervezetének 2019. évi szakmai és gazdasági beszámolóját megtárgyalta, és azt tudomásul veszi.</w:t>
      </w:r>
    </w:p>
    <w:p w:rsidR="00403FB2" w:rsidRDefault="00403FB2" w:rsidP="00403FB2">
      <w:pPr>
        <w:jc w:val="both"/>
      </w:pPr>
    </w:p>
    <w:p w:rsidR="00403FB2" w:rsidRDefault="00403FB2" w:rsidP="00403FB2">
      <w:pPr>
        <w:jc w:val="both"/>
      </w:pPr>
    </w:p>
    <w:p w:rsidR="00403FB2" w:rsidRDefault="00403FB2" w:rsidP="00403FB2">
      <w:pPr>
        <w:jc w:val="both"/>
      </w:pPr>
    </w:p>
    <w:p w:rsidR="00403FB2" w:rsidRDefault="00403FB2" w:rsidP="00403FB2">
      <w:pPr>
        <w:spacing w:line="276" w:lineRule="auto"/>
      </w:pPr>
      <w:r>
        <w:rPr>
          <w:b/>
          <w:u w:val="single"/>
        </w:rPr>
        <w:t>Felelős</w:t>
      </w:r>
      <w:proofErr w:type="gramStart"/>
      <w:r>
        <w:rPr>
          <w:b/>
          <w:u w:val="single"/>
        </w:rPr>
        <w:t>:</w:t>
      </w:r>
      <w:r>
        <w:t xml:space="preserve">   </w:t>
      </w:r>
      <w:smartTag w:uri="urn:schemas-microsoft-com:office:smarttags" w:element="PersonName">
        <w:r>
          <w:t>Dr.</w:t>
        </w:r>
        <w:proofErr w:type="gramEnd"/>
        <w:r>
          <w:t xml:space="preserve"> Kecskés László</w:t>
        </w:r>
      </w:smartTag>
      <w:r>
        <w:t>, az Egészségügyi Szakmai Bizottság elnöke</w:t>
      </w:r>
    </w:p>
    <w:p w:rsidR="00403FB2" w:rsidRDefault="00403FB2" w:rsidP="00403FB2">
      <w:pPr>
        <w:spacing w:line="276" w:lineRule="auto"/>
        <w:ind w:left="708"/>
      </w:pPr>
      <w:r>
        <w:t xml:space="preserve">      /a végrehajtás előkészítéséért: </w:t>
      </w:r>
    </w:p>
    <w:p w:rsidR="00403FB2" w:rsidRDefault="00403FB2" w:rsidP="00403FB2">
      <w:pPr>
        <w:spacing w:line="276" w:lineRule="auto"/>
        <w:ind w:left="1134" w:hanging="1134"/>
      </w:pPr>
      <w:r>
        <w:t xml:space="preserve">                 Vinczéné Dr. Menyhárt Mária, az Egészségügyi és Közszolgálati Osztály vezetője/</w:t>
      </w:r>
    </w:p>
    <w:p w:rsidR="00403FB2" w:rsidRDefault="00403FB2" w:rsidP="00403FB2">
      <w:pPr>
        <w:spacing w:line="276" w:lineRule="auto"/>
        <w:ind w:left="1440"/>
        <w:rPr>
          <w:b/>
        </w:rPr>
      </w:pPr>
    </w:p>
    <w:p w:rsidR="00403FB2" w:rsidRDefault="00403FB2" w:rsidP="00403FB2">
      <w:pPr>
        <w:spacing w:line="276" w:lineRule="auto"/>
      </w:pPr>
      <w:r>
        <w:rPr>
          <w:b/>
          <w:u w:val="single"/>
        </w:rPr>
        <w:t>Határidő</w:t>
      </w:r>
      <w:proofErr w:type="gramStart"/>
      <w:r>
        <w:rPr>
          <w:b/>
          <w:u w:val="single"/>
        </w:rPr>
        <w:t>:</w:t>
      </w:r>
      <w:r>
        <w:rPr>
          <w:b/>
        </w:rPr>
        <w:t xml:space="preserve">  </w:t>
      </w:r>
      <w:r>
        <w:t>azonnal</w:t>
      </w:r>
      <w:proofErr w:type="gramEnd"/>
      <w:r>
        <w:t xml:space="preserve"> </w:t>
      </w:r>
    </w:p>
    <w:p w:rsidR="00403FB2" w:rsidRDefault="00403FB2" w:rsidP="00403FB2">
      <w:pPr>
        <w:spacing w:line="276" w:lineRule="auto"/>
      </w:pPr>
    </w:p>
    <w:p w:rsidR="008B4EDC" w:rsidRDefault="008B4EDC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03FB2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82</cp:revision>
  <cp:lastPrinted>2017-02-02T08:58:00Z</cp:lastPrinted>
  <dcterms:created xsi:type="dcterms:W3CDTF">2016-01-27T17:11:00Z</dcterms:created>
  <dcterms:modified xsi:type="dcterms:W3CDTF">2020-02-27T07:34:00Z</dcterms:modified>
</cp:coreProperties>
</file>