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1392C" w14:textId="77777777" w:rsidR="006721B8" w:rsidRDefault="006721B8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286209B6" w14:textId="77777777" w:rsidR="001410CA" w:rsidRDefault="001410CA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164D5D41" w14:textId="43D6CA07" w:rsidR="006721B8" w:rsidRPr="00F06C2D" w:rsidRDefault="006721B8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F06C2D">
        <w:rPr>
          <w:rFonts w:ascii="Arial" w:hAnsi="Arial" w:cs="Arial"/>
          <w:b/>
          <w:u w:val="single"/>
        </w:rPr>
        <w:t>E L Ő T E R J E S Z T É S</w:t>
      </w:r>
    </w:p>
    <w:p w14:paraId="30FF4362" w14:textId="77777777" w:rsidR="006721B8" w:rsidRPr="00F06C2D" w:rsidRDefault="006721B8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4BC8C5FE" w14:textId="77777777" w:rsidR="006721B8" w:rsidRPr="00F06C2D" w:rsidRDefault="006721B8" w:rsidP="006721B8">
      <w:pPr>
        <w:jc w:val="center"/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 Megyei Jogú Város Önkormányzata Közgyűlésének</w:t>
      </w:r>
    </w:p>
    <w:p w14:paraId="70606E5F" w14:textId="2F76D933" w:rsidR="006721B8" w:rsidRPr="00F06C2D" w:rsidRDefault="006721B8" w:rsidP="006721B8">
      <w:pPr>
        <w:jc w:val="center"/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ED165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. évi </w:t>
      </w:r>
      <w:r w:rsidR="00DE0F0B">
        <w:rPr>
          <w:rFonts w:ascii="Arial" w:hAnsi="Arial" w:cs="Arial"/>
          <w:b/>
        </w:rPr>
        <w:t>február 27</w:t>
      </w:r>
      <w:r>
        <w:rPr>
          <w:rFonts w:ascii="Arial" w:hAnsi="Arial" w:cs="Arial"/>
          <w:b/>
        </w:rPr>
        <w:t xml:space="preserve">-i </w:t>
      </w:r>
      <w:r w:rsidRPr="006E707B">
        <w:rPr>
          <w:rFonts w:ascii="Arial" w:hAnsi="Arial" w:cs="Arial"/>
          <w:b/>
        </w:rPr>
        <w:t>ülésére</w:t>
      </w:r>
    </w:p>
    <w:p w14:paraId="3E772F31" w14:textId="77777777" w:rsidR="006721B8" w:rsidRPr="00F06C2D" w:rsidRDefault="006721B8" w:rsidP="006721B8">
      <w:pPr>
        <w:jc w:val="center"/>
        <w:rPr>
          <w:rFonts w:ascii="Arial" w:hAnsi="Arial" w:cs="Arial"/>
          <w:b/>
        </w:rPr>
      </w:pPr>
    </w:p>
    <w:p w14:paraId="7D5A4E3A" w14:textId="77777777" w:rsidR="006721B8" w:rsidRPr="00403907" w:rsidRDefault="006721B8" w:rsidP="006721B8">
      <w:pPr>
        <w:jc w:val="center"/>
        <w:rPr>
          <w:rFonts w:ascii="Arial" w:hAnsi="Arial" w:cs="Arial"/>
          <w:b/>
        </w:rPr>
      </w:pPr>
    </w:p>
    <w:p w14:paraId="725541DA" w14:textId="06A1665E" w:rsidR="002554A1" w:rsidRPr="00403907" w:rsidRDefault="00403907" w:rsidP="002554A1">
      <w:pPr>
        <w:jc w:val="center"/>
        <w:rPr>
          <w:rFonts w:ascii="Arial" w:hAnsi="Arial" w:cs="Arial"/>
          <w:b/>
          <w:bCs/>
        </w:rPr>
      </w:pPr>
      <w:r w:rsidRPr="00403907">
        <w:rPr>
          <w:rFonts w:ascii="Arial" w:hAnsi="Arial" w:cs="Arial"/>
          <w:b/>
          <w:bCs/>
        </w:rPr>
        <w:t>Javaslat Szombathely Megyei Jogú Város Önkormányzata 2020. évi költségvetésről szóló önkormányzati rendelet megalkotására és a kapcsolódó önkormányzati rendeletek módosítására</w:t>
      </w:r>
    </w:p>
    <w:p w14:paraId="4BCC3A89" w14:textId="77777777" w:rsidR="002554A1" w:rsidRPr="00F06C2D" w:rsidRDefault="002554A1" w:rsidP="002554A1">
      <w:pPr>
        <w:jc w:val="both"/>
        <w:rPr>
          <w:rFonts w:ascii="Arial" w:hAnsi="Arial" w:cs="Arial"/>
          <w:b/>
        </w:rPr>
      </w:pPr>
    </w:p>
    <w:p w14:paraId="74EE7ACC" w14:textId="77D3F506" w:rsidR="002554A1" w:rsidRPr="00086E9B" w:rsidRDefault="00086E9B" w:rsidP="00086E9B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I.</w:t>
      </w:r>
      <w:r w:rsidRPr="00086E9B">
        <w:rPr>
          <w:rFonts w:ascii="Arial" w:hAnsi="Arial" w:cs="Arial"/>
          <w:b/>
        </w:rPr>
        <w:t>Szombathely</w:t>
      </w:r>
      <w:proofErr w:type="spellEnd"/>
      <w:r w:rsidRPr="00086E9B">
        <w:rPr>
          <w:rFonts w:ascii="Arial" w:hAnsi="Arial" w:cs="Arial"/>
          <w:b/>
        </w:rPr>
        <w:t xml:space="preserve"> Megyei Jogú Város Önkormányzata 2020. évi költségvetéséről szóló önkormányzati rendelet megalkotása</w:t>
      </w:r>
    </w:p>
    <w:p w14:paraId="4D094286" w14:textId="77777777" w:rsidR="00086E9B" w:rsidRPr="00086E9B" w:rsidRDefault="00086E9B" w:rsidP="00086E9B">
      <w:pPr>
        <w:pStyle w:val="Listaszerbekezds"/>
        <w:ind w:left="1080"/>
        <w:jc w:val="both"/>
        <w:rPr>
          <w:rFonts w:ascii="Arial" w:hAnsi="Arial" w:cs="Arial"/>
          <w:b/>
        </w:rPr>
      </w:pPr>
    </w:p>
    <w:p w14:paraId="7BE9ECED" w14:textId="196BCC1C" w:rsidR="002554A1" w:rsidRDefault="00086E9B" w:rsidP="002554A1">
      <w:pPr>
        <w:spacing w:after="20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</w:t>
      </w:r>
      <w:r w:rsidR="002554A1" w:rsidRPr="00F06C2D">
        <w:rPr>
          <w:rFonts w:ascii="Arial" w:eastAsia="Calibri" w:hAnsi="Arial" w:cs="Arial"/>
          <w:lang w:eastAsia="en-US"/>
        </w:rPr>
        <w:t>A központi</w:t>
      </w:r>
      <w:r w:rsidR="002554A1">
        <w:rPr>
          <w:rFonts w:ascii="Arial" w:eastAsia="Calibri" w:hAnsi="Arial" w:cs="Arial"/>
          <w:lang w:eastAsia="en-US"/>
        </w:rPr>
        <w:t xml:space="preserve"> szabályozók </w:t>
      </w:r>
      <w:r w:rsidR="002554A1" w:rsidRPr="00F06C2D">
        <w:rPr>
          <w:rFonts w:ascii="Arial" w:eastAsia="Calibri" w:hAnsi="Arial" w:cs="Arial"/>
          <w:lang w:eastAsia="en-US"/>
        </w:rPr>
        <w:t>és az eddig meghozott döntések eredményeként az Önkormányzat 20</w:t>
      </w:r>
      <w:r w:rsidR="002554A1">
        <w:rPr>
          <w:rFonts w:ascii="Arial" w:eastAsia="Calibri" w:hAnsi="Arial" w:cs="Arial"/>
          <w:lang w:eastAsia="en-US"/>
        </w:rPr>
        <w:t>20</w:t>
      </w:r>
      <w:r w:rsidR="002554A1" w:rsidRPr="00F06C2D">
        <w:rPr>
          <w:rFonts w:ascii="Arial" w:eastAsia="Calibri" w:hAnsi="Arial" w:cs="Arial"/>
          <w:lang w:eastAsia="en-US"/>
        </w:rPr>
        <w:t xml:space="preserve">. évben szabályozott és átgondolt gazdálkodás mellett, pozitív működési egyenleggel biztosítja a kötelező és önként vállalt helyi feladatainak ellátását. </w:t>
      </w:r>
    </w:p>
    <w:p w14:paraId="1AD88E34" w14:textId="77777777" w:rsidR="006721B8" w:rsidRPr="00A87950" w:rsidRDefault="006721B8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87950">
        <w:rPr>
          <w:rFonts w:ascii="Arial" w:hAnsi="Arial" w:cs="Arial"/>
        </w:rPr>
        <w:t xml:space="preserve"> jogalkotásról szóló 2010. évi CXXX. törvény (a továbbiakban: </w:t>
      </w:r>
      <w:proofErr w:type="spellStart"/>
      <w:r w:rsidRPr="00A87950">
        <w:rPr>
          <w:rFonts w:ascii="Arial" w:hAnsi="Arial" w:cs="Arial"/>
        </w:rPr>
        <w:t>Jat</w:t>
      </w:r>
      <w:proofErr w:type="spellEnd"/>
      <w:r w:rsidRPr="00A87950">
        <w:rPr>
          <w:rFonts w:ascii="Arial" w:hAnsi="Arial" w:cs="Arial"/>
        </w:rPr>
        <w:t>.) 17. §-a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E költségvetési rendelet-tervezet esetében is elkészítettük a hatásvizsgálatot. A tervezet társadalmi, gazdasági és költségvetési hatásait a költségvetési rendelet tervezethez fűzött indokolás tartalmazza.  Környezeti és egészségi következményekkel nem kell számolni. Az adminisztratív terhek nem nőnek.</w:t>
      </w:r>
    </w:p>
    <w:p w14:paraId="00D42B60" w14:textId="7DD9BFF9" w:rsidR="006721B8" w:rsidRPr="00A87950" w:rsidRDefault="006721B8" w:rsidP="006721B8">
      <w:pPr>
        <w:jc w:val="both"/>
        <w:rPr>
          <w:rFonts w:ascii="Arial" w:hAnsi="Arial" w:cs="Arial"/>
        </w:rPr>
      </w:pPr>
      <w:r w:rsidRPr="00A87950">
        <w:rPr>
          <w:rFonts w:ascii="Arial" w:hAnsi="Arial" w:cs="Arial"/>
        </w:rPr>
        <w:t xml:space="preserve"> A rendelet-tervezet megalkotásának szükségességét, a jogalkotás elmaradásának várható következményeit pedig az államháztartásról szóló 2011. évi CXCV. törvény (a továbbiakban: Áht.) és egyéb jogszabályi előírások szabályozzák. </w:t>
      </w:r>
    </w:p>
    <w:p w14:paraId="6690A41D" w14:textId="77777777" w:rsidR="006721B8" w:rsidRPr="00A87950" w:rsidRDefault="006721B8" w:rsidP="006721B8">
      <w:pPr>
        <w:jc w:val="both"/>
      </w:pPr>
      <w:r w:rsidRPr="00A87950">
        <w:rPr>
          <w:rFonts w:ascii="Arial" w:hAnsi="Arial" w:cs="Arial"/>
        </w:rPr>
        <w:t>A jogszabály alkalmazásához szükséges személyi, szervezeti, tárgyi és pénzügyi feltételek rendelkezésre állnak.</w:t>
      </w:r>
      <w:r w:rsidRPr="00A87950">
        <w:t xml:space="preserve"> </w:t>
      </w:r>
    </w:p>
    <w:p w14:paraId="55F4ED1D" w14:textId="77777777" w:rsidR="006721B8" w:rsidRPr="00A87950" w:rsidRDefault="006721B8" w:rsidP="006721B8">
      <w:pPr>
        <w:jc w:val="both"/>
        <w:rPr>
          <w:rFonts w:ascii="Arial" w:hAnsi="Arial" w:cs="Arial"/>
        </w:rPr>
      </w:pPr>
      <w:r w:rsidRPr="00A87950">
        <w:rPr>
          <w:rFonts w:ascii="Arial" w:hAnsi="Arial" w:cs="Arial"/>
        </w:rPr>
        <w:lastRenderedPageBreak/>
        <w:t>Az előzetes hatásvizsgálat eredményének mérlegelése alapján a rendelet megalkotása a szabályozási cél eléréséhez feltétlenül szükséges.</w:t>
      </w:r>
    </w:p>
    <w:p w14:paraId="30394B27" w14:textId="77777777" w:rsidR="006721B8" w:rsidRPr="00F06C2D" w:rsidRDefault="006721B8" w:rsidP="006721B8">
      <w:pPr>
        <w:jc w:val="both"/>
        <w:rPr>
          <w:rFonts w:ascii="Arial" w:hAnsi="Arial" w:cs="Arial"/>
          <w:bCs/>
          <w:szCs w:val="20"/>
        </w:rPr>
      </w:pPr>
      <w:r w:rsidRPr="00A87950">
        <w:rPr>
          <w:rFonts w:ascii="Arial" w:hAnsi="Arial" w:cs="Arial"/>
        </w:rPr>
        <w:t xml:space="preserve">A </w:t>
      </w:r>
      <w:proofErr w:type="spellStart"/>
      <w:r w:rsidRPr="00A87950">
        <w:rPr>
          <w:rFonts w:ascii="Arial" w:hAnsi="Arial" w:cs="Arial"/>
        </w:rPr>
        <w:t>Jat</w:t>
      </w:r>
      <w:proofErr w:type="spellEnd"/>
      <w:r w:rsidRPr="00A87950">
        <w:rPr>
          <w:rFonts w:ascii="Arial" w:hAnsi="Arial" w:cs="Arial"/>
        </w:rPr>
        <w:t>. 18. §-a alapján a rendelet-tervezethez csatoltan elkészítettük az indokolást is.</w:t>
      </w:r>
      <w:r w:rsidRPr="00F06C2D">
        <w:rPr>
          <w:rFonts w:ascii="Arial" w:hAnsi="Arial" w:cs="Arial"/>
        </w:rPr>
        <w:t xml:space="preserve"> </w:t>
      </w:r>
    </w:p>
    <w:p w14:paraId="2104D3F0" w14:textId="7FABB0F3" w:rsidR="006721B8" w:rsidRDefault="006721B8" w:rsidP="006721B8">
      <w:pPr>
        <w:jc w:val="both"/>
        <w:rPr>
          <w:rFonts w:ascii="Arial" w:hAnsi="Arial" w:cs="Arial"/>
        </w:rPr>
      </w:pPr>
    </w:p>
    <w:p w14:paraId="28EFC97E" w14:textId="77777777" w:rsidR="002554A1" w:rsidRPr="00F06C2D" w:rsidRDefault="002554A1" w:rsidP="002554A1">
      <w:pPr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Áht. </w:t>
      </w:r>
      <w:r w:rsidRPr="00F06C2D">
        <w:rPr>
          <w:rFonts w:ascii="Arial" w:hAnsi="Arial" w:cs="Arial"/>
        </w:rPr>
        <w:t>23.§ (2) bekezdése szerint be kell mutatni a költségvetési rendeletben a költségvetési bevételeket és kiadásokat kötelező feladatok, önként vállalt feladatatok, valamint államigazgatási feladatok szerinti bontásban. A</w:t>
      </w:r>
      <w:r>
        <w:rPr>
          <w:rFonts w:ascii="Arial" w:hAnsi="Arial" w:cs="Arial"/>
        </w:rPr>
        <w:t>z</w:t>
      </w:r>
      <w:r w:rsidRPr="00F06C2D">
        <w:rPr>
          <w:rFonts w:ascii="Arial" w:hAnsi="Arial" w:cs="Arial"/>
        </w:rPr>
        <w:t xml:space="preserve"> </w:t>
      </w:r>
      <w:proofErr w:type="spellStart"/>
      <w:r w:rsidRPr="00F06C2D">
        <w:rPr>
          <w:rFonts w:ascii="Arial" w:hAnsi="Arial" w:cs="Arial"/>
        </w:rPr>
        <w:t>M</w:t>
      </w:r>
      <w:r>
        <w:rPr>
          <w:rFonts w:ascii="Arial" w:hAnsi="Arial" w:cs="Arial"/>
        </w:rPr>
        <w:t>ötv</w:t>
      </w:r>
      <w:proofErr w:type="spellEnd"/>
      <w:r>
        <w:rPr>
          <w:rFonts w:ascii="Arial" w:hAnsi="Arial" w:cs="Arial"/>
        </w:rPr>
        <w:t>.</w:t>
      </w:r>
      <w:r w:rsidRPr="00F06C2D">
        <w:rPr>
          <w:rFonts w:ascii="Arial" w:hAnsi="Arial" w:cs="Arial"/>
        </w:rPr>
        <w:t xml:space="preserve"> 10.§ (3) bekezdése szerint az önkormányzat - a törvényben meghatározott esetekben - az állammal kötött külön megállapodás alapján elláthat állami feladatokat. Önkormányzatunk ilyen megállapodással nem rendelkezik, így ebben az értelemben állami feladatot nem lát el. A törvényi kötelezettségünknek kívánunk eleget tenni azzal, hogy az ágazati kiadások táblázataiban a működési kiadások részletes meghatározásánál jelöljük soronként, hogy kötelező vagy önként vállalt a feladat jellege. A felhalmozási kiadások alapfeladatokat szolgáló önkormányzati vagyonelemekhez, vagy újak létrehozásához kapcsolódnak, ezeket kötelező feladatként szerepeltetjük a költségvetésben. Az önként vállalt feladatokat az önkormányzat teljes egészében saját bevételeiből finanszírozza. </w:t>
      </w:r>
    </w:p>
    <w:p w14:paraId="78B06677" w14:textId="77777777" w:rsidR="00F368A0" w:rsidRDefault="00F368A0" w:rsidP="006721B8">
      <w:pPr>
        <w:jc w:val="both"/>
        <w:rPr>
          <w:rFonts w:ascii="Arial" w:hAnsi="Arial" w:cs="Arial"/>
        </w:rPr>
      </w:pPr>
    </w:p>
    <w:p w14:paraId="4D34DA91" w14:textId="3562E27D" w:rsidR="002554A1" w:rsidRPr="00F06C2D" w:rsidRDefault="00086E9B" w:rsidP="002554A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="002554A1" w:rsidRPr="00F06C2D">
        <w:rPr>
          <w:rFonts w:ascii="Arial" w:hAnsi="Arial" w:cs="Arial"/>
        </w:rPr>
        <w:t>Az Áht. 29/A. § szerint a helyi önkormányzat évente, legkésőbb a költségvetési rendelet elfogadásáig határozatban állapítja meg Magyarország gazdasági stabilitásáról szóló 2011. évi CXCIV. törvény (a továbbiakban Stabilitási tv.) 45. § (1) bekezdés a) pontja felhatalmazása alapján kiadott jogszabályban – 353/2011.(XII.30.) Korm. rendelet - meghatározottak szerinti saját bevételeinek, valamint a Stabilitási tv. 3. § (1) bekezdése szerint adósságot keletkeztető ügyleteiből eredő fizetési kötelezettségeinek a költségvetési évet követő három évre várható összegét.</w:t>
      </w:r>
    </w:p>
    <w:p w14:paraId="7FB1C311" w14:textId="77777777" w:rsidR="002554A1" w:rsidRPr="00F06C2D" w:rsidRDefault="002554A1" w:rsidP="002554A1">
      <w:pPr>
        <w:suppressAutoHyphens/>
        <w:jc w:val="both"/>
        <w:rPr>
          <w:rFonts w:ascii="Arial" w:hAnsi="Arial" w:cs="Arial"/>
        </w:rPr>
      </w:pPr>
    </w:p>
    <w:p w14:paraId="61954D92" w14:textId="77777777" w:rsidR="002554A1" w:rsidRPr="00F06C2D" w:rsidRDefault="002554A1" w:rsidP="002554A1">
      <w:pPr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 xml:space="preserve">A tájékoztatási kötelezettségünknek a fent hivatkozott kormányrendeletben meghatározott adattartalommal, a hatályos jogszabályokban foglaltak figyelembe vételével teszünk eleget, amit a határozati javaslat tartalmaz. </w:t>
      </w:r>
    </w:p>
    <w:p w14:paraId="723BAA4E" w14:textId="77777777" w:rsidR="002554A1" w:rsidRDefault="002554A1" w:rsidP="006721B8">
      <w:pPr>
        <w:jc w:val="both"/>
        <w:rPr>
          <w:rFonts w:ascii="Arial" w:hAnsi="Arial" w:cs="Arial"/>
        </w:rPr>
      </w:pPr>
    </w:p>
    <w:p w14:paraId="31466A94" w14:textId="6AA254F9" w:rsidR="00297271" w:rsidRPr="00297271" w:rsidRDefault="00086E9B" w:rsidP="00086E9B">
      <w:pPr>
        <w:ind w:left="142" w:hanging="142"/>
        <w:contextualSpacing/>
        <w:jc w:val="both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</w:rPr>
        <w:t>II.S</w:t>
      </w:r>
      <w:r w:rsidR="00297271" w:rsidRPr="00297271">
        <w:rPr>
          <w:rFonts w:ascii="Arial" w:hAnsi="Arial" w:cs="Arial"/>
          <w:b/>
        </w:rPr>
        <w:t>ajátos</w:t>
      </w:r>
      <w:proofErr w:type="spellEnd"/>
      <w:r w:rsidR="00297271" w:rsidRPr="00297271">
        <w:rPr>
          <w:rFonts w:ascii="Arial" w:hAnsi="Arial" w:cs="Arial"/>
          <w:b/>
        </w:rPr>
        <w:t xml:space="preserve"> nevelési igényű gyermekek ellátásához kapcsolódó létszámfejlesztések</w:t>
      </w:r>
      <w:r>
        <w:rPr>
          <w:rFonts w:ascii="Arial" w:hAnsi="Arial" w:cs="Arial"/>
          <w:b/>
        </w:rPr>
        <w:t xml:space="preserve"> az Óvodákban</w:t>
      </w:r>
    </w:p>
    <w:p w14:paraId="75737A77" w14:textId="77777777" w:rsidR="00297271" w:rsidRPr="00297271" w:rsidRDefault="00297271" w:rsidP="00297271">
      <w:pPr>
        <w:tabs>
          <w:tab w:val="left" w:pos="189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</w:p>
    <w:p w14:paraId="6A2E2B1A" w14:textId="77777777" w:rsidR="00297271" w:rsidRPr="00297271" w:rsidRDefault="00297271" w:rsidP="00297271">
      <w:pPr>
        <w:jc w:val="both"/>
        <w:rPr>
          <w:rFonts w:ascii="Arial" w:hAnsi="Arial" w:cs="Arial"/>
          <w:lang w:eastAsia="en-US"/>
        </w:rPr>
      </w:pPr>
      <w:r w:rsidRPr="00297271">
        <w:rPr>
          <w:rFonts w:ascii="Arial" w:hAnsi="Arial" w:cs="Arial"/>
        </w:rPr>
        <w:t xml:space="preserve">A nemzeti köznevelésről szóló 2011. évi CXC. törvény (a továbbiakban: </w:t>
      </w:r>
      <w:proofErr w:type="spellStart"/>
      <w:r w:rsidRPr="00297271">
        <w:rPr>
          <w:rFonts w:ascii="Arial" w:hAnsi="Arial" w:cs="Arial"/>
        </w:rPr>
        <w:t>Nkt</w:t>
      </w:r>
      <w:proofErr w:type="spellEnd"/>
      <w:r w:rsidRPr="00297271">
        <w:rPr>
          <w:rFonts w:ascii="Arial" w:hAnsi="Arial" w:cs="Arial"/>
        </w:rPr>
        <w:t>.) 74. §</w:t>
      </w:r>
      <w:proofErr w:type="spellStart"/>
      <w:r w:rsidRPr="00297271">
        <w:rPr>
          <w:rFonts w:ascii="Arial" w:hAnsi="Arial" w:cs="Arial"/>
        </w:rPr>
        <w:t>-</w:t>
      </w:r>
      <w:proofErr w:type="gramStart"/>
      <w:r w:rsidRPr="00297271">
        <w:rPr>
          <w:rFonts w:ascii="Arial" w:hAnsi="Arial" w:cs="Arial"/>
        </w:rPr>
        <w:t>a</w:t>
      </w:r>
      <w:proofErr w:type="spellEnd"/>
      <w:proofErr w:type="gramEnd"/>
      <w:r w:rsidRPr="00297271">
        <w:rPr>
          <w:rFonts w:ascii="Arial" w:hAnsi="Arial" w:cs="Arial"/>
        </w:rPr>
        <w:t xml:space="preserve"> alapján a többi gyermekkel együtt nevelhető sajátos nevelési igényű (a továbbiakban: SNI) gyermek óvodai nevelése a települési önkormányzatok kötelező alapfeladata. Szombathely Megyei Jogú Város Önkormányzata az általa fenntartott óvodákban jelenleg 92 fő sajátos nevelési igényű gyermek fejlesztését biztosítja </w:t>
      </w:r>
      <w:r w:rsidRPr="00297271">
        <w:rPr>
          <w:rFonts w:ascii="Arial" w:hAnsi="Arial" w:cs="Arial"/>
          <w:lang w:eastAsia="en-US"/>
        </w:rPr>
        <w:t xml:space="preserve">heti 271 órában. A fejlesztő órákat 5 fő főállású városi gyógypedagógus (1 fő a Napsugár, 1 fő a Benczúr, 2 fő a </w:t>
      </w:r>
      <w:proofErr w:type="spellStart"/>
      <w:r w:rsidRPr="00297271">
        <w:rPr>
          <w:rFonts w:ascii="Arial" w:hAnsi="Arial" w:cs="Arial"/>
          <w:lang w:eastAsia="en-US"/>
        </w:rPr>
        <w:t>Hétszínvirág</w:t>
      </w:r>
      <w:proofErr w:type="spellEnd"/>
      <w:r w:rsidRPr="00297271">
        <w:rPr>
          <w:rFonts w:ascii="Arial" w:hAnsi="Arial" w:cs="Arial"/>
          <w:lang w:eastAsia="en-US"/>
        </w:rPr>
        <w:t>, és 1 fő az Aréna Óvodában), valamint 24 fő megbízási szerződéssel foglalkoztatott szakember látja el.</w:t>
      </w:r>
    </w:p>
    <w:p w14:paraId="083878AA" w14:textId="77777777" w:rsidR="00297271" w:rsidRPr="00297271" w:rsidRDefault="00297271" w:rsidP="00297271">
      <w:pPr>
        <w:jc w:val="both"/>
        <w:rPr>
          <w:rFonts w:ascii="Arial" w:hAnsi="Arial" w:cs="Arial"/>
          <w:shd w:val="clear" w:color="auto" w:fill="FFFFFF"/>
        </w:rPr>
      </w:pPr>
      <w:r w:rsidRPr="00297271">
        <w:rPr>
          <w:rFonts w:ascii="Arial" w:hAnsi="Arial" w:cs="Arial"/>
          <w:shd w:val="clear" w:color="auto" w:fill="FFFFFF"/>
        </w:rPr>
        <w:t xml:space="preserve">Önkormányzatunk mindig is kiemelt figyelmet fordított az </w:t>
      </w:r>
      <w:proofErr w:type="spellStart"/>
      <w:r w:rsidRPr="00297271">
        <w:rPr>
          <w:rFonts w:ascii="Arial" w:hAnsi="Arial" w:cs="Arial"/>
          <w:shd w:val="clear" w:color="auto" w:fill="FFFFFF"/>
        </w:rPr>
        <w:t>SNI-s</w:t>
      </w:r>
      <w:proofErr w:type="spellEnd"/>
      <w:r w:rsidRPr="00297271">
        <w:rPr>
          <w:rFonts w:ascii="Arial" w:hAnsi="Arial" w:cs="Arial"/>
          <w:shd w:val="clear" w:color="auto" w:fill="FFFFFF"/>
        </w:rPr>
        <w:t xml:space="preserve"> gyermekek ellátására, a személyi és tárgyi feltételek maximális, a jogszabályban előírtakon felüli biztosítására. Az előterjesztésben javasolt létszámfejlesztések e terület vonatkozásában kiemelkedő személyi feltételeket teremtenének, amely az SNI ellátás színvonalának jelentős mértékű emelkedését biztosítaná.</w:t>
      </w:r>
    </w:p>
    <w:p w14:paraId="7979BAAA" w14:textId="77777777" w:rsidR="00297271" w:rsidRPr="00297271" w:rsidRDefault="00297271" w:rsidP="00297271">
      <w:pPr>
        <w:jc w:val="both"/>
        <w:rPr>
          <w:rFonts w:ascii="Arial" w:hAnsi="Arial" w:cs="Arial"/>
          <w:shd w:val="clear" w:color="auto" w:fill="FFFFFF"/>
        </w:rPr>
      </w:pPr>
    </w:p>
    <w:p w14:paraId="4DFB12B4" w14:textId="77777777" w:rsidR="00297271" w:rsidRPr="00297271" w:rsidRDefault="00297271" w:rsidP="00297271">
      <w:pPr>
        <w:jc w:val="both"/>
        <w:rPr>
          <w:rFonts w:ascii="Arial" w:hAnsi="Arial" w:cs="Arial"/>
          <w:shd w:val="clear" w:color="auto" w:fill="FFFFFF"/>
        </w:rPr>
      </w:pPr>
      <w:r w:rsidRPr="00297271">
        <w:rPr>
          <w:rFonts w:ascii="Arial" w:hAnsi="Arial" w:cs="Arial"/>
          <w:shd w:val="clear" w:color="auto" w:fill="FFFFFF"/>
        </w:rPr>
        <w:t xml:space="preserve">Az </w:t>
      </w:r>
      <w:proofErr w:type="spellStart"/>
      <w:r w:rsidRPr="00297271">
        <w:rPr>
          <w:rFonts w:ascii="Arial" w:hAnsi="Arial" w:cs="Arial"/>
          <w:shd w:val="clear" w:color="auto" w:fill="FFFFFF"/>
        </w:rPr>
        <w:t>Nkt</w:t>
      </w:r>
      <w:proofErr w:type="spellEnd"/>
      <w:r w:rsidRPr="00297271">
        <w:rPr>
          <w:rFonts w:ascii="Arial" w:hAnsi="Arial" w:cs="Arial"/>
          <w:shd w:val="clear" w:color="auto" w:fill="FFFFFF"/>
        </w:rPr>
        <w:t>. 4. §</w:t>
      </w:r>
      <w:proofErr w:type="spellStart"/>
      <w:r w:rsidRPr="00297271">
        <w:rPr>
          <w:rFonts w:ascii="Arial" w:hAnsi="Arial" w:cs="Arial"/>
          <w:shd w:val="clear" w:color="auto" w:fill="FFFFFF"/>
        </w:rPr>
        <w:t>-a</w:t>
      </w:r>
      <w:proofErr w:type="spellEnd"/>
      <w:r w:rsidRPr="00297271">
        <w:rPr>
          <w:rFonts w:ascii="Arial" w:hAnsi="Arial" w:cs="Arial"/>
          <w:shd w:val="clear" w:color="auto" w:fill="FFFFFF"/>
        </w:rPr>
        <w:t xml:space="preserve"> meghatározása szerint sajátos nevelési igényű gyermek, tanuló: az a különleges bánásmódot igénylő gyermek, tanuló, aki a szakértői bizottság szakértői véleménye alapján mozgásszervi, érzékszervi (látási, hallási), értelmi vagy beszédfogyatékos, több fogyatékosság együttes előfordulása esetén halmozottan fogyatékos, autizmus spektrum zavarral vagy egyéb pszichés fejlődési zavarral (súlyos tanulási, figyelem- vagy magatartásszabályozási zavarral) küzd. </w:t>
      </w:r>
    </w:p>
    <w:p w14:paraId="3409627A" w14:textId="77777777" w:rsidR="00297271" w:rsidRPr="00297271" w:rsidRDefault="00297271" w:rsidP="00297271">
      <w:pPr>
        <w:jc w:val="both"/>
        <w:rPr>
          <w:rFonts w:ascii="Arial" w:hAnsi="Arial" w:cs="Arial"/>
          <w:lang w:eastAsia="en-US"/>
        </w:rPr>
      </w:pPr>
      <w:r w:rsidRPr="00297271">
        <w:rPr>
          <w:rFonts w:ascii="Arial" w:hAnsi="Arial" w:cs="Arial"/>
          <w:shd w:val="clear" w:color="auto" w:fill="FFFFFF"/>
        </w:rPr>
        <w:lastRenderedPageBreak/>
        <w:t>É</w:t>
      </w:r>
      <w:r w:rsidRPr="00297271">
        <w:rPr>
          <w:rFonts w:ascii="Arial" w:hAnsi="Arial" w:cs="Arial"/>
          <w:lang w:eastAsia="en-US"/>
        </w:rPr>
        <w:t xml:space="preserve">vente változik a fejlesztendő gyermekek létszáma, összetétele, ezáltal változik a fejlesztési területek köre, óraszáma. Előzőek miatt a főállásban foglalkoztatott gyógypedagógusok mellett mindig szükség lesz megbízással foglalkoztatott szakemberek alkalmazására is.  </w:t>
      </w:r>
    </w:p>
    <w:p w14:paraId="6713A90D" w14:textId="77777777" w:rsidR="00297271" w:rsidRPr="00297271" w:rsidRDefault="00297271" w:rsidP="00297271">
      <w:pPr>
        <w:jc w:val="both"/>
        <w:rPr>
          <w:rFonts w:ascii="Arial" w:hAnsi="Arial" w:cs="Arial"/>
          <w:lang w:eastAsia="en-US"/>
        </w:rPr>
      </w:pPr>
    </w:p>
    <w:p w14:paraId="7849438B" w14:textId="474D4F33" w:rsidR="00297271" w:rsidRPr="00297271" w:rsidRDefault="00297271" w:rsidP="00297271">
      <w:pPr>
        <w:jc w:val="both"/>
        <w:rPr>
          <w:rFonts w:ascii="Arial" w:hAnsi="Arial" w:cs="Arial"/>
          <w:lang w:eastAsia="en-US"/>
        </w:rPr>
      </w:pPr>
      <w:r w:rsidRPr="00297271">
        <w:rPr>
          <w:rFonts w:ascii="Arial" w:hAnsi="Arial" w:cs="Arial"/>
          <w:lang w:eastAsia="en-US"/>
        </w:rPr>
        <w:t xml:space="preserve">Fentiekre tekintettel 2020. évben 2 főállású </w:t>
      </w:r>
      <w:r w:rsidRPr="00297271">
        <w:rPr>
          <w:rFonts w:ascii="Arial" w:hAnsi="Arial" w:cs="Arial"/>
          <w:b/>
          <w:lang w:eastAsia="en-US"/>
        </w:rPr>
        <w:t>gyógypedagógus</w:t>
      </w:r>
      <w:r w:rsidRPr="00297271">
        <w:rPr>
          <w:rFonts w:ascii="Arial" w:hAnsi="Arial" w:cs="Arial"/>
          <w:lang w:eastAsia="en-US"/>
        </w:rPr>
        <w:t xml:space="preserve"> álláshely létesítését javasolom: 2020. március 1. napjától a Szombathelyi Vadvirág Óvodában, illetve 2020. szeptember 1. napjától a Szombathelyi Kőrösi Csoma Sándor Utcai Óvodában. A fejlesztéssel a főállású gyógypedagógusok létszáma 7 fő lesz</w:t>
      </w:r>
      <w:r w:rsidRPr="00297271">
        <w:rPr>
          <w:rFonts w:ascii="Arial" w:hAnsi="Arial" w:cs="Arial"/>
        </w:rPr>
        <w:t>. Az intézkedés az Önkormányzat számára többletköltséget nem jelent, mert a</w:t>
      </w:r>
      <w:r w:rsidR="003B6236">
        <w:rPr>
          <w:rFonts w:ascii="Arial" w:hAnsi="Arial" w:cs="Arial"/>
        </w:rPr>
        <w:t xml:space="preserve"> 2020. évi</w:t>
      </w:r>
      <w:r w:rsidRPr="00297271">
        <w:rPr>
          <w:rFonts w:ascii="Arial" w:hAnsi="Arial" w:cs="Arial"/>
        </w:rPr>
        <w:t xml:space="preserve"> foglalkoztatáshoz szükséges összesen 4</w:t>
      </w:r>
      <w:r w:rsidR="003B6236">
        <w:rPr>
          <w:rFonts w:ascii="Arial" w:hAnsi="Arial" w:cs="Arial"/>
        </w:rPr>
        <w:t xml:space="preserve">.000 </w:t>
      </w:r>
      <w:proofErr w:type="spellStart"/>
      <w:r w:rsidR="003B6236">
        <w:rPr>
          <w:rFonts w:ascii="Arial" w:hAnsi="Arial" w:cs="Arial"/>
        </w:rPr>
        <w:t>e</w:t>
      </w:r>
      <w:r w:rsidRPr="00297271">
        <w:rPr>
          <w:rFonts w:ascii="Arial" w:hAnsi="Arial" w:cs="Arial"/>
        </w:rPr>
        <w:t>Ft</w:t>
      </w:r>
      <w:proofErr w:type="spellEnd"/>
      <w:r w:rsidR="003B6236">
        <w:rPr>
          <w:rFonts w:ascii="Arial" w:hAnsi="Arial" w:cs="Arial"/>
        </w:rPr>
        <w:t xml:space="preserve"> (járulékkal együtt) </w:t>
      </w:r>
      <w:r w:rsidRPr="00297271">
        <w:rPr>
          <w:rFonts w:ascii="Arial" w:hAnsi="Arial" w:cs="Arial"/>
        </w:rPr>
        <w:t>a</w:t>
      </w:r>
      <w:r w:rsidR="003B6236">
        <w:rPr>
          <w:rFonts w:ascii="Arial" w:hAnsi="Arial" w:cs="Arial"/>
        </w:rPr>
        <w:t xml:space="preserve"> Szombathelyi Köznevelési GAMESZ 2020. évi költségvetésében tervezett SNI gyermekek fejlesztésével </w:t>
      </w:r>
      <w:proofErr w:type="gramStart"/>
      <w:r w:rsidR="003B6236">
        <w:rPr>
          <w:rFonts w:ascii="Arial" w:hAnsi="Arial" w:cs="Arial"/>
        </w:rPr>
        <w:t xml:space="preserve">foglalkozók </w:t>
      </w:r>
      <w:r w:rsidRPr="00297271">
        <w:rPr>
          <w:rFonts w:ascii="Arial" w:hAnsi="Arial" w:cs="Arial"/>
        </w:rPr>
        <w:t xml:space="preserve"> megbízási</w:t>
      </w:r>
      <w:proofErr w:type="gramEnd"/>
      <w:r w:rsidRPr="00297271">
        <w:rPr>
          <w:rFonts w:ascii="Arial" w:hAnsi="Arial" w:cs="Arial"/>
        </w:rPr>
        <w:t xml:space="preserve"> </w:t>
      </w:r>
      <w:r w:rsidR="003B6236">
        <w:rPr>
          <w:rFonts w:ascii="Arial" w:hAnsi="Arial" w:cs="Arial"/>
        </w:rPr>
        <w:t>díjának</w:t>
      </w:r>
      <w:r w:rsidRPr="00297271">
        <w:rPr>
          <w:rFonts w:ascii="Arial" w:hAnsi="Arial" w:cs="Arial"/>
        </w:rPr>
        <w:t xml:space="preserve"> terhére átcsoportosítható az érintett 2 óvodához.</w:t>
      </w:r>
    </w:p>
    <w:p w14:paraId="2DB113F3" w14:textId="77777777" w:rsidR="00297271" w:rsidRPr="00297271" w:rsidRDefault="00297271" w:rsidP="00297271">
      <w:pPr>
        <w:jc w:val="both"/>
        <w:rPr>
          <w:rFonts w:ascii="Arial" w:hAnsi="Arial" w:cs="Arial"/>
          <w:lang w:eastAsia="en-US"/>
        </w:rPr>
      </w:pPr>
    </w:p>
    <w:p w14:paraId="7D570CD8" w14:textId="388EE549" w:rsidR="00297271" w:rsidRDefault="00297271" w:rsidP="00297271">
      <w:pPr>
        <w:jc w:val="both"/>
        <w:rPr>
          <w:rFonts w:ascii="Arial" w:hAnsi="Arial" w:cs="Arial"/>
        </w:rPr>
      </w:pPr>
      <w:r w:rsidRPr="00297271">
        <w:rPr>
          <w:rFonts w:ascii="Arial" w:hAnsi="Arial" w:cs="Arial"/>
          <w:lang w:eastAsia="en-US"/>
        </w:rPr>
        <w:t xml:space="preserve">Az </w:t>
      </w:r>
      <w:proofErr w:type="spellStart"/>
      <w:r w:rsidRPr="00297271">
        <w:rPr>
          <w:rFonts w:ascii="Arial" w:hAnsi="Arial" w:cs="Arial"/>
          <w:lang w:eastAsia="en-US"/>
        </w:rPr>
        <w:t>SNI-s</w:t>
      </w:r>
      <w:proofErr w:type="spellEnd"/>
      <w:r w:rsidRPr="00297271">
        <w:rPr>
          <w:rFonts w:ascii="Arial" w:hAnsi="Arial" w:cs="Arial"/>
          <w:lang w:eastAsia="en-US"/>
        </w:rPr>
        <w:t xml:space="preserve"> gyermekek ellátása vonatkozásában a települési önkormányzat feladata </w:t>
      </w:r>
      <w:r w:rsidRPr="00297271">
        <w:rPr>
          <w:rFonts w:ascii="Arial" w:hAnsi="Arial" w:cs="Arial"/>
        </w:rPr>
        <w:t xml:space="preserve">a többi gyermekkel együtt nevelhető gyermek ellátása, amely kiterjed a teljes óvodai ellátásra, és a fejlesztésekre. Az </w:t>
      </w:r>
      <w:proofErr w:type="spellStart"/>
      <w:r w:rsidRPr="00297271">
        <w:rPr>
          <w:rFonts w:ascii="Arial" w:hAnsi="Arial" w:cs="Arial"/>
        </w:rPr>
        <w:t>SNI-s</w:t>
      </w:r>
      <w:proofErr w:type="spellEnd"/>
      <w:r w:rsidRPr="00297271">
        <w:rPr>
          <w:rFonts w:ascii="Arial" w:hAnsi="Arial" w:cs="Arial"/>
        </w:rPr>
        <w:t xml:space="preserve"> gyermekek óvodai csoporton belüli ellátása – a sajátos nevelési igényű ellátást megalapozó állapotra tekintettel – az egyes óvodákban eltérő mértékben jelent problémát. Az </w:t>
      </w:r>
      <w:proofErr w:type="spellStart"/>
      <w:r w:rsidRPr="00297271">
        <w:rPr>
          <w:rFonts w:ascii="Arial" w:hAnsi="Arial" w:cs="Arial"/>
        </w:rPr>
        <w:t>SNI-s</w:t>
      </w:r>
      <w:proofErr w:type="spellEnd"/>
      <w:r w:rsidRPr="00297271">
        <w:rPr>
          <w:rFonts w:ascii="Arial" w:hAnsi="Arial" w:cs="Arial"/>
        </w:rPr>
        <w:t xml:space="preserve"> gyermekek csoporton belüli ellátását a nap során pedagógiai asszisztensek segítik. Az </w:t>
      </w:r>
      <w:proofErr w:type="spellStart"/>
      <w:r w:rsidRPr="00297271">
        <w:rPr>
          <w:rFonts w:ascii="Arial" w:hAnsi="Arial" w:cs="Arial"/>
        </w:rPr>
        <w:t>Nkt</w:t>
      </w:r>
      <w:proofErr w:type="spellEnd"/>
      <w:r w:rsidRPr="00297271">
        <w:rPr>
          <w:rFonts w:ascii="Arial" w:hAnsi="Arial" w:cs="Arial"/>
        </w:rPr>
        <w:t xml:space="preserve">. rendelkezései szerint az óvodákban 3 óvodai csoportonként kötelező 1 fő pedagógiai asszisztens foglalkoztatása, a szombathelyi óvodák jelenleg 29 fő pedagógiai asszisztenst, és 1 fő gyógypedagógiai asszisztenst alkalmaznak. Nehézséget az okoz, ha a gyermekek között több olyan gyermek van, amely „egyszemélyes” felügyeletet igényel, mint ahány pedagógiai asszisztens rendelkezésre áll az intézményben. Jelenleg 3 óvodában </w:t>
      </w:r>
      <w:r w:rsidR="00086E9B">
        <w:rPr>
          <w:rFonts w:ascii="Arial" w:hAnsi="Arial" w:cs="Arial"/>
        </w:rPr>
        <w:t xml:space="preserve">megoldandó a </w:t>
      </w:r>
      <w:r w:rsidRPr="00297271">
        <w:rPr>
          <w:rFonts w:ascii="Arial" w:hAnsi="Arial" w:cs="Arial"/>
        </w:rPr>
        <w:t>helyzet:</w:t>
      </w:r>
    </w:p>
    <w:p w14:paraId="0F94A3D2" w14:textId="77777777" w:rsidR="00297271" w:rsidRPr="00297271" w:rsidRDefault="00297271" w:rsidP="00297271">
      <w:pPr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297271">
        <w:rPr>
          <w:rFonts w:ascii="Arial" w:hAnsi="Arial" w:cs="Arial"/>
        </w:rPr>
        <w:t xml:space="preserve">a Szombathelyi </w:t>
      </w:r>
      <w:proofErr w:type="spellStart"/>
      <w:r w:rsidRPr="00297271">
        <w:rPr>
          <w:rFonts w:ascii="Arial" w:hAnsi="Arial" w:cs="Arial"/>
        </w:rPr>
        <w:t>Donászy</w:t>
      </w:r>
      <w:proofErr w:type="spellEnd"/>
      <w:r w:rsidRPr="00297271">
        <w:rPr>
          <w:rFonts w:ascii="Arial" w:hAnsi="Arial" w:cs="Arial"/>
        </w:rPr>
        <w:t xml:space="preserve"> Magda óvodában 12 </w:t>
      </w:r>
      <w:proofErr w:type="spellStart"/>
      <w:r w:rsidRPr="00297271">
        <w:rPr>
          <w:rFonts w:ascii="Arial" w:hAnsi="Arial" w:cs="Arial"/>
        </w:rPr>
        <w:t>SNI-s</w:t>
      </w:r>
      <w:proofErr w:type="spellEnd"/>
      <w:r w:rsidRPr="00297271">
        <w:rPr>
          <w:rFonts w:ascii="Arial" w:hAnsi="Arial" w:cs="Arial"/>
        </w:rPr>
        <w:t xml:space="preserve"> gyermek ellátását biztosítják, közülük 4 gyermek állandó felügyeletet igényel (1 gyermek súlyosan mozgáskorlátozott, 1 gyermek agressziója a tárgyakkal, 2 gyermeké a környezet egészével szemben nyilvánul meg). Az óvodában 2 fő pedagógiai asszisztenst foglalkoztatnak.</w:t>
      </w:r>
    </w:p>
    <w:p w14:paraId="545D71C0" w14:textId="77777777" w:rsidR="00297271" w:rsidRPr="00297271" w:rsidRDefault="00297271" w:rsidP="00297271">
      <w:pPr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297271">
        <w:rPr>
          <w:rFonts w:ascii="Arial" w:hAnsi="Arial" w:cs="Arial"/>
        </w:rPr>
        <w:t xml:space="preserve">a Szombathelyi </w:t>
      </w:r>
      <w:proofErr w:type="spellStart"/>
      <w:r w:rsidRPr="00297271">
        <w:rPr>
          <w:rFonts w:ascii="Arial" w:hAnsi="Arial" w:cs="Arial"/>
        </w:rPr>
        <w:t>Hétszínvirág</w:t>
      </w:r>
      <w:proofErr w:type="spellEnd"/>
      <w:r w:rsidRPr="00297271">
        <w:rPr>
          <w:rFonts w:ascii="Arial" w:hAnsi="Arial" w:cs="Arial"/>
        </w:rPr>
        <w:t xml:space="preserve"> Óvodában 11 </w:t>
      </w:r>
      <w:proofErr w:type="spellStart"/>
      <w:r w:rsidRPr="00297271">
        <w:rPr>
          <w:rFonts w:ascii="Arial" w:hAnsi="Arial" w:cs="Arial"/>
        </w:rPr>
        <w:t>SNI-s</w:t>
      </w:r>
      <w:proofErr w:type="spellEnd"/>
      <w:r w:rsidRPr="00297271">
        <w:rPr>
          <w:rFonts w:ascii="Arial" w:hAnsi="Arial" w:cs="Arial"/>
        </w:rPr>
        <w:t xml:space="preserve"> gyermek van, közülük 3 gyermek állandó felügyeletet igényel (1</w:t>
      </w:r>
      <w:r w:rsidRPr="00297271">
        <w:t xml:space="preserve"> </w:t>
      </w:r>
      <w:r w:rsidRPr="00297271">
        <w:rPr>
          <w:rFonts w:ascii="Arial" w:hAnsi="Arial" w:cs="Arial"/>
        </w:rPr>
        <w:t>gyermek súlyos emésztési problémával küzd, őt naponta többször kell mosdatni, öltöztetni. 2 gyermek agresszív viselkedése miatt problémás, székeket dobálnak, kiabálnak, visítanak, bántják a többi gyermeket). Az óvodában 2 fő pedagógiai asszisztenst foglalkoztatnak.</w:t>
      </w:r>
    </w:p>
    <w:p w14:paraId="1FE1B103" w14:textId="77777777" w:rsidR="00297271" w:rsidRPr="00297271" w:rsidRDefault="00297271" w:rsidP="00297271">
      <w:pPr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297271">
        <w:rPr>
          <w:rFonts w:ascii="Arial" w:hAnsi="Arial" w:cs="Arial"/>
        </w:rPr>
        <w:t xml:space="preserve">a Szombathelyi Mocorgó Óvodában 9 </w:t>
      </w:r>
      <w:proofErr w:type="spellStart"/>
      <w:r w:rsidRPr="00297271">
        <w:rPr>
          <w:rFonts w:ascii="Arial" w:hAnsi="Arial" w:cs="Arial"/>
        </w:rPr>
        <w:t>SNI-s</w:t>
      </w:r>
      <w:proofErr w:type="spellEnd"/>
      <w:r w:rsidRPr="00297271">
        <w:rPr>
          <w:rFonts w:ascii="Arial" w:hAnsi="Arial" w:cs="Arial"/>
        </w:rPr>
        <w:t xml:space="preserve"> gyermek ellátását biztosítják, közülük 3 gyermek igényel állandó felügyeletet (önveszélyesek, bántják a többi gyermeket, naponta többször ki kell hozni őket a csoportból). Az óvodában 2 fő pedagógiai asszisztenst foglalkoztatnak.</w:t>
      </w:r>
    </w:p>
    <w:p w14:paraId="305086E6" w14:textId="77777777" w:rsidR="00297271" w:rsidRPr="00297271" w:rsidRDefault="00297271" w:rsidP="00297271">
      <w:pPr>
        <w:jc w:val="both"/>
        <w:rPr>
          <w:rFonts w:ascii="Arial" w:hAnsi="Arial" w:cs="Arial"/>
        </w:rPr>
      </w:pPr>
    </w:p>
    <w:p w14:paraId="529E34CA" w14:textId="00E86820" w:rsidR="003B6236" w:rsidRDefault="00297271" w:rsidP="00297271">
      <w:pPr>
        <w:jc w:val="both"/>
        <w:rPr>
          <w:rFonts w:ascii="Arial" w:hAnsi="Arial" w:cs="Arial"/>
        </w:rPr>
      </w:pPr>
      <w:r w:rsidRPr="00297271">
        <w:rPr>
          <w:rFonts w:ascii="Arial" w:hAnsi="Arial" w:cs="Arial"/>
        </w:rPr>
        <w:t xml:space="preserve">A jelzett problémák kezelésére 2020. március 1. napjától a három óvodában 1-1 fő (összesen 3 fő) </w:t>
      </w:r>
      <w:r w:rsidRPr="00297271">
        <w:rPr>
          <w:rFonts w:ascii="Arial" w:hAnsi="Arial" w:cs="Arial"/>
          <w:b/>
        </w:rPr>
        <w:t>pedagógiai asszisztens</w:t>
      </w:r>
      <w:r w:rsidRPr="00297271">
        <w:rPr>
          <w:rFonts w:ascii="Arial" w:hAnsi="Arial" w:cs="Arial"/>
        </w:rPr>
        <w:t xml:space="preserve"> álláshely létesítését javasolom, A 3 fő pedagógiai asszisztens foglalkoztatása 2020. évre járulékkal együtt 10</w:t>
      </w:r>
      <w:r w:rsidR="003B6236">
        <w:rPr>
          <w:rFonts w:ascii="Arial" w:hAnsi="Arial" w:cs="Arial"/>
        </w:rPr>
        <w:t>.500</w:t>
      </w:r>
      <w:r w:rsidRPr="00297271">
        <w:rPr>
          <w:rFonts w:ascii="Arial" w:hAnsi="Arial" w:cs="Arial"/>
        </w:rPr>
        <w:t xml:space="preserve"> </w:t>
      </w:r>
      <w:proofErr w:type="spellStart"/>
      <w:r w:rsidR="003B6236">
        <w:rPr>
          <w:rFonts w:ascii="Arial" w:hAnsi="Arial" w:cs="Arial"/>
        </w:rPr>
        <w:t>e</w:t>
      </w:r>
      <w:r w:rsidRPr="00297271">
        <w:rPr>
          <w:rFonts w:ascii="Arial" w:hAnsi="Arial" w:cs="Arial"/>
        </w:rPr>
        <w:t>Ft</w:t>
      </w:r>
      <w:proofErr w:type="spellEnd"/>
      <w:r w:rsidRPr="00297271">
        <w:rPr>
          <w:rFonts w:ascii="Arial" w:hAnsi="Arial" w:cs="Arial"/>
        </w:rPr>
        <w:t xml:space="preserve"> költségvetési forrást igényel</w:t>
      </w:r>
      <w:r w:rsidR="003B6236">
        <w:rPr>
          <w:rFonts w:ascii="Arial" w:hAnsi="Arial" w:cs="Arial"/>
        </w:rPr>
        <w:t xml:space="preserve">, melyet a 2020. évi költségvetési rendeletben szükséges biztosítani. </w:t>
      </w:r>
    </w:p>
    <w:p w14:paraId="5B770E83" w14:textId="77777777" w:rsidR="00297271" w:rsidRPr="00297271" w:rsidRDefault="00297271" w:rsidP="00297271">
      <w:pPr>
        <w:jc w:val="both"/>
        <w:rPr>
          <w:rFonts w:ascii="Arial" w:hAnsi="Arial" w:cs="Arial"/>
        </w:rPr>
      </w:pPr>
      <w:r w:rsidRPr="00297271">
        <w:rPr>
          <w:rFonts w:ascii="Arial" w:hAnsi="Arial" w:cs="Arial"/>
        </w:rPr>
        <w:t xml:space="preserve">A pedagógiai asszisztensek foglalkoztatást „utazó” rendszerben képzeljük el, tekintettel arra, hogy nevelési évenként változik az egyes óvodákban az állandó felügyeletet igénylő gyermekek száma. </w:t>
      </w:r>
    </w:p>
    <w:p w14:paraId="017499C0" w14:textId="77777777" w:rsidR="00297271" w:rsidRPr="00297271" w:rsidRDefault="00297271" w:rsidP="00297271">
      <w:pPr>
        <w:jc w:val="both"/>
        <w:rPr>
          <w:rFonts w:ascii="Arial" w:hAnsi="Arial" w:cs="Arial"/>
        </w:rPr>
      </w:pPr>
    </w:p>
    <w:p w14:paraId="713B0C46" w14:textId="77777777" w:rsidR="00297271" w:rsidRPr="00297271" w:rsidRDefault="00297271" w:rsidP="00297271">
      <w:pPr>
        <w:jc w:val="both"/>
        <w:rPr>
          <w:rFonts w:ascii="Arial" w:hAnsi="Arial" w:cs="Arial"/>
        </w:rPr>
      </w:pPr>
      <w:r w:rsidRPr="00297271">
        <w:rPr>
          <w:rFonts w:ascii="Arial" w:hAnsi="Arial" w:cs="Arial"/>
        </w:rPr>
        <w:t xml:space="preserve">Igényként fogalmazódott meg az óvodai ágazatban városi </w:t>
      </w:r>
      <w:r w:rsidRPr="00297271">
        <w:rPr>
          <w:rFonts w:ascii="Arial" w:hAnsi="Arial" w:cs="Arial"/>
          <w:b/>
        </w:rPr>
        <w:t>pszichológus</w:t>
      </w:r>
      <w:r w:rsidRPr="00297271">
        <w:rPr>
          <w:rFonts w:ascii="Arial" w:hAnsi="Arial" w:cs="Arial"/>
        </w:rPr>
        <w:t xml:space="preserve"> alkalmazása. A hatályos rendelkezések szerint pszichológus alkalmazása nem kötelező, jelenleg az önkormányzat nem is foglalkoztat ilyen szakembert. Egy pedagógiai szakszolgálat által megvalósuló projekt keretében a város 8 óvodájába május végéig jár pszichológus. Az óvodai tapasztalatok azt mutatják, hogy nagyon jól működnek, nagy a szülői igény rá.</w:t>
      </w:r>
    </w:p>
    <w:p w14:paraId="0152DC1C" w14:textId="77777777" w:rsidR="00297271" w:rsidRPr="00297271" w:rsidRDefault="00297271" w:rsidP="00297271">
      <w:pPr>
        <w:jc w:val="both"/>
        <w:rPr>
          <w:rFonts w:ascii="Arial" w:hAnsi="Arial" w:cs="Arial"/>
        </w:rPr>
      </w:pPr>
      <w:r w:rsidRPr="00297271">
        <w:rPr>
          <w:rFonts w:ascii="Arial" w:hAnsi="Arial" w:cs="Arial"/>
        </w:rPr>
        <w:t xml:space="preserve">Előzőekre tekintettel javasolom, hogy 2020. szeptember 1. napjától 2 fő főállású városi pszichológus kerüljön alkalmazásra, amely napi fél nappal számolva, azt eredményezné, hogy a pszichológusok minden héten eljuthatnának valamennyi óvodába. </w:t>
      </w:r>
    </w:p>
    <w:p w14:paraId="7FD25BC4" w14:textId="72E9194B" w:rsidR="003B6236" w:rsidRDefault="00297271" w:rsidP="00297271">
      <w:pPr>
        <w:jc w:val="both"/>
        <w:rPr>
          <w:rFonts w:ascii="Arial" w:hAnsi="Arial" w:cs="Arial"/>
        </w:rPr>
      </w:pPr>
      <w:r w:rsidRPr="00297271">
        <w:rPr>
          <w:rFonts w:ascii="Arial" w:hAnsi="Arial" w:cs="Arial"/>
        </w:rPr>
        <w:t xml:space="preserve">A 2 fő pszichológus alkalmazásának </w:t>
      </w:r>
      <w:r w:rsidR="003B6236">
        <w:rPr>
          <w:rFonts w:ascii="Arial" w:hAnsi="Arial" w:cs="Arial"/>
        </w:rPr>
        <w:t xml:space="preserve">2020. évre vonatkozó összege (járulékkal együtt) 3.750 </w:t>
      </w:r>
      <w:proofErr w:type="spellStart"/>
      <w:r w:rsidR="003B6236">
        <w:rPr>
          <w:rFonts w:ascii="Arial" w:hAnsi="Arial" w:cs="Arial"/>
        </w:rPr>
        <w:t>eFt</w:t>
      </w:r>
      <w:proofErr w:type="spellEnd"/>
      <w:r w:rsidR="003B6236">
        <w:rPr>
          <w:rFonts w:ascii="Arial" w:hAnsi="Arial" w:cs="Arial"/>
        </w:rPr>
        <w:t>. (Tehát egy teljes éves</w:t>
      </w:r>
      <w:r w:rsidRPr="00297271">
        <w:rPr>
          <w:rFonts w:ascii="Arial" w:hAnsi="Arial" w:cs="Arial"/>
        </w:rPr>
        <w:t xml:space="preserve"> forrásigény 15</w:t>
      </w:r>
      <w:r w:rsidR="003B6236">
        <w:rPr>
          <w:rFonts w:ascii="Arial" w:hAnsi="Arial" w:cs="Arial"/>
        </w:rPr>
        <w:t xml:space="preserve">.000 </w:t>
      </w:r>
      <w:proofErr w:type="spellStart"/>
      <w:r w:rsidR="003B6236">
        <w:rPr>
          <w:rFonts w:ascii="Arial" w:hAnsi="Arial" w:cs="Arial"/>
        </w:rPr>
        <w:t>e</w:t>
      </w:r>
      <w:r w:rsidRPr="00297271">
        <w:rPr>
          <w:rFonts w:ascii="Arial" w:hAnsi="Arial" w:cs="Arial"/>
        </w:rPr>
        <w:t>Ft</w:t>
      </w:r>
      <w:proofErr w:type="spellEnd"/>
      <w:r w:rsidR="003B6236">
        <w:rPr>
          <w:rFonts w:ascii="Arial" w:hAnsi="Arial" w:cs="Arial"/>
        </w:rPr>
        <w:t xml:space="preserve">). </w:t>
      </w:r>
    </w:p>
    <w:p w14:paraId="4D3A598C" w14:textId="2660D3F5" w:rsidR="00297271" w:rsidRPr="00297271" w:rsidRDefault="00297271" w:rsidP="00297271">
      <w:pPr>
        <w:jc w:val="both"/>
        <w:rPr>
          <w:rFonts w:ascii="Arial" w:hAnsi="Arial" w:cs="Arial"/>
        </w:rPr>
      </w:pPr>
      <w:r w:rsidRPr="00297271">
        <w:rPr>
          <w:rFonts w:ascii="Arial" w:hAnsi="Arial" w:cs="Arial"/>
        </w:rPr>
        <w:t>A 2 fő pszichológus a Szombathelyi Gazdag Erzsi Óvodában, és a Szombathelyi Szűrcsapó Óvodában kerülne foglalkoztatásra</w:t>
      </w:r>
      <w:r w:rsidR="003B6236">
        <w:rPr>
          <w:rFonts w:ascii="Arial" w:hAnsi="Arial" w:cs="Arial"/>
        </w:rPr>
        <w:t>.</w:t>
      </w:r>
    </w:p>
    <w:p w14:paraId="2E500F2A" w14:textId="77777777" w:rsidR="00297271" w:rsidRDefault="00297271" w:rsidP="00F368A0">
      <w:pPr>
        <w:jc w:val="both"/>
        <w:rPr>
          <w:rFonts w:ascii="Arial" w:hAnsi="Arial" w:cs="Arial"/>
        </w:rPr>
      </w:pPr>
    </w:p>
    <w:p w14:paraId="4B65F7E5" w14:textId="3DB7DED1" w:rsidR="00086E9B" w:rsidRPr="00086E9B" w:rsidRDefault="00086E9B" w:rsidP="00086E9B">
      <w:pPr>
        <w:jc w:val="both"/>
        <w:rPr>
          <w:rFonts w:ascii="Arial" w:hAnsi="Arial" w:cs="Arial"/>
          <w:b/>
        </w:rPr>
      </w:pPr>
      <w:r w:rsidRPr="00086E9B">
        <w:rPr>
          <w:rFonts w:ascii="Arial" w:hAnsi="Arial" w:cs="Arial"/>
          <w:b/>
        </w:rPr>
        <w:t xml:space="preserve">III.A </w:t>
      </w:r>
      <w:r w:rsidR="00297271" w:rsidRPr="00086E9B">
        <w:rPr>
          <w:rFonts w:ascii="Arial" w:hAnsi="Arial" w:cs="Arial"/>
          <w:b/>
        </w:rPr>
        <w:t>Pálos Károly Szociális Szolgáltató Közp</w:t>
      </w:r>
      <w:r w:rsidRPr="00086E9B">
        <w:rPr>
          <w:rFonts w:ascii="Arial" w:hAnsi="Arial" w:cs="Arial"/>
          <w:b/>
        </w:rPr>
        <w:t>ont és Gyermekjóléti Szolgálat létszám előirányzatának fejlesztése</w:t>
      </w:r>
    </w:p>
    <w:p w14:paraId="3ED17485" w14:textId="77777777" w:rsidR="00086E9B" w:rsidRDefault="00086E9B" w:rsidP="00086E9B">
      <w:pPr>
        <w:jc w:val="both"/>
        <w:rPr>
          <w:rFonts w:ascii="Arial" w:hAnsi="Arial" w:cs="Arial"/>
          <w:b/>
        </w:rPr>
      </w:pPr>
    </w:p>
    <w:p w14:paraId="7A91065C" w14:textId="4522B47B" w:rsidR="00297271" w:rsidRPr="00525B44" w:rsidRDefault="00297271" w:rsidP="00297271">
      <w:pPr>
        <w:pStyle w:val="Style14"/>
        <w:widowControl/>
        <w:spacing w:line="240" w:lineRule="auto"/>
        <w:rPr>
          <w:rStyle w:val="FontStyle26"/>
          <w:rFonts w:ascii="Arial" w:hAnsi="Arial" w:cs="Arial"/>
          <w:sz w:val="24"/>
          <w:szCs w:val="24"/>
        </w:rPr>
      </w:pPr>
      <w:r w:rsidRPr="00525B44">
        <w:rPr>
          <w:rStyle w:val="FontStyle26"/>
          <w:rFonts w:ascii="Arial" w:hAnsi="Arial" w:cs="Arial"/>
          <w:sz w:val="24"/>
          <w:szCs w:val="24"/>
        </w:rPr>
        <w:t>A</w:t>
      </w:r>
      <w:r w:rsidR="006D1CFC">
        <w:rPr>
          <w:rStyle w:val="FontStyle26"/>
          <w:rFonts w:ascii="Arial" w:hAnsi="Arial" w:cs="Arial"/>
          <w:sz w:val="24"/>
          <w:szCs w:val="24"/>
        </w:rPr>
        <w:t>z intézmény</w:t>
      </w:r>
      <w:r w:rsidRPr="00525B44">
        <w:rPr>
          <w:rStyle w:val="FontStyle26"/>
          <w:rFonts w:ascii="Arial" w:hAnsi="Arial" w:cs="Arial"/>
          <w:sz w:val="24"/>
          <w:szCs w:val="24"/>
        </w:rPr>
        <w:t xml:space="preserve"> 11 ingatlan</w:t>
      </w:r>
      <w:r w:rsidR="006D1CFC">
        <w:rPr>
          <w:rStyle w:val="FontStyle26"/>
          <w:rFonts w:ascii="Arial" w:hAnsi="Arial" w:cs="Arial"/>
          <w:sz w:val="24"/>
          <w:szCs w:val="24"/>
        </w:rPr>
        <w:t xml:space="preserve"> egységének</w:t>
      </w:r>
      <w:r w:rsidRPr="00525B44">
        <w:rPr>
          <w:rStyle w:val="FontStyle26"/>
          <w:rFonts w:ascii="Arial" w:hAnsi="Arial" w:cs="Arial"/>
          <w:sz w:val="24"/>
          <w:szCs w:val="24"/>
        </w:rPr>
        <w:t xml:space="preserve"> </w:t>
      </w:r>
      <w:proofErr w:type="gramStart"/>
      <w:r w:rsidRPr="00525B44">
        <w:rPr>
          <w:rStyle w:val="FontStyle26"/>
          <w:rFonts w:ascii="Arial" w:hAnsi="Arial" w:cs="Arial"/>
          <w:sz w:val="24"/>
          <w:szCs w:val="24"/>
        </w:rPr>
        <w:t>kezeléséhez  nem</w:t>
      </w:r>
      <w:proofErr w:type="gramEnd"/>
      <w:r w:rsidRPr="00525B44">
        <w:rPr>
          <w:rStyle w:val="FontStyle26"/>
          <w:rFonts w:ascii="Arial" w:hAnsi="Arial" w:cs="Arial"/>
          <w:sz w:val="24"/>
          <w:szCs w:val="24"/>
        </w:rPr>
        <w:t xml:space="preserve"> rendelkezik megfelelő végzettségű műszaki munkatárssal, így az épületek üzemeltetésével kapcsolatos működési problémák kezelése komoly nehézséget jelent és többletfeladatot ró a számviteli-pénzügyi csoportra. </w:t>
      </w:r>
      <w:r w:rsidRPr="007F2136">
        <w:rPr>
          <w:rStyle w:val="FontStyle26"/>
          <w:rFonts w:ascii="Arial" w:hAnsi="Arial" w:cs="Arial"/>
          <w:sz w:val="24"/>
          <w:szCs w:val="24"/>
          <w:u w:val="single"/>
        </w:rPr>
        <w:t>1 fő</w:t>
      </w:r>
      <w:r w:rsidRPr="00525B44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7F2136">
        <w:rPr>
          <w:rStyle w:val="FontStyle26"/>
          <w:rFonts w:ascii="Arial" w:hAnsi="Arial" w:cs="Arial"/>
          <w:sz w:val="24"/>
          <w:szCs w:val="24"/>
          <w:u w:val="single"/>
        </w:rPr>
        <w:t>műszaki munkatárs</w:t>
      </w:r>
      <w:r w:rsidRPr="00525B44">
        <w:rPr>
          <w:rStyle w:val="FontStyle26"/>
          <w:rFonts w:ascii="Arial" w:hAnsi="Arial" w:cs="Arial"/>
          <w:sz w:val="24"/>
          <w:szCs w:val="24"/>
        </w:rPr>
        <w:t xml:space="preserve"> alkalmazásával biztosítható volna az intézmény által kezelt és használt ingatlanok zavartalan üzemeltetése.</w:t>
      </w:r>
    </w:p>
    <w:p w14:paraId="28ADFF45" w14:textId="77777777" w:rsidR="00297271" w:rsidRPr="00525B44" w:rsidRDefault="00297271" w:rsidP="00297271">
      <w:pPr>
        <w:pStyle w:val="Style12"/>
        <w:widowControl/>
        <w:spacing w:line="240" w:lineRule="auto"/>
        <w:jc w:val="both"/>
        <w:rPr>
          <w:rFonts w:ascii="Arial" w:hAnsi="Arial" w:cs="Arial"/>
        </w:rPr>
      </w:pPr>
    </w:p>
    <w:p w14:paraId="3626B9AE" w14:textId="77777777" w:rsidR="00297271" w:rsidRPr="00525B44" w:rsidRDefault="00297271" w:rsidP="00297271">
      <w:pPr>
        <w:pStyle w:val="Style12"/>
        <w:widowControl/>
        <w:spacing w:line="240" w:lineRule="auto"/>
        <w:jc w:val="both"/>
        <w:rPr>
          <w:rStyle w:val="FontStyle26"/>
          <w:rFonts w:ascii="Arial" w:hAnsi="Arial" w:cs="Arial"/>
          <w:sz w:val="24"/>
          <w:szCs w:val="24"/>
        </w:rPr>
      </w:pPr>
      <w:r w:rsidRPr="00525B44">
        <w:rPr>
          <w:rStyle w:val="FontStyle26"/>
          <w:rFonts w:ascii="Arial" w:hAnsi="Arial" w:cs="Arial"/>
          <w:sz w:val="24"/>
          <w:szCs w:val="24"/>
        </w:rPr>
        <w:t xml:space="preserve">2019. szeptember 1-től </w:t>
      </w:r>
      <w:r>
        <w:rPr>
          <w:rStyle w:val="FontStyle26"/>
          <w:rFonts w:ascii="Arial" w:hAnsi="Arial" w:cs="Arial"/>
          <w:sz w:val="24"/>
          <w:szCs w:val="24"/>
        </w:rPr>
        <w:t>a pálos Károly Szociális Szolgáltató Központ és gyermekjóléti Szolgálat</w:t>
      </w:r>
      <w:r w:rsidRPr="00525B44">
        <w:rPr>
          <w:rStyle w:val="FontStyle26"/>
          <w:rFonts w:ascii="Arial" w:hAnsi="Arial" w:cs="Arial"/>
          <w:sz w:val="24"/>
          <w:szCs w:val="24"/>
        </w:rPr>
        <w:t xml:space="preserve"> ingyenes használatba kapta a Szombathely, Jászai</w:t>
      </w:r>
      <w:r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525B44">
        <w:rPr>
          <w:rStyle w:val="FontStyle26"/>
          <w:rFonts w:ascii="Arial" w:hAnsi="Arial" w:cs="Arial"/>
          <w:sz w:val="24"/>
          <w:szCs w:val="24"/>
        </w:rPr>
        <w:t>M. u. 4. sz. alatti ingatlant, melyben Sz</w:t>
      </w:r>
      <w:r>
        <w:rPr>
          <w:rStyle w:val="FontStyle26"/>
          <w:rFonts w:ascii="Arial" w:hAnsi="Arial" w:cs="Arial"/>
          <w:sz w:val="24"/>
          <w:szCs w:val="24"/>
        </w:rPr>
        <w:t xml:space="preserve">ombathely </w:t>
      </w:r>
      <w:r w:rsidRPr="00525B44">
        <w:rPr>
          <w:rStyle w:val="FontStyle26"/>
          <w:rFonts w:ascii="Arial" w:hAnsi="Arial" w:cs="Arial"/>
          <w:sz w:val="24"/>
          <w:szCs w:val="24"/>
        </w:rPr>
        <w:t>M</w:t>
      </w:r>
      <w:r>
        <w:rPr>
          <w:rStyle w:val="FontStyle26"/>
          <w:rFonts w:ascii="Arial" w:hAnsi="Arial" w:cs="Arial"/>
          <w:sz w:val="24"/>
          <w:szCs w:val="24"/>
        </w:rPr>
        <w:t xml:space="preserve">egyei </w:t>
      </w:r>
      <w:r w:rsidRPr="00525B44">
        <w:rPr>
          <w:rStyle w:val="FontStyle26"/>
          <w:rFonts w:ascii="Arial" w:hAnsi="Arial" w:cs="Arial"/>
          <w:sz w:val="24"/>
          <w:szCs w:val="24"/>
        </w:rPr>
        <w:t>J</w:t>
      </w:r>
      <w:r>
        <w:rPr>
          <w:rStyle w:val="FontStyle26"/>
          <w:rFonts w:ascii="Arial" w:hAnsi="Arial" w:cs="Arial"/>
          <w:sz w:val="24"/>
          <w:szCs w:val="24"/>
        </w:rPr>
        <w:t xml:space="preserve">ogú </w:t>
      </w:r>
      <w:r w:rsidRPr="00525B44">
        <w:rPr>
          <w:rStyle w:val="FontStyle26"/>
          <w:rFonts w:ascii="Arial" w:hAnsi="Arial" w:cs="Arial"/>
          <w:sz w:val="24"/>
          <w:szCs w:val="24"/>
        </w:rPr>
        <w:t>V</w:t>
      </w:r>
      <w:r>
        <w:rPr>
          <w:rStyle w:val="FontStyle26"/>
          <w:rFonts w:ascii="Arial" w:hAnsi="Arial" w:cs="Arial"/>
          <w:sz w:val="24"/>
          <w:szCs w:val="24"/>
        </w:rPr>
        <w:t xml:space="preserve">áros </w:t>
      </w:r>
      <w:r w:rsidRPr="00525B44">
        <w:rPr>
          <w:rStyle w:val="FontStyle26"/>
          <w:rFonts w:ascii="Arial" w:hAnsi="Arial" w:cs="Arial"/>
          <w:sz w:val="24"/>
          <w:szCs w:val="24"/>
        </w:rPr>
        <w:t>Ö</w:t>
      </w:r>
      <w:r>
        <w:rPr>
          <w:rStyle w:val="FontStyle26"/>
          <w:rFonts w:ascii="Arial" w:hAnsi="Arial" w:cs="Arial"/>
          <w:sz w:val="24"/>
          <w:szCs w:val="24"/>
        </w:rPr>
        <w:t>nkormányzata</w:t>
      </w:r>
      <w:r w:rsidRPr="00525B44">
        <w:rPr>
          <w:rStyle w:val="FontStyle26"/>
          <w:rFonts w:ascii="Arial" w:hAnsi="Arial" w:cs="Arial"/>
          <w:sz w:val="24"/>
          <w:szCs w:val="24"/>
        </w:rPr>
        <w:t xml:space="preserve"> 224/2019. (IV.30.) Kgy. </w:t>
      </w:r>
      <w:proofErr w:type="gramStart"/>
      <w:r w:rsidRPr="00525B44">
        <w:rPr>
          <w:rStyle w:val="FontStyle26"/>
          <w:rFonts w:ascii="Arial" w:hAnsi="Arial" w:cs="Arial"/>
          <w:sz w:val="24"/>
          <w:szCs w:val="24"/>
        </w:rPr>
        <w:t>sz.</w:t>
      </w:r>
      <w:proofErr w:type="gramEnd"/>
      <w:r w:rsidRPr="00525B44">
        <w:rPr>
          <w:rStyle w:val="FontStyle26"/>
          <w:rFonts w:ascii="Arial" w:hAnsi="Arial" w:cs="Arial"/>
          <w:sz w:val="24"/>
          <w:szCs w:val="24"/>
        </w:rPr>
        <w:t xml:space="preserve"> határozata alapján a Család- és gyermekjóléti központ szolgáltatásai kerülnek biztosításra.</w:t>
      </w:r>
    </w:p>
    <w:p w14:paraId="06AE2A39" w14:textId="77777777" w:rsidR="00297271" w:rsidRPr="00525B44" w:rsidRDefault="00297271" w:rsidP="00297271">
      <w:pPr>
        <w:pStyle w:val="Style12"/>
        <w:widowControl/>
        <w:spacing w:line="240" w:lineRule="auto"/>
        <w:jc w:val="both"/>
        <w:rPr>
          <w:rStyle w:val="FontStyle26"/>
          <w:rFonts w:ascii="Arial" w:hAnsi="Arial" w:cs="Arial"/>
          <w:sz w:val="24"/>
          <w:szCs w:val="24"/>
        </w:rPr>
      </w:pPr>
      <w:r w:rsidRPr="00525B44">
        <w:rPr>
          <w:rStyle w:val="FontStyle26"/>
          <w:rFonts w:ascii="Arial" w:hAnsi="Arial" w:cs="Arial"/>
          <w:sz w:val="24"/>
          <w:szCs w:val="24"/>
        </w:rPr>
        <w:t>Az épület intézmény által használt két szintje 911,33 m2, melyhez udvar, parkoló is tartozik.</w:t>
      </w:r>
    </w:p>
    <w:p w14:paraId="6296704C" w14:textId="77777777" w:rsidR="00297271" w:rsidRPr="00525B44" w:rsidRDefault="00297271" w:rsidP="00297271">
      <w:pPr>
        <w:pStyle w:val="Style12"/>
        <w:widowControl/>
        <w:spacing w:line="240" w:lineRule="auto"/>
        <w:jc w:val="both"/>
        <w:rPr>
          <w:rStyle w:val="FontStyle26"/>
          <w:rFonts w:ascii="Arial" w:hAnsi="Arial" w:cs="Arial"/>
          <w:sz w:val="24"/>
          <w:szCs w:val="24"/>
        </w:rPr>
      </w:pPr>
      <w:r w:rsidRPr="00525B44">
        <w:rPr>
          <w:rStyle w:val="FontStyle26"/>
          <w:rFonts w:ascii="Arial" w:hAnsi="Arial" w:cs="Arial"/>
          <w:sz w:val="24"/>
          <w:szCs w:val="24"/>
        </w:rPr>
        <w:t xml:space="preserve">Az épület </w:t>
      </w:r>
      <w:r w:rsidRPr="007F2136">
        <w:rPr>
          <w:rStyle w:val="FontStyle26"/>
          <w:rFonts w:ascii="Arial" w:hAnsi="Arial" w:cs="Arial"/>
          <w:sz w:val="24"/>
          <w:szCs w:val="24"/>
          <w:u w:val="single"/>
        </w:rPr>
        <w:t>takarításához 1 fő technikai személyzet</w:t>
      </w:r>
      <w:r w:rsidRPr="00525B44">
        <w:rPr>
          <w:rStyle w:val="FontStyle26"/>
          <w:rFonts w:ascii="Arial" w:hAnsi="Arial" w:cs="Arial"/>
          <w:sz w:val="24"/>
          <w:szCs w:val="24"/>
        </w:rPr>
        <w:t xml:space="preserve"> szükséges.</w:t>
      </w:r>
    </w:p>
    <w:p w14:paraId="405EF82A" w14:textId="77777777" w:rsidR="00297271" w:rsidRPr="00525B44" w:rsidRDefault="00297271" w:rsidP="00297271">
      <w:pPr>
        <w:pStyle w:val="Style14"/>
        <w:widowControl/>
        <w:spacing w:line="240" w:lineRule="auto"/>
        <w:ind w:right="5"/>
        <w:rPr>
          <w:rFonts w:ascii="Arial" w:hAnsi="Arial" w:cs="Arial"/>
        </w:rPr>
      </w:pPr>
    </w:p>
    <w:p w14:paraId="166333F5" w14:textId="77777777" w:rsidR="00297271" w:rsidRPr="00525B44" w:rsidRDefault="00297271" w:rsidP="00297271">
      <w:pPr>
        <w:pStyle w:val="Style14"/>
        <w:widowControl/>
        <w:spacing w:line="240" w:lineRule="auto"/>
        <w:ind w:right="5"/>
        <w:rPr>
          <w:rStyle w:val="FontStyle26"/>
          <w:rFonts w:ascii="Arial" w:hAnsi="Arial" w:cs="Arial"/>
          <w:sz w:val="24"/>
          <w:szCs w:val="24"/>
        </w:rPr>
      </w:pPr>
      <w:r w:rsidRPr="00525B44">
        <w:rPr>
          <w:rStyle w:val="FontStyle26"/>
          <w:rFonts w:ascii="Arial" w:hAnsi="Arial" w:cs="Arial"/>
          <w:sz w:val="24"/>
          <w:szCs w:val="24"/>
        </w:rPr>
        <w:t>Az intézmény által biztosított házi segítségnyújtás vonatkozásában 2019. évben komoly nehézséget okozott, hogy a szakdolgozók (szociális gondozók) leterheltsége, fokozott fizikai igénybevétele jelentősen megnövelte a munkából való kiesést keresőképtelenség miatt.</w:t>
      </w:r>
    </w:p>
    <w:p w14:paraId="76CD0987" w14:textId="77777777" w:rsidR="00297271" w:rsidRPr="00525B44" w:rsidRDefault="00297271" w:rsidP="00297271">
      <w:pPr>
        <w:pStyle w:val="Style14"/>
        <w:widowControl/>
        <w:spacing w:line="240" w:lineRule="auto"/>
        <w:rPr>
          <w:rStyle w:val="FontStyle26"/>
          <w:rFonts w:ascii="Arial" w:hAnsi="Arial" w:cs="Arial"/>
          <w:sz w:val="24"/>
          <w:szCs w:val="24"/>
        </w:rPr>
      </w:pPr>
      <w:r w:rsidRPr="00525B44">
        <w:rPr>
          <w:rStyle w:val="FontStyle26"/>
          <w:rFonts w:ascii="Arial" w:hAnsi="Arial" w:cs="Arial"/>
          <w:sz w:val="24"/>
          <w:szCs w:val="24"/>
        </w:rPr>
        <w:t>Az otthonukban ellátásra szorulók száma és gondozási szükséglete folyamatosan emelkedik. A gondozók keresőképtelensége esetén az ellátást igénylők nem tudnak hozzájutni az állapotuknak megfelelő szolgáltatáshoz.</w:t>
      </w:r>
    </w:p>
    <w:p w14:paraId="4315BC6D" w14:textId="77777777" w:rsidR="00297271" w:rsidRPr="00525B44" w:rsidRDefault="00297271" w:rsidP="00297271">
      <w:pPr>
        <w:pStyle w:val="Style14"/>
        <w:widowControl/>
        <w:spacing w:line="240" w:lineRule="auto"/>
        <w:rPr>
          <w:rStyle w:val="FontStyle26"/>
          <w:rFonts w:ascii="Arial" w:hAnsi="Arial" w:cs="Arial"/>
          <w:sz w:val="24"/>
          <w:szCs w:val="24"/>
        </w:rPr>
      </w:pPr>
      <w:r w:rsidRPr="00525B44">
        <w:rPr>
          <w:rStyle w:val="FontStyle26"/>
          <w:rFonts w:ascii="Arial" w:hAnsi="Arial" w:cs="Arial"/>
          <w:sz w:val="24"/>
          <w:szCs w:val="24"/>
        </w:rPr>
        <w:t xml:space="preserve">A kialakult helyzetre megoldást jelentene </w:t>
      </w:r>
      <w:r w:rsidRPr="007F2136">
        <w:rPr>
          <w:rStyle w:val="FontStyle26"/>
          <w:rFonts w:ascii="Arial" w:hAnsi="Arial" w:cs="Arial"/>
          <w:sz w:val="24"/>
          <w:szCs w:val="24"/>
          <w:u w:val="single"/>
        </w:rPr>
        <w:t>1 fő szakképzett gondozó</w:t>
      </w:r>
      <w:r w:rsidRPr="00525B44">
        <w:rPr>
          <w:rStyle w:val="FontStyle26"/>
          <w:rFonts w:ascii="Arial" w:hAnsi="Arial" w:cs="Arial"/>
          <w:sz w:val="24"/>
          <w:szCs w:val="24"/>
        </w:rPr>
        <w:t xml:space="preserve"> alkalmazása, aki rugalmas munkavégzéssel pótolni, helyettesíteni tudná a házi segítségnyújtásban keresőképtelenné vált munkavállalókat.</w:t>
      </w:r>
    </w:p>
    <w:p w14:paraId="33EA7BF6" w14:textId="77777777" w:rsidR="00297271" w:rsidRPr="00525B44" w:rsidRDefault="00297271" w:rsidP="00297271">
      <w:pPr>
        <w:pStyle w:val="Style14"/>
        <w:widowControl/>
        <w:spacing w:line="240" w:lineRule="auto"/>
        <w:ind w:right="5"/>
        <w:rPr>
          <w:rFonts w:ascii="Arial" w:hAnsi="Arial" w:cs="Arial"/>
        </w:rPr>
      </w:pPr>
    </w:p>
    <w:p w14:paraId="45A26874" w14:textId="77777777" w:rsidR="00297271" w:rsidRPr="00525B44" w:rsidRDefault="00297271" w:rsidP="00297271">
      <w:pPr>
        <w:pStyle w:val="Style14"/>
        <w:widowControl/>
        <w:spacing w:line="240" w:lineRule="auto"/>
        <w:ind w:right="5"/>
        <w:rPr>
          <w:rStyle w:val="FontStyle26"/>
          <w:rFonts w:ascii="Arial" w:hAnsi="Arial" w:cs="Arial"/>
          <w:sz w:val="24"/>
          <w:szCs w:val="24"/>
        </w:rPr>
      </w:pPr>
      <w:r w:rsidRPr="00525B44">
        <w:rPr>
          <w:rStyle w:val="FontStyle26"/>
          <w:rFonts w:ascii="Arial" w:hAnsi="Arial" w:cs="Arial"/>
          <w:sz w:val="24"/>
          <w:szCs w:val="24"/>
        </w:rPr>
        <w:t xml:space="preserve">Összességében a fentiek alapján </w:t>
      </w:r>
      <w:r>
        <w:rPr>
          <w:rStyle w:val="FontStyle26"/>
          <w:rFonts w:ascii="Arial" w:hAnsi="Arial" w:cs="Arial"/>
          <w:sz w:val="24"/>
          <w:szCs w:val="24"/>
        </w:rPr>
        <w:t xml:space="preserve">az </w:t>
      </w:r>
      <w:r w:rsidRPr="00525B44">
        <w:rPr>
          <w:rStyle w:val="FontStyle26"/>
          <w:rFonts w:ascii="Arial" w:hAnsi="Arial" w:cs="Arial"/>
          <w:sz w:val="24"/>
          <w:szCs w:val="24"/>
        </w:rPr>
        <w:t xml:space="preserve">intézmény létszámfejlesztési igénye 2020. </w:t>
      </w:r>
      <w:r>
        <w:rPr>
          <w:rStyle w:val="FontStyle26"/>
          <w:rFonts w:ascii="Arial" w:hAnsi="Arial" w:cs="Arial"/>
          <w:sz w:val="24"/>
          <w:szCs w:val="24"/>
        </w:rPr>
        <w:t>március</w:t>
      </w:r>
      <w:r w:rsidRPr="00525B44">
        <w:rPr>
          <w:rStyle w:val="FontStyle26"/>
          <w:rFonts w:ascii="Arial" w:hAnsi="Arial" w:cs="Arial"/>
          <w:sz w:val="24"/>
          <w:szCs w:val="24"/>
        </w:rPr>
        <w:t xml:space="preserve"> </w:t>
      </w:r>
      <w:r>
        <w:rPr>
          <w:rStyle w:val="FontStyle26"/>
          <w:rFonts w:ascii="Arial" w:hAnsi="Arial" w:cs="Arial"/>
          <w:sz w:val="24"/>
          <w:szCs w:val="24"/>
        </w:rPr>
        <w:t>1. napjától</w:t>
      </w:r>
      <w:r w:rsidRPr="00525B44">
        <w:rPr>
          <w:rStyle w:val="FontStyle26"/>
          <w:rFonts w:ascii="Arial" w:hAnsi="Arial" w:cs="Arial"/>
          <w:sz w:val="24"/>
          <w:szCs w:val="24"/>
        </w:rPr>
        <w:t>:</w:t>
      </w:r>
    </w:p>
    <w:p w14:paraId="028E0D0D" w14:textId="77777777" w:rsidR="00297271" w:rsidRPr="00525B44" w:rsidRDefault="00297271" w:rsidP="00297271">
      <w:pPr>
        <w:pStyle w:val="Style1"/>
        <w:widowControl/>
        <w:numPr>
          <w:ilvl w:val="0"/>
          <w:numId w:val="26"/>
        </w:numPr>
        <w:tabs>
          <w:tab w:val="left" w:pos="686"/>
        </w:tabs>
        <w:ind w:left="350"/>
        <w:jc w:val="both"/>
        <w:rPr>
          <w:rStyle w:val="FontStyle26"/>
          <w:rFonts w:ascii="Arial" w:hAnsi="Arial" w:cs="Arial"/>
          <w:sz w:val="24"/>
          <w:szCs w:val="24"/>
        </w:rPr>
      </w:pPr>
      <w:r w:rsidRPr="00525B44">
        <w:rPr>
          <w:rStyle w:val="FontStyle26"/>
          <w:rFonts w:ascii="Arial" w:hAnsi="Arial" w:cs="Arial"/>
          <w:sz w:val="24"/>
          <w:szCs w:val="24"/>
        </w:rPr>
        <w:t>1 fő szakmai (gondozó) és</w:t>
      </w:r>
    </w:p>
    <w:p w14:paraId="1E975636" w14:textId="77777777" w:rsidR="00297271" w:rsidRPr="00525B44" w:rsidRDefault="00297271" w:rsidP="00297271">
      <w:pPr>
        <w:pStyle w:val="Style1"/>
        <w:widowControl/>
        <w:numPr>
          <w:ilvl w:val="0"/>
          <w:numId w:val="26"/>
        </w:numPr>
        <w:tabs>
          <w:tab w:val="left" w:pos="686"/>
        </w:tabs>
        <w:ind w:left="350"/>
        <w:jc w:val="both"/>
        <w:rPr>
          <w:rStyle w:val="FontStyle26"/>
          <w:rFonts w:ascii="Arial" w:hAnsi="Arial" w:cs="Arial"/>
          <w:sz w:val="24"/>
          <w:szCs w:val="24"/>
        </w:rPr>
      </w:pPr>
      <w:r w:rsidRPr="00525B44">
        <w:rPr>
          <w:rStyle w:val="FontStyle26"/>
          <w:rFonts w:ascii="Arial" w:hAnsi="Arial" w:cs="Arial"/>
          <w:sz w:val="24"/>
          <w:szCs w:val="24"/>
        </w:rPr>
        <w:t>2 fő technikai (1 fő műszaki munkatárs és 1 fő takarító) létszám.</w:t>
      </w:r>
    </w:p>
    <w:p w14:paraId="2ED308B9" w14:textId="77777777" w:rsidR="00297271" w:rsidRDefault="00297271" w:rsidP="00297271">
      <w:pPr>
        <w:pStyle w:val="Style1"/>
        <w:widowControl/>
        <w:tabs>
          <w:tab w:val="left" w:pos="686"/>
        </w:tabs>
        <w:ind w:left="350"/>
        <w:jc w:val="both"/>
        <w:rPr>
          <w:rStyle w:val="FontStyle26"/>
          <w:rFonts w:ascii="Arial" w:hAnsi="Arial" w:cs="Arial"/>
          <w:sz w:val="24"/>
          <w:szCs w:val="24"/>
        </w:rPr>
      </w:pPr>
    </w:p>
    <w:p w14:paraId="7102670A" w14:textId="605BEC39" w:rsidR="00297271" w:rsidRPr="00525B44" w:rsidRDefault="00297271" w:rsidP="00297271">
      <w:pPr>
        <w:pStyle w:val="Style1"/>
        <w:widowControl/>
        <w:tabs>
          <w:tab w:val="left" w:pos="686"/>
        </w:tabs>
        <w:jc w:val="both"/>
        <w:rPr>
          <w:rStyle w:val="FontStyle26"/>
          <w:rFonts w:ascii="Arial" w:hAnsi="Arial" w:cs="Arial"/>
          <w:sz w:val="24"/>
          <w:szCs w:val="24"/>
        </w:rPr>
      </w:pPr>
      <w:r>
        <w:rPr>
          <w:rStyle w:val="FontStyle26"/>
          <w:rFonts w:ascii="Arial" w:hAnsi="Arial" w:cs="Arial"/>
          <w:sz w:val="24"/>
          <w:szCs w:val="24"/>
        </w:rPr>
        <w:t>A 3 fős létszámfejlesztés bérigénye 2020</w:t>
      </w:r>
      <w:r w:rsidR="003B6236">
        <w:rPr>
          <w:rStyle w:val="FontStyle26"/>
          <w:rFonts w:ascii="Arial" w:hAnsi="Arial" w:cs="Arial"/>
          <w:sz w:val="24"/>
          <w:szCs w:val="24"/>
        </w:rPr>
        <w:t>.</w:t>
      </w:r>
      <w:r>
        <w:rPr>
          <w:rStyle w:val="FontStyle26"/>
          <w:rFonts w:ascii="Arial" w:hAnsi="Arial" w:cs="Arial"/>
          <w:sz w:val="24"/>
          <w:szCs w:val="24"/>
        </w:rPr>
        <w:t xml:space="preserve"> évre</w:t>
      </w:r>
      <w:r w:rsidR="003B6236">
        <w:rPr>
          <w:rStyle w:val="FontStyle26"/>
          <w:rFonts w:ascii="Arial" w:hAnsi="Arial" w:cs="Arial"/>
          <w:sz w:val="24"/>
          <w:szCs w:val="24"/>
        </w:rPr>
        <w:t xml:space="preserve"> vonatkozóan (járulékkal együtt)</w:t>
      </w:r>
      <w:r>
        <w:rPr>
          <w:rStyle w:val="FontStyle26"/>
          <w:rFonts w:ascii="Arial" w:hAnsi="Arial" w:cs="Arial"/>
          <w:sz w:val="24"/>
          <w:szCs w:val="24"/>
        </w:rPr>
        <w:t xml:space="preserve">, </w:t>
      </w:r>
      <w:r w:rsidR="003B6236">
        <w:rPr>
          <w:rStyle w:val="FontStyle26"/>
          <w:rFonts w:ascii="Arial" w:hAnsi="Arial" w:cs="Arial"/>
          <w:sz w:val="24"/>
          <w:szCs w:val="24"/>
        </w:rPr>
        <w:t xml:space="preserve">2020. </w:t>
      </w:r>
      <w:r w:rsidR="00744BE8">
        <w:rPr>
          <w:rStyle w:val="FontStyle26"/>
          <w:rFonts w:ascii="Arial" w:hAnsi="Arial" w:cs="Arial"/>
          <w:sz w:val="24"/>
          <w:szCs w:val="24"/>
        </w:rPr>
        <w:t xml:space="preserve">március 1. </w:t>
      </w:r>
      <w:proofErr w:type="gramStart"/>
      <w:r w:rsidR="00744BE8">
        <w:rPr>
          <w:rStyle w:val="FontStyle26"/>
          <w:rFonts w:ascii="Arial" w:hAnsi="Arial" w:cs="Arial"/>
          <w:sz w:val="24"/>
          <w:szCs w:val="24"/>
        </w:rPr>
        <w:t>napjától</w:t>
      </w:r>
      <w:r>
        <w:rPr>
          <w:rStyle w:val="FontStyle26"/>
          <w:rFonts w:ascii="Arial" w:hAnsi="Arial" w:cs="Arial"/>
          <w:sz w:val="24"/>
          <w:szCs w:val="24"/>
        </w:rPr>
        <w:t xml:space="preserve">  </w:t>
      </w:r>
      <w:bookmarkStart w:id="1" w:name="_Hlk31896952"/>
      <w:r>
        <w:rPr>
          <w:rStyle w:val="FontStyle26"/>
          <w:rFonts w:ascii="Arial" w:hAnsi="Arial" w:cs="Arial"/>
          <w:sz w:val="24"/>
          <w:szCs w:val="24"/>
        </w:rPr>
        <w:t>7</w:t>
      </w:r>
      <w:proofErr w:type="gramEnd"/>
      <w:r>
        <w:rPr>
          <w:rStyle w:val="FontStyle26"/>
          <w:rFonts w:ascii="Arial" w:hAnsi="Arial" w:cs="Arial"/>
          <w:sz w:val="24"/>
          <w:szCs w:val="24"/>
        </w:rPr>
        <w:t>.42</w:t>
      </w:r>
      <w:r w:rsidR="00744BE8">
        <w:rPr>
          <w:rStyle w:val="FontStyle26"/>
          <w:rFonts w:ascii="Arial" w:hAnsi="Arial" w:cs="Arial"/>
          <w:sz w:val="24"/>
          <w:szCs w:val="24"/>
        </w:rPr>
        <w:t xml:space="preserve">4 </w:t>
      </w:r>
      <w:proofErr w:type="spellStart"/>
      <w:r w:rsidR="00744BE8">
        <w:rPr>
          <w:rStyle w:val="FontStyle26"/>
          <w:rFonts w:ascii="Arial" w:hAnsi="Arial" w:cs="Arial"/>
          <w:sz w:val="24"/>
          <w:szCs w:val="24"/>
        </w:rPr>
        <w:t>eFt</w:t>
      </w:r>
      <w:proofErr w:type="spellEnd"/>
      <w:r w:rsidR="00744BE8">
        <w:rPr>
          <w:rStyle w:val="FontStyle26"/>
          <w:rFonts w:ascii="Arial" w:hAnsi="Arial" w:cs="Arial"/>
          <w:sz w:val="24"/>
          <w:szCs w:val="24"/>
        </w:rPr>
        <w:t>.</w:t>
      </w:r>
      <w:r>
        <w:rPr>
          <w:rStyle w:val="FontStyle26"/>
          <w:rFonts w:ascii="Arial" w:hAnsi="Arial" w:cs="Arial"/>
          <w:sz w:val="24"/>
          <w:szCs w:val="24"/>
        </w:rPr>
        <w:t xml:space="preserve"> </w:t>
      </w:r>
      <w:bookmarkEnd w:id="1"/>
    </w:p>
    <w:p w14:paraId="0437CF91" w14:textId="77777777" w:rsidR="00297271" w:rsidRPr="00525B44" w:rsidRDefault="00297271" w:rsidP="00297271">
      <w:pPr>
        <w:pStyle w:val="Style1"/>
        <w:widowControl/>
        <w:tabs>
          <w:tab w:val="left" w:pos="686"/>
        </w:tabs>
        <w:jc w:val="both"/>
        <w:rPr>
          <w:rStyle w:val="FontStyle26"/>
          <w:rFonts w:ascii="Arial" w:hAnsi="Arial" w:cs="Arial"/>
          <w:sz w:val="24"/>
          <w:szCs w:val="24"/>
        </w:rPr>
      </w:pPr>
    </w:p>
    <w:p w14:paraId="41B1A6C0" w14:textId="60838197" w:rsidR="00086E9B" w:rsidRPr="00086E9B" w:rsidRDefault="00086E9B" w:rsidP="00086E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IV. A</w:t>
      </w:r>
      <w:r w:rsidRPr="00525B44">
        <w:rPr>
          <w:rFonts w:ascii="Arial" w:hAnsi="Arial" w:cs="Arial"/>
          <w:b/>
        </w:rPr>
        <w:t xml:space="preserve"> Szombathelyi Egyesített Bölcsődei Intézmény létszám</w:t>
      </w:r>
      <w:r>
        <w:rPr>
          <w:rFonts w:ascii="Arial" w:hAnsi="Arial" w:cs="Arial"/>
          <w:b/>
        </w:rPr>
        <w:t xml:space="preserve"> </w:t>
      </w:r>
      <w:r w:rsidRPr="00525B44">
        <w:rPr>
          <w:rFonts w:ascii="Arial" w:hAnsi="Arial" w:cs="Arial"/>
          <w:b/>
        </w:rPr>
        <w:t>előirányzatának fejlesztésére</w:t>
      </w:r>
    </w:p>
    <w:p w14:paraId="05AA3C92" w14:textId="77777777" w:rsidR="00297271" w:rsidRPr="00525B44" w:rsidRDefault="00297271" w:rsidP="00297271">
      <w:pPr>
        <w:pStyle w:val="Style3"/>
        <w:widowControl/>
        <w:spacing w:line="240" w:lineRule="auto"/>
        <w:rPr>
          <w:rStyle w:val="FontStyle17"/>
          <w:rFonts w:ascii="Arial" w:hAnsi="Arial" w:cs="Arial"/>
        </w:rPr>
      </w:pPr>
    </w:p>
    <w:p w14:paraId="6EE26203" w14:textId="4637FD4D" w:rsidR="00297271" w:rsidRPr="00744BE8" w:rsidRDefault="00297271" w:rsidP="00297271">
      <w:pPr>
        <w:pStyle w:val="Style3"/>
        <w:widowControl/>
        <w:spacing w:line="240" w:lineRule="auto"/>
        <w:rPr>
          <w:rStyle w:val="FontStyle16"/>
          <w:rFonts w:ascii="Arial" w:hAnsi="Arial" w:cs="Arial"/>
          <w:sz w:val="24"/>
          <w:szCs w:val="24"/>
        </w:rPr>
      </w:pPr>
      <w:r w:rsidRPr="00086E9B">
        <w:rPr>
          <w:rStyle w:val="FontStyle17"/>
          <w:rFonts w:ascii="Arial" w:hAnsi="Arial" w:cs="Arial"/>
          <w:bCs/>
          <w:sz w:val="24"/>
          <w:szCs w:val="24"/>
        </w:rPr>
        <w:t>A</w:t>
      </w:r>
      <w:r w:rsidR="00086E9B" w:rsidRPr="00086E9B">
        <w:rPr>
          <w:rStyle w:val="FontStyle17"/>
          <w:rFonts w:ascii="Arial" w:hAnsi="Arial" w:cs="Arial"/>
          <w:bCs/>
          <w:sz w:val="24"/>
          <w:szCs w:val="24"/>
        </w:rPr>
        <w:t>z intézmény</w:t>
      </w:r>
      <w:r w:rsidRPr="00744BE8">
        <w:rPr>
          <w:rStyle w:val="FontStyle17"/>
          <w:rFonts w:ascii="Arial" w:hAnsi="Arial" w:cs="Arial"/>
          <w:sz w:val="24"/>
          <w:szCs w:val="24"/>
        </w:rPr>
        <w:t xml:space="preserve"> 2020. március 1. napjától 1 fő gyógypedagógus, illetve 1 fő pszichológus felvételét kezdeményezte.</w:t>
      </w:r>
    </w:p>
    <w:p w14:paraId="7DD6F709" w14:textId="77777777" w:rsidR="00297271" w:rsidRPr="00744BE8" w:rsidRDefault="00297271" w:rsidP="00297271">
      <w:pPr>
        <w:pStyle w:val="Style3"/>
        <w:widowControl/>
        <w:spacing w:line="240" w:lineRule="auto"/>
        <w:rPr>
          <w:rStyle w:val="FontStyle17"/>
          <w:rFonts w:ascii="Arial" w:hAnsi="Arial" w:cs="Arial"/>
          <w:sz w:val="24"/>
          <w:szCs w:val="24"/>
        </w:rPr>
      </w:pPr>
      <w:r w:rsidRPr="00744BE8">
        <w:rPr>
          <w:rStyle w:val="FontStyle17"/>
          <w:rFonts w:ascii="Arial" w:hAnsi="Arial" w:cs="Arial"/>
          <w:sz w:val="24"/>
          <w:szCs w:val="24"/>
        </w:rPr>
        <w:t xml:space="preserve">Az intézmény integráltan fogad SNI és korai fejlesztésre szoruló gyermekeket, így a </w:t>
      </w:r>
      <w:r w:rsidRPr="00744BE8">
        <w:rPr>
          <w:rStyle w:val="FontStyle17"/>
          <w:rFonts w:ascii="Arial" w:hAnsi="Arial" w:cs="Arial"/>
          <w:sz w:val="24"/>
          <w:szCs w:val="24"/>
          <w:u w:val="single"/>
        </w:rPr>
        <w:t>gyógypedagógus</w:t>
      </w:r>
      <w:r w:rsidRPr="00744BE8">
        <w:rPr>
          <w:rStyle w:val="FontStyle17"/>
          <w:rFonts w:ascii="Arial" w:hAnsi="Arial" w:cs="Arial"/>
          <w:sz w:val="24"/>
          <w:szCs w:val="24"/>
        </w:rPr>
        <w:t xml:space="preserve"> munkája nagy segítséget jelentene a bölcsődei szakembereknek, de a szülők számára is, mivel munkaidejük alatt a bölcsődében megvalósulhatna a gyermekeik fejlesztése. (Szociális és Lakás Bizottság (24/2019. (XI.27.) </w:t>
      </w:r>
      <w:proofErr w:type="spellStart"/>
      <w:r w:rsidRPr="00744BE8">
        <w:rPr>
          <w:rStyle w:val="FontStyle17"/>
          <w:rFonts w:ascii="Arial" w:hAnsi="Arial" w:cs="Arial"/>
          <w:sz w:val="24"/>
          <w:szCs w:val="24"/>
        </w:rPr>
        <w:t>SzLB</w:t>
      </w:r>
      <w:proofErr w:type="spellEnd"/>
      <w:r w:rsidRPr="00744BE8">
        <w:rPr>
          <w:rStyle w:val="FontStyle17"/>
          <w:rFonts w:ascii="Arial" w:hAnsi="Arial" w:cs="Arial"/>
          <w:sz w:val="24"/>
          <w:szCs w:val="24"/>
        </w:rPr>
        <w:t>. Sz. határozattal támogatta szakmailag) További segítséget jelentene a gyógypedagógus munkája prevenciós jelleggel, az apróbb jelek korai felismerésében és azonnali szakemberhez irányításában. Mindegyik tagintézményben van jelenleg SNI gyermek (mindösszesen 7 fő), így a gyógypedagógus mindegyik bölcsődében tartana egyéni fejlesztéseket, emellett pedig megfigyelné a többi gyermeket is.</w:t>
      </w:r>
    </w:p>
    <w:p w14:paraId="328B26E8" w14:textId="0657F5BA" w:rsidR="00744BE8" w:rsidRDefault="00297271" w:rsidP="00297271">
      <w:pPr>
        <w:pStyle w:val="Style3"/>
        <w:widowControl/>
        <w:spacing w:line="240" w:lineRule="auto"/>
        <w:rPr>
          <w:rFonts w:ascii="Arial" w:hAnsi="Arial" w:cs="Arial"/>
          <w:bCs/>
        </w:rPr>
      </w:pPr>
      <w:r w:rsidRPr="00744BE8">
        <w:rPr>
          <w:rStyle w:val="FontStyle17"/>
          <w:rFonts w:ascii="Arial" w:hAnsi="Arial" w:cs="Arial"/>
          <w:sz w:val="24"/>
          <w:szCs w:val="24"/>
        </w:rPr>
        <w:t xml:space="preserve">Egyre több olyan család jár az intézménybe, akik különböző nevelési problémákkal fordulnak hozzájuk, mint pl.: magatartási, beilleszkedési, családvezetési. A </w:t>
      </w:r>
      <w:r w:rsidRPr="00744BE8">
        <w:rPr>
          <w:rStyle w:val="FontStyle17"/>
          <w:rFonts w:ascii="Arial" w:hAnsi="Arial" w:cs="Arial"/>
          <w:sz w:val="24"/>
          <w:szCs w:val="24"/>
          <w:u w:val="single"/>
        </w:rPr>
        <w:t>pszichológus</w:t>
      </w:r>
      <w:r w:rsidRPr="00744BE8">
        <w:rPr>
          <w:rStyle w:val="FontStyle17"/>
          <w:rFonts w:ascii="Arial" w:hAnsi="Arial" w:cs="Arial"/>
          <w:sz w:val="24"/>
          <w:szCs w:val="24"/>
        </w:rPr>
        <w:t xml:space="preserve"> alkalmazásával a szülőket szeretnék támogatni abban, hogy gyermekük nevelésével kapcsolatban tanácsokat kérhessenek és kaphassanak, megerősödjenek szülői szerepükben. A két különböző szakember más szemszögből tudja megközelíteni az adott problémát, az esetleges fejlődésbeli lemaradásokat és nevelési kérdések megoldását. A két szakember kiegészíti egymás munkáját, ezáltal együttesen tudnak segíteni a gyermekeknek és a családoknak. Sok esetben hiába jeleznek a családnak, a jelzés ellenére </w:t>
      </w:r>
      <w:proofErr w:type="gramStart"/>
      <w:r w:rsidRPr="00744BE8">
        <w:rPr>
          <w:rStyle w:val="FontStyle17"/>
          <w:rFonts w:ascii="Arial" w:hAnsi="Arial" w:cs="Arial"/>
          <w:sz w:val="24"/>
          <w:szCs w:val="24"/>
        </w:rPr>
        <w:t>elutasítják</w:t>
      </w:r>
      <w:proofErr w:type="gramEnd"/>
      <w:r w:rsidRPr="00744BE8">
        <w:rPr>
          <w:rStyle w:val="FontStyle17"/>
          <w:rFonts w:ascii="Arial" w:hAnsi="Arial" w:cs="Arial"/>
          <w:sz w:val="24"/>
          <w:szCs w:val="24"/>
        </w:rPr>
        <w:t xml:space="preserve"> a szakemberhez való fordulást vagy nem tudják, kihez fordulhatnának. Az intézményben lehetőség adódna egy bizalomteljes közegben egyénileg kezelni az adott nehézséget, de a gyermek nevelésében résztvevő többi szakemberrel és a családokkal együttműködve.</w:t>
      </w:r>
    </w:p>
    <w:p w14:paraId="4DD64E11" w14:textId="6068DBEA" w:rsidR="00744BE8" w:rsidRDefault="00744BE8" w:rsidP="00744BE8">
      <w:pPr>
        <w:pStyle w:val="Style1"/>
        <w:widowControl/>
        <w:tabs>
          <w:tab w:val="left" w:pos="686"/>
        </w:tabs>
        <w:jc w:val="both"/>
        <w:rPr>
          <w:rStyle w:val="FontStyle26"/>
          <w:rFonts w:ascii="Arial" w:hAnsi="Arial" w:cs="Arial"/>
          <w:sz w:val="24"/>
          <w:szCs w:val="24"/>
        </w:rPr>
      </w:pPr>
      <w:r>
        <w:rPr>
          <w:rStyle w:val="FontStyle26"/>
          <w:rFonts w:ascii="Arial" w:hAnsi="Arial" w:cs="Arial"/>
          <w:sz w:val="24"/>
          <w:szCs w:val="24"/>
        </w:rPr>
        <w:t xml:space="preserve">A 2 fős létszámfejlesztés bérigénye 2020. évre vonatkozóan (járulékkal együtt), 2020. március 1. </w:t>
      </w:r>
      <w:proofErr w:type="gramStart"/>
      <w:r>
        <w:rPr>
          <w:rStyle w:val="FontStyle26"/>
          <w:rFonts w:ascii="Arial" w:hAnsi="Arial" w:cs="Arial"/>
          <w:sz w:val="24"/>
          <w:szCs w:val="24"/>
        </w:rPr>
        <w:t>napjától  7</w:t>
      </w:r>
      <w:proofErr w:type="gramEnd"/>
      <w:r>
        <w:rPr>
          <w:rStyle w:val="FontStyle26"/>
          <w:rFonts w:ascii="Arial" w:hAnsi="Arial" w:cs="Arial"/>
          <w:sz w:val="24"/>
          <w:szCs w:val="24"/>
        </w:rPr>
        <w:t xml:space="preserve">.732 </w:t>
      </w:r>
      <w:proofErr w:type="spellStart"/>
      <w:r>
        <w:rPr>
          <w:rStyle w:val="FontStyle26"/>
          <w:rFonts w:ascii="Arial" w:hAnsi="Arial" w:cs="Arial"/>
          <w:sz w:val="24"/>
          <w:szCs w:val="24"/>
        </w:rPr>
        <w:t>eFt</w:t>
      </w:r>
      <w:proofErr w:type="spellEnd"/>
      <w:r>
        <w:rPr>
          <w:rStyle w:val="FontStyle26"/>
          <w:rFonts w:ascii="Arial" w:hAnsi="Arial" w:cs="Arial"/>
          <w:sz w:val="24"/>
          <w:szCs w:val="24"/>
        </w:rPr>
        <w:t xml:space="preserve">. </w:t>
      </w:r>
    </w:p>
    <w:p w14:paraId="1305C1BF" w14:textId="77777777" w:rsidR="007D3BE4" w:rsidRPr="00525B44" w:rsidRDefault="007D3BE4" w:rsidP="00744BE8">
      <w:pPr>
        <w:pStyle w:val="Style1"/>
        <w:widowControl/>
        <w:tabs>
          <w:tab w:val="left" w:pos="686"/>
        </w:tabs>
        <w:jc w:val="both"/>
        <w:rPr>
          <w:rStyle w:val="FontStyle26"/>
          <w:rFonts w:ascii="Arial" w:hAnsi="Arial" w:cs="Arial"/>
          <w:sz w:val="24"/>
          <w:szCs w:val="24"/>
        </w:rPr>
      </w:pPr>
    </w:p>
    <w:p w14:paraId="4BA9A28C" w14:textId="3EE02334" w:rsidR="00086E9B" w:rsidRPr="00086E9B" w:rsidRDefault="00086E9B" w:rsidP="00086E9B">
      <w:pPr>
        <w:jc w:val="both"/>
        <w:rPr>
          <w:rFonts w:ascii="Arial" w:hAnsi="Arial" w:cs="Arial"/>
          <w:b/>
        </w:rPr>
      </w:pPr>
      <w:r w:rsidRPr="00086E9B">
        <w:rPr>
          <w:rFonts w:ascii="Arial" w:hAnsi="Arial" w:cs="Arial"/>
          <w:b/>
        </w:rPr>
        <w:t>V. A Szombathelyi Egészségügyi és Kulturális Intézmények Gazdasági Ellátó Szervezetének létszám előirányzat fejlesztése</w:t>
      </w:r>
    </w:p>
    <w:p w14:paraId="7EC378C4" w14:textId="77777777" w:rsidR="000A4B7A" w:rsidRDefault="000A4B7A" w:rsidP="00F368A0">
      <w:pPr>
        <w:jc w:val="both"/>
        <w:rPr>
          <w:rFonts w:ascii="Arial" w:hAnsi="Arial" w:cs="Arial"/>
        </w:rPr>
      </w:pPr>
    </w:p>
    <w:p w14:paraId="66364AA7" w14:textId="77777777" w:rsidR="00297271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2018. október 25-i ülésén tárgyalta Szombathely város 3 gyermek háziorvosi körzete tekintetében a feladatellátási-szerződések 2018. december 31-i, illetve 2019. január 31-i időponttal történő megszűnését, mely alapján a praxisok működtetési joga az Önkormányzatra száll vissza. A Közgyűlés 283/2018. (X.25.) ; 284/2018. (X.25.) , 285/2018. (X.25.)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határozataiban felkérte a Szombathelyi Egészségügyi és Kulturális Intézmények Gazdasági Ellátó Szervezete (továbbiakban GESZ) igazgatóját, hogy a praxisok működtetéséről gondoskodjon. A GESZ a működtetéshez szükséges engedélyeket beszerezte, a Nemzeti Egészségbiztosítási Alapkezelővel a 3 praxisra vonatkozó finanszírozási szerződést megkötötte, mely alapján a támogatás folyamatosan utalványozásra kerül.</w:t>
      </w:r>
    </w:p>
    <w:p w14:paraId="4BDAC2F5" w14:textId="77777777" w:rsidR="00297271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érintett Szombathely, Fogaras u. 6. szám alatti 3. számú házi gyermekorvosi körzetben a feladatellátást a rendelőegységben szintén házi gyermekorvosi feladatokat ellátó háziorvos látja el saját alkalmazottai és eszközparkja bevonásával a Szombathelyi Egészségügyi és Kulturális Intézmények Gazdasági Ellátó Szervezetével kötött helyettesítési szerződés alapján.</w:t>
      </w:r>
    </w:p>
    <w:p w14:paraId="22760620" w14:textId="77777777" w:rsidR="00297271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Szombathely, Szűrcsapó u. 23. és a Szombathely, Váci Mihály u. 3. szám alatti házi gyermekorvosi körzetek tekintetében a praxis működtetését orvosok esetén helyettesítési szerződéssel, asszisztenseket és a minimumfeltételek körébe tartozó higiénés tevékenységet ellátó kolléganőket illetően közalkalmazotti illetve megbízási jogviszony keretében biztosította intézményünk.</w:t>
      </w:r>
    </w:p>
    <w:p w14:paraId="24D5BA4A" w14:textId="77777777" w:rsidR="00297271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arra, hogy az érintett praxisokat 2019. év folyamán érdeklődés hiányában nem tudtuk értékesíteni, a feladatellátáshoz szükséges szakdolgozók alkalmazása folyamatos és előreláthatólag változás a 2020. évben sem várható.</w:t>
      </w:r>
    </w:p>
    <w:p w14:paraId="3658795B" w14:textId="77777777" w:rsidR="00297271" w:rsidRPr="00780524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 w:rsidRPr="003842B4">
        <w:rPr>
          <w:rFonts w:ascii="Arial" w:hAnsi="Arial" w:cs="Arial"/>
        </w:rPr>
        <w:t>Továbbá egy</w:t>
      </w:r>
      <w:r w:rsidRPr="00780524">
        <w:rPr>
          <w:rFonts w:ascii="Arial" w:hAnsi="Arial" w:cs="Arial"/>
        </w:rPr>
        <w:t xml:space="preserve"> praxist a Szombathelyi Egészségügyi és Kulturális Intézmények Gazdasági Ellátó Szervezetének kell működtetnie, ebből adódóan 1 fő asszisztenst is az intézménynek kell alkalmaznia. </w:t>
      </w:r>
    </w:p>
    <w:p w14:paraId="7B34750B" w14:textId="77777777" w:rsidR="00297271" w:rsidRPr="00780524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</w:p>
    <w:p w14:paraId="267B10CC" w14:textId="77777777" w:rsidR="00297271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Emiatt az Intézmény szakmai létszám előirányzatának 4 fővel történő megemelését kérjük. Így az intézmény szakmai létszám előirányzata 69 főre emelkedik, az intézmény üzemeltetési létszáma változatlan 34 fő, az intézményi </w:t>
      </w:r>
      <w:proofErr w:type="spellStart"/>
      <w:r>
        <w:rPr>
          <w:rFonts w:ascii="Arial" w:hAnsi="Arial" w:cs="Arial"/>
        </w:rPr>
        <w:t>foglalkoztatotti</w:t>
      </w:r>
      <w:proofErr w:type="spellEnd"/>
      <w:r>
        <w:rPr>
          <w:rFonts w:ascii="Arial" w:hAnsi="Arial" w:cs="Arial"/>
        </w:rPr>
        <w:t xml:space="preserve"> létszáma 103 főre emelkedik.</w:t>
      </w:r>
    </w:p>
    <w:p w14:paraId="5A4027DE" w14:textId="77777777" w:rsidR="00297271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</w:p>
    <w:p w14:paraId="02F9DE2A" w14:textId="734CF37A" w:rsidR="0038715A" w:rsidRDefault="0038715A" w:rsidP="0029727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 rendelet tervezet gazdálkodás rendjéről szóló szabályozása és az önkormányzati egyéb rendeletek összhangja miatt szükséges módosítani a Sportról szóló 6/2002. (III.28.) önkormányzati rendeletet, valamint a Szombathely Megyei Jogú Város Önkormányzata Szervezeti és Működési Szabályzatáról szóló 18/2019. (X.31.) önkormányzati rendeletet.</w:t>
      </w:r>
    </w:p>
    <w:p w14:paraId="46CC9C57" w14:textId="77777777" w:rsidR="0038715A" w:rsidRDefault="0038715A" w:rsidP="00297271">
      <w:pPr>
        <w:tabs>
          <w:tab w:val="left" w:pos="284"/>
        </w:tabs>
        <w:jc w:val="both"/>
        <w:rPr>
          <w:rFonts w:ascii="Arial" w:hAnsi="Arial" w:cs="Arial"/>
        </w:rPr>
      </w:pPr>
    </w:p>
    <w:p w14:paraId="3296A075" w14:textId="77777777" w:rsidR="0038715A" w:rsidRDefault="0038715A" w:rsidP="00297271">
      <w:pPr>
        <w:tabs>
          <w:tab w:val="left" w:pos="284"/>
        </w:tabs>
        <w:jc w:val="both"/>
        <w:rPr>
          <w:rFonts w:ascii="Arial" w:hAnsi="Arial" w:cs="Arial"/>
        </w:rPr>
      </w:pPr>
    </w:p>
    <w:p w14:paraId="5FAB94D5" w14:textId="6A258E79" w:rsidR="00F368A0" w:rsidRPr="00F06C2D" w:rsidRDefault="00F368A0" w:rsidP="00F368A0">
      <w:pPr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>Kérem a Tisztelt Közgyűlést, hogy a rendelet tervezetét megtárgyalni, a rendelet megalkotni</w:t>
      </w:r>
      <w:r w:rsidR="00812FF7">
        <w:rPr>
          <w:rFonts w:ascii="Arial" w:hAnsi="Arial" w:cs="Arial"/>
        </w:rPr>
        <w:t>,</w:t>
      </w:r>
      <w:r w:rsidRPr="00F06C2D">
        <w:rPr>
          <w:rFonts w:ascii="Arial" w:hAnsi="Arial" w:cs="Arial"/>
        </w:rPr>
        <w:t xml:space="preserve"> </w:t>
      </w:r>
      <w:r w:rsidR="0038715A">
        <w:rPr>
          <w:rFonts w:ascii="Arial" w:hAnsi="Arial" w:cs="Arial"/>
        </w:rPr>
        <w:t xml:space="preserve">a rendeletek módosítását </w:t>
      </w:r>
      <w:r w:rsidRPr="00F06C2D">
        <w:rPr>
          <w:rFonts w:ascii="Arial" w:hAnsi="Arial" w:cs="Arial"/>
        </w:rPr>
        <w:t>és a határozati javaslat</w:t>
      </w:r>
      <w:r w:rsidR="003842B4">
        <w:rPr>
          <w:rFonts w:ascii="Arial" w:hAnsi="Arial" w:cs="Arial"/>
        </w:rPr>
        <w:t>okat</w:t>
      </w:r>
      <w:r w:rsidRPr="00F06C2D">
        <w:rPr>
          <w:rFonts w:ascii="Arial" w:hAnsi="Arial" w:cs="Arial"/>
        </w:rPr>
        <w:t xml:space="preserve"> elfogadni szíveskedjék.</w:t>
      </w:r>
    </w:p>
    <w:p w14:paraId="51435D93" w14:textId="77777777" w:rsidR="006721B8" w:rsidRPr="00981EBC" w:rsidRDefault="006721B8" w:rsidP="006721B8">
      <w:pPr>
        <w:jc w:val="both"/>
        <w:rPr>
          <w:rFonts w:ascii="Arial" w:hAnsi="Arial" w:cs="Arial"/>
          <w:i/>
        </w:rPr>
      </w:pPr>
    </w:p>
    <w:p w14:paraId="24F57A68" w14:textId="327BC159" w:rsidR="006721B8" w:rsidRPr="00F06C2D" w:rsidRDefault="006721B8" w:rsidP="006721B8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Szombathely, 20</w:t>
      </w:r>
      <w:r w:rsidR="00DE0F0B">
        <w:rPr>
          <w:rFonts w:ascii="Arial" w:hAnsi="Arial" w:cs="Arial"/>
          <w:b/>
        </w:rPr>
        <w:t>20. február</w:t>
      </w:r>
      <w:r>
        <w:rPr>
          <w:rFonts w:ascii="Arial" w:hAnsi="Arial" w:cs="Arial"/>
          <w:b/>
        </w:rPr>
        <w:t xml:space="preserve"> </w:t>
      </w:r>
      <w:proofErr w:type="gramStart"/>
      <w:r w:rsidRPr="00F06C2D">
        <w:rPr>
          <w:rFonts w:ascii="Arial" w:hAnsi="Arial" w:cs="Arial"/>
          <w:b/>
        </w:rPr>
        <w:t xml:space="preserve">„  </w:t>
      </w:r>
      <w:r>
        <w:rPr>
          <w:rFonts w:ascii="Arial" w:hAnsi="Arial" w:cs="Arial"/>
          <w:b/>
        </w:rPr>
        <w:t xml:space="preserve"> </w:t>
      </w:r>
      <w:r w:rsidRPr="00F06C2D">
        <w:rPr>
          <w:rFonts w:ascii="Arial" w:hAnsi="Arial" w:cs="Arial"/>
          <w:b/>
        </w:rPr>
        <w:t xml:space="preserve">   ”</w:t>
      </w:r>
      <w:proofErr w:type="gramEnd"/>
    </w:p>
    <w:p w14:paraId="7865BD1F" w14:textId="6FB31156" w:rsidR="006721B8" w:rsidRDefault="006721B8" w:rsidP="006721B8">
      <w:pPr>
        <w:rPr>
          <w:rFonts w:ascii="Arial" w:hAnsi="Arial" w:cs="Arial"/>
          <w:b/>
        </w:rPr>
      </w:pPr>
    </w:p>
    <w:p w14:paraId="72154A31" w14:textId="77777777" w:rsidR="006721B8" w:rsidRPr="00F06C2D" w:rsidRDefault="006721B8" w:rsidP="006721B8">
      <w:pPr>
        <w:rPr>
          <w:rFonts w:ascii="Arial" w:hAnsi="Arial" w:cs="Arial"/>
          <w:b/>
        </w:rPr>
      </w:pPr>
    </w:p>
    <w:p w14:paraId="35CC246D" w14:textId="066E17D9" w:rsidR="006721B8" w:rsidRDefault="006721B8" w:rsidP="006721B8">
      <w:pPr>
        <w:rPr>
          <w:rFonts w:ascii="Arial" w:hAnsi="Arial" w:cs="Arial"/>
          <w:b/>
        </w:rPr>
      </w:pPr>
    </w:p>
    <w:p w14:paraId="4895A417" w14:textId="2FC4F267" w:rsidR="00626663" w:rsidRDefault="00626663" w:rsidP="006721B8">
      <w:pPr>
        <w:rPr>
          <w:rFonts w:ascii="Arial" w:hAnsi="Arial" w:cs="Arial"/>
          <w:b/>
        </w:rPr>
      </w:pPr>
    </w:p>
    <w:p w14:paraId="31943069" w14:textId="77777777" w:rsidR="00626663" w:rsidRPr="00F06C2D" w:rsidRDefault="00626663" w:rsidP="006721B8">
      <w:pPr>
        <w:rPr>
          <w:rFonts w:ascii="Arial" w:hAnsi="Arial" w:cs="Arial"/>
          <w:b/>
        </w:rPr>
      </w:pPr>
    </w:p>
    <w:p w14:paraId="739E2F5A" w14:textId="77777777" w:rsidR="006721B8" w:rsidRDefault="006721B8" w:rsidP="006721B8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                                                                                    /: Dr. </w:t>
      </w:r>
      <w:r>
        <w:rPr>
          <w:rFonts w:ascii="Arial" w:hAnsi="Arial" w:cs="Arial"/>
          <w:b/>
        </w:rPr>
        <w:t>Nemény András</w:t>
      </w:r>
      <w:r w:rsidRPr="00F06C2D">
        <w:rPr>
          <w:rFonts w:ascii="Arial" w:hAnsi="Arial" w:cs="Arial"/>
          <w:b/>
        </w:rPr>
        <w:t xml:space="preserve"> :/ </w:t>
      </w:r>
    </w:p>
    <w:p w14:paraId="168B9406" w14:textId="77777777" w:rsidR="006721B8" w:rsidRDefault="006721B8" w:rsidP="006721B8">
      <w:pPr>
        <w:jc w:val="center"/>
        <w:rPr>
          <w:rFonts w:ascii="Arial" w:hAnsi="Arial" w:cs="Arial"/>
          <w:b/>
        </w:rPr>
      </w:pPr>
    </w:p>
    <w:p w14:paraId="03BA5544" w14:textId="77777777" w:rsidR="006721B8" w:rsidRDefault="006721B8" w:rsidP="006721B8">
      <w:pPr>
        <w:jc w:val="center"/>
        <w:rPr>
          <w:rFonts w:ascii="Arial" w:hAnsi="Arial" w:cs="Arial"/>
          <w:b/>
        </w:rPr>
      </w:pPr>
    </w:p>
    <w:p w14:paraId="37B35E81" w14:textId="77777777" w:rsidR="00086E9B" w:rsidRDefault="00086E9B" w:rsidP="006721B8">
      <w:pPr>
        <w:jc w:val="center"/>
        <w:rPr>
          <w:rFonts w:ascii="Arial" w:hAnsi="Arial" w:cs="Arial"/>
          <w:b/>
        </w:rPr>
      </w:pPr>
    </w:p>
    <w:p w14:paraId="773D41D1" w14:textId="77777777" w:rsidR="00086E9B" w:rsidRDefault="00086E9B" w:rsidP="006721B8">
      <w:pPr>
        <w:jc w:val="center"/>
        <w:rPr>
          <w:rFonts w:ascii="Arial" w:hAnsi="Arial" w:cs="Arial"/>
          <w:b/>
        </w:rPr>
      </w:pPr>
    </w:p>
    <w:p w14:paraId="0412EFA8" w14:textId="77777777" w:rsidR="00086E9B" w:rsidRDefault="00086E9B" w:rsidP="006721B8">
      <w:pPr>
        <w:jc w:val="center"/>
        <w:rPr>
          <w:rFonts w:ascii="Arial" w:hAnsi="Arial" w:cs="Arial"/>
          <w:b/>
        </w:rPr>
      </w:pPr>
    </w:p>
    <w:p w14:paraId="6580B5E7" w14:textId="77777777" w:rsidR="00086E9B" w:rsidRDefault="00086E9B" w:rsidP="006721B8">
      <w:pPr>
        <w:jc w:val="center"/>
        <w:rPr>
          <w:rFonts w:ascii="Arial" w:hAnsi="Arial" w:cs="Arial"/>
          <w:b/>
        </w:rPr>
      </w:pPr>
    </w:p>
    <w:p w14:paraId="5EE6654C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47C90C32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06E5B01C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34A1E2C3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41851C58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2A9D3D14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6D3CEB53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551CBECB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4AD06476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37AAE03B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3168F759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22E5E8DA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6922ACAA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7246DBCF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236B7D2D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6DADED41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4473C283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27F9E4A6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38C56B9A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08BDCEBC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74B0C953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3D287CD9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554A68DF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22A61D43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59BD5C8B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50942C18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5F6C6843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5CE8C07C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682D2F55" w14:textId="77777777" w:rsidR="007D3BE4" w:rsidRDefault="007D3BE4" w:rsidP="006721B8">
      <w:pPr>
        <w:jc w:val="center"/>
        <w:rPr>
          <w:rFonts w:ascii="Arial" w:hAnsi="Arial" w:cs="Arial"/>
          <w:b/>
        </w:rPr>
      </w:pPr>
    </w:p>
    <w:p w14:paraId="0E973D2D" w14:textId="3ACAD5B5" w:rsidR="00F368A0" w:rsidRPr="00CF0883" w:rsidRDefault="00CF0883" w:rsidP="006721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73CD4231" w14:textId="24714D6F" w:rsidR="00F368A0" w:rsidRPr="00CF0883" w:rsidRDefault="00F368A0" w:rsidP="006721B8">
      <w:pPr>
        <w:jc w:val="center"/>
        <w:rPr>
          <w:rFonts w:ascii="Arial" w:hAnsi="Arial" w:cs="Arial"/>
          <w:b/>
        </w:rPr>
      </w:pPr>
    </w:p>
    <w:p w14:paraId="593A2B9C" w14:textId="77777777" w:rsidR="00CF0883" w:rsidRPr="00CF0883" w:rsidRDefault="00CF0883" w:rsidP="00CF0883">
      <w:pPr>
        <w:jc w:val="center"/>
        <w:rPr>
          <w:rFonts w:ascii="Arial" w:hAnsi="Arial" w:cs="Arial"/>
          <w:b/>
          <w:u w:val="single"/>
        </w:rPr>
      </w:pPr>
      <w:r w:rsidRPr="00CF0883">
        <w:rPr>
          <w:rFonts w:ascii="Arial" w:hAnsi="Arial" w:cs="Arial"/>
          <w:b/>
          <w:u w:val="single"/>
        </w:rPr>
        <w:t>HATÁROZATI JAVASLAT</w:t>
      </w:r>
    </w:p>
    <w:p w14:paraId="27A7E44D" w14:textId="476E0781" w:rsidR="00CF0883" w:rsidRPr="00CF0883" w:rsidRDefault="00CF0883" w:rsidP="00CF0883">
      <w:pPr>
        <w:jc w:val="center"/>
        <w:rPr>
          <w:rFonts w:ascii="Arial" w:hAnsi="Arial" w:cs="Arial"/>
          <w:b/>
          <w:u w:val="single"/>
        </w:rPr>
      </w:pPr>
      <w:r w:rsidRPr="00CF0883">
        <w:rPr>
          <w:rFonts w:ascii="Arial" w:hAnsi="Arial" w:cs="Arial"/>
          <w:b/>
          <w:u w:val="single"/>
        </w:rPr>
        <w:t>…/2020. (</w:t>
      </w:r>
      <w:r w:rsidR="00DE0F0B">
        <w:rPr>
          <w:rFonts w:ascii="Arial" w:hAnsi="Arial" w:cs="Arial"/>
          <w:b/>
          <w:u w:val="single"/>
        </w:rPr>
        <w:t>I</w:t>
      </w:r>
      <w:r w:rsidRPr="00CF0883">
        <w:rPr>
          <w:rFonts w:ascii="Arial" w:hAnsi="Arial" w:cs="Arial"/>
          <w:b/>
          <w:u w:val="single"/>
        </w:rPr>
        <w:t xml:space="preserve">I. </w:t>
      </w:r>
      <w:r w:rsidR="00DE0F0B">
        <w:rPr>
          <w:rFonts w:ascii="Arial" w:hAnsi="Arial" w:cs="Arial"/>
          <w:b/>
          <w:u w:val="single"/>
        </w:rPr>
        <w:t>27</w:t>
      </w:r>
      <w:r w:rsidRPr="00CF0883">
        <w:rPr>
          <w:rFonts w:ascii="Arial" w:hAnsi="Arial" w:cs="Arial"/>
          <w:b/>
          <w:u w:val="single"/>
        </w:rPr>
        <w:t xml:space="preserve">.) Kgy. </w:t>
      </w:r>
      <w:proofErr w:type="gramStart"/>
      <w:r w:rsidRPr="00CF0883">
        <w:rPr>
          <w:rFonts w:ascii="Arial" w:hAnsi="Arial" w:cs="Arial"/>
          <w:b/>
          <w:u w:val="single"/>
        </w:rPr>
        <w:t>számú</w:t>
      </w:r>
      <w:proofErr w:type="gramEnd"/>
      <w:r w:rsidRPr="00CF0883">
        <w:rPr>
          <w:rFonts w:ascii="Arial" w:hAnsi="Arial" w:cs="Arial"/>
          <w:b/>
          <w:u w:val="single"/>
        </w:rPr>
        <w:t xml:space="preserve"> határozat</w:t>
      </w:r>
    </w:p>
    <w:p w14:paraId="6EEE35A3" w14:textId="77777777" w:rsidR="00CF0883" w:rsidRPr="00CF0883" w:rsidRDefault="00CF0883" w:rsidP="00CF0883">
      <w:pPr>
        <w:jc w:val="both"/>
        <w:rPr>
          <w:rFonts w:ascii="Arial" w:hAnsi="Arial" w:cs="Arial"/>
        </w:rPr>
      </w:pPr>
    </w:p>
    <w:p w14:paraId="438C9BFC" w14:textId="77777777" w:rsidR="00CF0883" w:rsidRDefault="00CF0883" w:rsidP="00CF0883">
      <w:pPr>
        <w:rPr>
          <w:rFonts w:ascii="Arial" w:hAnsi="Arial" w:cs="Arial"/>
        </w:rPr>
      </w:pPr>
    </w:p>
    <w:p w14:paraId="1C703CFD" w14:textId="77777777" w:rsidR="002554A1" w:rsidRPr="00F06C2D" w:rsidRDefault="002554A1" w:rsidP="002554A1">
      <w:pPr>
        <w:suppressAutoHyphens/>
        <w:jc w:val="both"/>
        <w:rPr>
          <w:rFonts w:ascii="Arial" w:hAnsi="Arial" w:cs="Arial"/>
        </w:rPr>
      </w:pPr>
    </w:p>
    <w:p w14:paraId="18E06963" w14:textId="44FEBF93" w:rsidR="002554A1" w:rsidRPr="00F06C2D" w:rsidRDefault="002554A1" w:rsidP="002554A1">
      <w:pPr>
        <w:suppressAutoHyphens/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>Szombathely Megyei Jogú Város Közgyűlése az önkormányzat saját bevételeinek és az adósságot keletkeztető ügyleteiből eredő fizetési kötelezettségeinek a 20</w:t>
      </w:r>
      <w:r>
        <w:rPr>
          <w:rFonts w:ascii="Arial" w:hAnsi="Arial" w:cs="Arial"/>
        </w:rPr>
        <w:t>20</w:t>
      </w:r>
      <w:r w:rsidRPr="00F06C2D">
        <w:rPr>
          <w:rFonts w:ascii="Arial" w:hAnsi="Arial" w:cs="Arial"/>
        </w:rPr>
        <w:t>. évi költségvetési évet, és az azt követő három évre várható összegét az alábbiak szerint állapítja meg: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504"/>
        <w:gridCol w:w="1583"/>
        <w:gridCol w:w="1583"/>
        <w:gridCol w:w="1600"/>
        <w:gridCol w:w="1600"/>
      </w:tblGrid>
      <w:tr w:rsidR="002554A1" w:rsidRPr="005C4635" w14:paraId="37FF36E6" w14:textId="77777777" w:rsidTr="0015252C">
        <w:trPr>
          <w:trHeight w:val="320"/>
        </w:trPr>
        <w:tc>
          <w:tcPr>
            <w:tcW w:w="3160" w:type="dxa"/>
            <w:shd w:val="clear" w:color="auto" w:fill="auto"/>
            <w:noWrap/>
            <w:hideMark/>
          </w:tcPr>
          <w:p w14:paraId="7437CCA2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ezer Ft-ban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1BB2629B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14:paraId="257DA29C" w14:textId="437DD17E" w:rsidR="002554A1" w:rsidRPr="005C4635" w:rsidRDefault="002554A1" w:rsidP="002554A1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5C4635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Pr="005C463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FD40D64" w14:textId="7B4CC329" w:rsidR="002554A1" w:rsidRPr="005C4635" w:rsidRDefault="002554A1" w:rsidP="002554A1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5C4635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5C463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6512A38C" w14:textId="40EA3AF7" w:rsidR="002554A1" w:rsidRPr="005C4635" w:rsidRDefault="002554A1" w:rsidP="002554A1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5C4635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5C463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1719131E" w14:textId="0C4936EA" w:rsidR="002554A1" w:rsidRPr="005C4635" w:rsidRDefault="002554A1" w:rsidP="002554A1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5C4635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5C4635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2554A1" w:rsidRPr="005C4635" w14:paraId="40D205FC" w14:textId="77777777" w:rsidTr="0015252C">
        <w:trPr>
          <w:trHeight w:val="940"/>
        </w:trPr>
        <w:tc>
          <w:tcPr>
            <w:tcW w:w="3160" w:type="dxa"/>
            <w:shd w:val="clear" w:color="auto" w:fill="auto"/>
            <w:hideMark/>
          </w:tcPr>
          <w:p w14:paraId="54E9D697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5C4635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460" w:type="dxa"/>
            <w:shd w:val="clear" w:color="auto" w:fill="auto"/>
            <w:hideMark/>
          </w:tcPr>
          <w:p w14:paraId="29DA522C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5C463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378F2A5E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5C4635">
              <w:rPr>
                <w:rFonts w:ascii="Arial" w:hAnsi="Arial" w:cs="Arial"/>
                <w:b/>
                <w:bCs/>
              </w:rPr>
              <w:t>tárgyév</w:t>
            </w:r>
          </w:p>
        </w:tc>
        <w:tc>
          <w:tcPr>
            <w:tcW w:w="1800" w:type="dxa"/>
            <w:shd w:val="clear" w:color="auto" w:fill="auto"/>
            <w:hideMark/>
          </w:tcPr>
          <w:p w14:paraId="0A591D76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5C4635">
              <w:rPr>
                <w:rFonts w:ascii="Arial" w:hAnsi="Arial" w:cs="Arial"/>
                <w:b/>
                <w:bCs/>
              </w:rPr>
              <w:t>tárgyévet követő 1</w:t>
            </w:r>
            <w:proofErr w:type="gramStart"/>
            <w:r w:rsidRPr="005C4635"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  <w:tc>
          <w:tcPr>
            <w:tcW w:w="1820" w:type="dxa"/>
            <w:shd w:val="clear" w:color="auto" w:fill="auto"/>
            <w:hideMark/>
          </w:tcPr>
          <w:p w14:paraId="17CBEC05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5C4635">
              <w:rPr>
                <w:rFonts w:ascii="Arial" w:hAnsi="Arial" w:cs="Arial"/>
                <w:b/>
                <w:bCs/>
              </w:rPr>
              <w:t>tárgyévet követő 2</w:t>
            </w:r>
            <w:proofErr w:type="gramStart"/>
            <w:r w:rsidRPr="005C4635"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  <w:tc>
          <w:tcPr>
            <w:tcW w:w="1820" w:type="dxa"/>
            <w:shd w:val="clear" w:color="auto" w:fill="auto"/>
            <w:hideMark/>
          </w:tcPr>
          <w:p w14:paraId="052A3F7B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5C4635">
              <w:rPr>
                <w:rFonts w:ascii="Arial" w:hAnsi="Arial" w:cs="Arial"/>
                <w:b/>
                <w:bCs/>
              </w:rPr>
              <w:t>tárgyévet követő 3</w:t>
            </w:r>
            <w:proofErr w:type="gramStart"/>
            <w:r w:rsidRPr="005C4635"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</w:tr>
      <w:tr w:rsidR="002554A1" w:rsidRPr="005C4635" w14:paraId="367B82B5" w14:textId="77777777" w:rsidTr="002554A1">
        <w:trPr>
          <w:trHeight w:val="630"/>
        </w:trPr>
        <w:tc>
          <w:tcPr>
            <w:tcW w:w="3160" w:type="dxa"/>
            <w:shd w:val="clear" w:color="auto" w:fill="auto"/>
            <w:hideMark/>
          </w:tcPr>
          <w:p w14:paraId="543C6625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Helyi adóból származó bevétel</w:t>
            </w:r>
          </w:p>
        </w:tc>
        <w:tc>
          <w:tcPr>
            <w:tcW w:w="460" w:type="dxa"/>
            <w:shd w:val="clear" w:color="auto" w:fill="auto"/>
            <w:hideMark/>
          </w:tcPr>
          <w:p w14:paraId="2C276BDD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14:paraId="17DFEB49" w14:textId="6A9BC852" w:rsidR="00310FD4" w:rsidRDefault="001D7C88" w:rsidP="001D7C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310FD4">
              <w:rPr>
                <w:rFonts w:ascii="Arial" w:hAnsi="Arial" w:cs="Arial"/>
                <w:color w:val="000000"/>
              </w:rPr>
              <w:t>11 247 000</w:t>
            </w:r>
          </w:p>
          <w:p w14:paraId="7F61CFA1" w14:textId="0CDAF3BE" w:rsidR="00310FD4" w:rsidRPr="005C4635" w:rsidRDefault="00310FD4" w:rsidP="0015252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9D86519" w14:textId="7560E0FB" w:rsidR="00310FD4" w:rsidRDefault="001D7C88" w:rsidP="00310F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310FD4">
              <w:rPr>
                <w:rFonts w:ascii="Arial" w:hAnsi="Arial" w:cs="Arial"/>
                <w:color w:val="000000"/>
              </w:rPr>
              <w:t>11 247 000</w:t>
            </w:r>
          </w:p>
          <w:p w14:paraId="6667453A" w14:textId="139628B6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shd w:val="clear" w:color="auto" w:fill="auto"/>
          </w:tcPr>
          <w:p w14:paraId="6DAB37A3" w14:textId="20A3EC4E" w:rsidR="00310FD4" w:rsidRDefault="001D7C88" w:rsidP="00310F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="00310FD4">
              <w:rPr>
                <w:rFonts w:ascii="Arial" w:hAnsi="Arial" w:cs="Arial"/>
                <w:color w:val="000000"/>
              </w:rPr>
              <w:t>11 247 000</w:t>
            </w:r>
          </w:p>
          <w:p w14:paraId="22D7B816" w14:textId="10832E5C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shd w:val="clear" w:color="auto" w:fill="auto"/>
          </w:tcPr>
          <w:p w14:paraId="5C8253F6" w14:textId="4BAD2E33" w:rsidR="00310FD4" w:rsidRDefault="001D7C88" w:rsidP="00310F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="00310FD4">
              <w:rPr>
                <w:rFonts w:ascii="Arial" w:hAnsi="Arial" w:cs="Arial"/>
                <w:color w:val="000000"/>
              </w:rPr>
              <w:t>11 247 000</w:t>
            </w:r>
          </w:p>
          <w:p w14:paraId="48BDDAB1" w14:textId="6FCC6D1F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2554A1" w:rsidRPr="005C4635" w14:paraId="51D58A17" w14:textId="77777777" w:rsidTr="002554A1">
        <w:trPr>
          <w:trHeight w:val="1870"/>
        </w:trPr>
        <w:tc>
          <w:tcPr>
            <w:tcW w:w="3160" w:type="dxa"/>
            <w:shd w:val="clear" w:color="auto" w:fill="auto"/>
            <w:hideMark/>
          </w:tcPr>
          <w:p w14:paraId="3B521B64" w14:textId="1F48EE8C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Önkormányzati vagyon és az önkormányzatot megillető vagyoni értékű jog értékesítéséből és hasznosításából származó bevétel</w:t>
            </w:r>
          </w:p>
        </w:tc>
        <w:tc>
          <w:tcPr>
            <w:tcW w:w="460" w:type="dxa"/>
            <w:shd w:val="clear" w:color="auto" w:fill="auto"/>
            <w:hideMark/>
          </w:tcPr>
          <w:p w14:paraId="57F1A9A9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14:paraId="70F45D03" w14:textId="4DD22767" w:rsidR="00310FD4" w:rsidRDefault="00310FD4" w:rsidP="00310F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="001D7C88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100 000</w:t>
            </w:r>
          </w:p>
          <w:p w14:paraId="6D06AC88" w14:textId="583FC8D3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415CC14" w14:textId="123E8232" w:rsidR="002554A1" w:rsidRPr="005C4635" w:rsidRDefault="00310FD4" w:rsidP="0015252C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="001D7C88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100 000</w:t>
            </w:r>
          </w:p>
        </w:tc>
        <w:tc>
          <w:tcPr>
            <w:tcW w:w="1820" w:type="dxa"/>
            <w:shd w:val="clear" w:color="auto" w:fill="auto"/>
          </w:tcPr>
          <w:p w14:paraId="4342D9AE" w14:textId="03158199" w:rsidR="002554A1" w:rsidRPr="005C4635" w:rsidRDefault="00310FD4" w:rsidP="00310FD4">
            <w:pPr>
              <w:suppressAutoHyphens/>
              <w:ind w:right="1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1D7C8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100 000</w:t>
            </w:r>
          </w:p>
        </w:tc>
        <w:tc>
          <w:tcPr>
            <w:tcW w:w="1820" w:type="dxa"/>
            <w:shd w:val="clear" w:color="auto" w:fill="auto"/>
          </w:tcPr>
          <w:p w14:paraId="76A5CDD0" w14:textId="6B197E5B" w:rsidR="002554A1" w:rsidRPr="005C4635" w:rsidRDefault="00310FD4" w:rsidP="00310FD4">
            <w:pPr>
              <w:tabs>
                <w:tab w:val="left" w:pos="1174"/>
              </w:tabs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1D7C88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100 000</w:t>
            </w:r>
          </w:p>
        </w:tc>
      </w:tr>
      <w:tr w:rsidR="002554A1" w:rsidRPr="005C4635" w14:paraId="5D977503" w14:textId="77777777" w:rsidTr="0015252C">
        <w:trPr>
          <w:trHeight w:val="630"/>
        </w:trPr>
        <w:tc>
          <w:tcPr>
            <w:tcW w:w="3160" w:type="dxa"/>
            <w:shd w:val="clear" w:color="auto" w:fill="auto"/>
            <w:hideMark/>
          </w:tcPr>
          <w:p w14:paraId="081F72FE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Osztalék, koncessziós díj, hozambevétel</w:t>
            </w:r>
          </w:p>
        </w:tc>
        <w:tc>
          <w:tcPr>
            <w:tcW w:w="460" w:type="dxa"/>
            <w:shd w:val="clear" w:color="auto" w:fill="auto"/>
            <w:hideMark/>
          </w:tcPr>
          <w:p w14:paraId="398B3D8F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3.</w:t>
            </w:r>
          </w:p>
        </w:tc>
        <w:tc>
          <w:tcPr>
            <w:tcW w:w="1800" w:type="dxa"/>
            <w:shd w:val="clear" w:color="auto" w:fill="auto"/>
            <w:hideMark/>
          </w:tcPr>
          <w:p w14:paraId="2DC57523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0B2B7F8F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1EC93B23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28EE6B4F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5FFD6AF2" w14:textId="77777777" w:rsidTr="0015252C">
        <w:trPr>
          <w:trHeight w:val="1870"/>
        </w:trPr>
        <w:tc>
          <w:tcPr>
            <w:tcW w:w="3160" w:type="dxa"/>
            <w:shd w:val="clear" w:color="auto" w:fill="auto"/>
            <w:hideMark/>
          </w:tcPr>
          <w:p w14:paraId="1670E097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Tárgyi eszköz </w:t>
            </w:r>
            <w:proofErr w:type="gramStart"/>
            <w:r w:rsidRPr="005C4635">
              <w:rPr>
                <w:rFonts w:ascii="Arial" w:hAnsi="Arial" w:cs="Arial"/>
              </w:rPr>
              <w:t>és  immateriális</w:t>
            </w:r>
            <w:proofErr w:type="gramEnd"/>
            <w:r w:rsidRPr="005C4635">
              <w:rPr>
                <w:rFonts w:ascii="Arial" w:hAnsi="Arial" w:cs="Arial"/>
              </w:rPr>
              <w:t xml:space="preserve"> jószág,  részvény, részesedés, vállalat értékesítéséből vagy privatizációból származó bevétel</w:t>
            </w:r>
          </w:p>
        </w:tc>
        <w:tc>
          <w:tcPr>
            <w:tcW w:w="460" w:type="dxa"/>
            <w:shd w:val="clear" w:color="auto" w:fill="auto"/>
            <w:hideMark/>
          </w:tcPr>
          <w:p w14:paraId="0364B4EF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4.</w:t>
            </w:r>
          </w:p>
        </w:tc>
        <w:tc>
          <w:tcPr>
            <w:tcW w:w="1800" w:type="dxa"/>
            <w:shd w:val="clear" w:color="auto" w:fill="auto"/>
            <w:hideMark/>
          </w:tcPr>
          <w:p w14:paraId="497DF184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7FA733BC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4C78AAE2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4C40760B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6A651F80" w14:textId="77777777" w:rsidTr="002554A1">
        <w:trPr>
          <w:trHeight w:val="630"/>
        </w:trPr>
        <w:tc>
          <w:tcPr>
            <w:tcW w:w="3160" w:type="dxa"/>
            <w:shd w:val="clear" w:color="auto" w:fill="auto"/>
            <w:hideMark/>
          </w:tcPr>
          <w:p w14:paraId="17FCB5C9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Bírság-, pótlék - és díjbevétel</w:t>
            </w:r>
          </w:p>
        </w:tc>
        <w:tc>
          <w:tcPr>
            <w:tcW w:w="460" w:type="dxa"/>
            <w:shd w:val="clear" w:color="auto" w:fill="auto"/>
            <w:hideMark/>
          </w:tcPr>
          <w:p w14:paraId="54D69AC3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5.</w:t>
            </w:r>
          </w:p>
        </w:tc>
        <w:tc>
          <w:tcPr>
            <w:tcW w:w="1800" w:type="dxa"/>
            <w:shd w:val="clear" w:color="auto" w:fill="auto"/>
          </w:tcPr>
          <w:p w14:paraId="0C637413" w14:textId="4C11569B" w:rsidR="00310FD4" w:rsidRDefault="00310FD4" w:rsidP="00310F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</w:t>
            </w:r>
            <w:r w:rsidR="001D7C88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11 000</w:t>
            </w:r>
          </w:p>
          <w:p w14:paraId="47FC1444" w14:textId="0D539D83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A5B40CB" w14:textId="5034584B" w:rsidR="00310FD4" w:rsidRDefault="00310FD4" w:rsidP="00310F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1D7C88"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>11 000</w:t>
            </w:r>
          </w:p>
          <w:p w14:paraId="2CA23DFC" w14:textId="0E91E039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shd w:val="clear" w:color="auto" w:fill="auto"/>
          </w:tcPr>
          <w:p w14:paraId="2D33FE5F" w14:textId="541FF074" w:rsidR="00310FD4" w:rsidRDefault="00310FD4" w:rsidP="00310F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</w:t>
            </w:r>
            <w:r w:rsidR="001D7C88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11 000</w:t>
            </w:r>
          </w:p>
          <w:p w14:paraId="6730B8BF" w14:textId="2F73F52F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shd w:val="clear" w:color="auto" w:fill="auto"/>
          </w:tcPr>
          <w:p w14:paraId="65907D3A" w14:textId="4A7705BE" w:rsidR="00310FD4" w:rsidRDefault="00310FD4" w:rsidP="00310F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1D7C88"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>11 000</w:t>
            </w:r>
          </w:p>
          <w:p w14:paraId="532C6D2C" w14:textId="2208320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2554A1" w:rsidRPr="005C4635" w14:paraId="63F79C7D" w14:textId="77777777" w:rsidTr="0015252C">
        <w:trPr>
          <w:trHeight w:val="940"/>
        </w:trPr>
        <w:tc>
          <w:tcPr>
            <w:tcW w:w="3160" w:type="dxa"/>
            <w:shd w:val="clear" w:color="auto" w:fill="auto"/>
            <w:hideMark/>
          </w:tcPr>
          <w:p w14:paraId="44766EA1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Kezesség-, illetve garanciavállalással kapcsolatos megtérülés</w:t>
            </w:r>
          </w:p>
        </w:tc>
        <w:tc>
          <w:tcPr>
            <w:tcW w:w="460" w:type="dxa"/>
            <w:shd w:val="clear" w:color="auto" w:fill="auto"/>
            <w:hideMark/>
          </w:tcPr>
          <w:p w14:paraId="0E7EFD5E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6.</w:t>
            </w:r>
          </w:p>
        </w:tc>
        <w:tc>
          <w:tcPr>
            <w:tcW w:w="1800" w:type="dxa"/>
            <w:shd w:val="clear" w:color="auto" w:fill="auto"/>
            <w:hideMark/>
          </w:tcPr>
          <w:p w14:paraId="38CAC1AF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55753BCD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0D841087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1E7AB17C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72159D3E" w14:textId="77777777" w:rsidTr="002554A1">
        <w:trPr>
          <w:trHeight w:val="630"/>
        </w:trPr>
        <w:tc>
          <w:tcPr>
            <w:tcW w:w="3160" w:type="dxa"/>
            <w:shd w:val="clear" w:color="auto" w:fill="auto"/>
            <w:hideMark/>
          </w:tcPr>
          <w:p w14:paraId="2D3B5B53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</w:t>
            </w:r>
            <w:r w:rsidRPr="005C4635">
              <w:rPr>
                <w:rFonts w:ascii="Arial" w:hAnsi="Arial" w:cs="Arial"/>
                <w:b/>
                <w:bCs/>
              </w:rPr>
              <w:t>Saját bevételek (01+</w:t>
            </w:r>
            <w:proofErr w:type="gramStart"/>
            <w:r w:rsidRPr="005C4635">
              <w:rPr>
                <w:rFonts w:ascii="Arial" w:hAnsi="Arial" w:cs="Arial"/>
                <w:b/>
                <w:bCs/>
              </w:rPr>
              <w:t>...</w:t>
            </w:r>
            <w:proofErr w:type="gramEnd"/>
            <w:r w:rsidRPr="005C4635">
              <w:rPr>
                <w:rFonts w:ascii="Arial" w:hAnsi="Arial" w:cs="Arial"/>
                <w:b/>
                <w:bCs/>
              </w:rPr>
              <w:t xml:space="preserve"> +06)</w:t>
            </w:r>
          </w:p>
        </w:tc>
        <w:tc>
          <w:tcPr>
            <w:tcW w:w="460" w:type="dxa"/>
            <w:shd w:val="clear" w:color="auto" w:fill="auto"/>
            <w:hideMark/>
          </w:tcPr>
          <w:p w14:paraId="592B58EA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7.</w:t>
            </w:r>
          </w:p>
        </w:tc>
        <w:tc>
          <w:tcPr>
            <w:tcW w:w="1800" w:type="dxa"/>
            <w:shd w:val="clear" w:color="auto" w:fill="auto"/>
          </w:tcPr>
          <w:p w14:paraId="6696896A" w14:textId="3A27D0CF" w:rsidR="00310FD4" w:rsidRDefault="001D7C88" w:rsidP="001D7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310FD4">
              <w:rPr>
                <w:rFonts w:ascii="Arial" w:hAnsi="Arial" w:cs="Arial"/>
                <w:b/>
                <w:bCs/>
                <w:color w:val="000000"/>
              </w:rPr>
              <w:t>11 358 000</w:t>
            </w:r>
          </w:p>
          <w:p w14:paraId="6EFEFA12" w14:textId="2FF5C9C0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63056F3A" w14:textId="2482770F" w:rsidR="00310FD4" w:rsidRDefault="00310FD4" w:rsidP="00310FD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D7C8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11 358 000</w:t>
            </w:r>
          </w:p>
          <w:p w14:paraId="46CC886A" w14:textId="637238B1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3B06353B" w14:textId="3C1E3678" w:rsidR="00310FD4" w:rsidRDefault="00310FD4" w:rsidP="00310FD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D7C8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</w:rPr>
              <w:t>11 358 000</w:t>
            </w:r>
          </w:p>
          <w:p w14:paraId="2F9A185C" w14:textId="17DBB9C3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7175C253" w14:textId="6E1C6006" w:rsidR="00310FD4" w:rsidRDefault="00310FD4" w:rsidP="00310FD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D7C8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</w:rPr>
              <w:t>11 358 000</w:t>
            </w:r>
          </w:p>
          <w:p w14:paraId="45A550B2" w14:textId="5BCE63E9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554A1" w:rsidRPr="005C4635" w14:paraId="32C88037" w14:textId="77777777" w:rsidTr="002554A1">
        <w:trPr>
          <w:trHeight w:val="630"/>
        </w:trPr>
        <w:tc>
          <w:tcPr>
            <w:tcW w:w="3160" w:type="dxa"/>
            <w:shd w:val="clear" w:color="auto" w:fill="auto"/>
            <w:hideMark/>
          </w:tcPr>
          <w:p w14:paraId="423E58E5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</w:t>
            </w:r>
            <w:r w:rsidRPr="005C4635">
              <w:rPr>
                <w:rFonts w:ascii="Arial" w:hAnsi="Arial" w:cs="Arial"/>
                <w:b/>
                <w:bCs/>
              </w:rPr>
              <w:t>Saját bevételek (07. sor) 50%-</w:t>
            </w:r>
            <w:proofErr w:type="gramStart"/>
            <w:r w:rsidRPr="005C4635">
              <w:rPr>
                <w:rFonts w:ascii="Arial" w:hAnsi="Arial" w:cs="Arial"/>
                <w:b/>
                <w:bCs/>
              </w:rPr>
              <w:t>a</w:t>
            </w:r>
            <w:proofErr w:type="gramEnd"/>
          </w:p>
        </w:tc>
        <w:tc>
          <w:tcPr>
            <w:tcW w:w="460" w:type="dxa"/>
            <w:shd w:val="clear" w:color="auto" w:fill="auto"/>
            <w:hideMark/>
          </w:tcPr>
          <w:p w14:paraId="6CE52F51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8.</w:t>
            </w:r>
          </w:p>
        </w:tc>
        <w:tc>
          <w:tcPr>
            <w:tcW w:w="1800" w:type="dxa"/>
            <w:shd w:val="clear" w:color="auto" w:fill="auto"/>
          </w:tcPr>
          <w:p w14:paraId="5A174C8E" w14:textId="519CBC7E" w:rsidR="00310FD4" w:rsidRDefault="00310FD4" w:rsidP="00310FD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1D7C8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5 679 000</w:t>
            </w:r>
          </w:p>
          <w:p w14:paraId="2F55265F" w14:textId="312BEACE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3C2C9BE5" w14:textId="04F8006C" w:rsidR="00310FD4" w:rsidRDefault="00310FD4" w:rsidP="00310FD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1D7C8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5 679 000</w:t>
            </w:r>
          </w:p>
          <w:p w14:paraId="70ADCC5F" w14:textId="3A8F93F5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6DC4B95E" w14:textId="3934F01F" w:rsidR="00310FD4" w:rsidRDefault="00310FD4" w:rsidP="00310FD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1D7C8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5 679 000</w:t>
            </w:r>
          </w:p>
          <w:p w14:paraId="56864BC0" w14:textId="3833E972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08D173F2" w14:textId="3EECBAA4" w:rsidR="00310FD4" w:rsidRDefault="00310FD4" w:rsidP="00310FD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1D7C8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</w:rPr>
              <w:t>5 679 000</w:t>
            </w:r>
          </w:p>
          <w:p w14:paraId="7914ECAC" w14:textId="0349905D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554A1" w:rsidRPr="005C4635" w14:paraId="3927BBE5" w14:textId="77777777" w:rsidTr="002554A1">
        <w:trPr>
          <w:trHeight w:val="940"/>
        </w:trPr>
        <w:tc>
          <w:tcPr>
            <w:tcW w:w="3160" w:type="dxa"/>
            <w:shd w:val="clear" w:color="auto" w:fill="auto"/>
            <w:hideMark/>
          </w:tcPr>
          <w:p w14:paraId="50EB9007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</w:t>
            </w:r>
            <w:r w:rsidRPr="005C4635">
              <w:rPr>
                <w:rFonts w:ascii="Arial" w:hAnsi="Arial" w:cs="Arial"/>
                <w:b/>
                <w:bCs/>
              </w:rPr>
              <w:t xml:space="preserve">Előző </w:t>
            </w:r>
            <w:proofErr w:type="gramStart"/>
            <w:r w:rsidRPr="005C4635">
              <w:rPr>
                <w:rFonts w:ascii="Arial" w:hAnsi="Arial" w:cs="Arial"/>
                <w:b/>
                <w:bCs/>
              </w:rPr>
              <w:t>év(</w:t>
            </w:r>
            <w:proofErr w:type="spellStart"/>
            <w:proofErr w:type="gramEnd"/>
            <w:r w:rsidRPr="005C4635">
              <w:rPr>
                <w:rFonts w:ascii="Arial" w:hAnsi="Arial" w:cs="Arial"/>
                <w:b/>
                <w:bCs/>
              </w:rPr>
              <w:t>ek</w:t>
            </w:r>
            <w:proofErr w:type="spellEnd"/>
            <w:r w:rsidRPr="005C4635">
              <w:rPr>
                <w:rFonts w:ascii="Arial" w:hAnsi="Arial" w:cs="Arial"/>
                <w:b/>
                <w:bCs/>
              </w:rPr>
              <w:t>)</w:t>
            </w:r>
            <w:proofErr w:type="spellStart"/>
            <w:r w:rsidRPr="005C4635">
              <w:rPr>
                <w:rFonts w:ascii="Arial" w:hAnsi="Arial" w:cs="Arial"/>
                <w:b/>
                <w:bCs/>
              </w:rPr>
              <w:t>ben</w:t>
            </w:r>
            <w:proofErr w:type="spellEnd"/>
            <w:r w:rsidRPr="005C4635">
              <w:rPr>
                <w:rFonts w:ascii="Arial" w:hAnsi="Arial" w:cs="Arial"/>
                <w:b/>
                <w:bCs/>
              </w:rPr>
              <w:t xml:space="preserve"> keletkezett fizetési kötelezettség (10+...+17)</w:t>
            </w:r>
          </w:p>
        </w:tc>
        <w:tc>
          <w:tcPr>
            <w:tcW w:w="460" w:type="dxa"/>
            <w:shd w:val="clear" w:color="auto" w:fill="auto"/>
            <w:hideMark/>
          </w:tcPr>
          <w:p w14:paraId="78013268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9.</w:t>
            </w:r>
          </w:p>
        </w:tc>
        <w:tc>
          <w:tcPr>
            <w:tcW w:w="1800" w:type="dxa"/>
            <w:shd w:val="clear" w:color="auto" w:fill="auto"/>
          </w:tcPr>
          <w:p w14:paraId="60F7C620" w14:textId="1BA20BB6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1C78ADB1" w14:textId="4ED34F9D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5CAC20A3" w14:textId="15A0A47F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526CF60A" w14:textId="7CDBC1A4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554A1" w:rsidRPr="005C4635" w14:paraId="35ED6BCC" w14:textId="77777777" w:rsidTr="0015252C">
        <w:trPr>
          <w:trHeight w:val="630"/>
        </w:trPr>
        <w:tc>
          <w:tcPr>
            <w:tcW w:w="3160" w:type="dxa"/>
            <w:shd w:val="clear" w:color="auto" w:fill="auto"/>
            <w:hideMark/>
          </w:tcPr>
          <w:p w14:paraId="44600700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Hitelből eredő fizetési kötelezettség</w:t>
            </w:r>
          </w:p>
        </w:tc>
        <w:tc>
          <w:tcPr>
            <w:tcW w:w="460" w:type="dxa"/>
            <w:shd w:val="clear" w:color="auto" w:fill="auto"/>
            <w:hideMark/>
          </w:tcPr>
          <w:p w14:paraId="32F9576E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10.</w:t>
            </w:r>
          </w:p>
        </w:tc>
        <w:tc>
          <w:tcPr>
            <w:tcW w:w="1800" w:type="dxa"/>
            <w:shd w:val="clear" w:color="auto" w:fill="auto"/>
            <w:hideMark/>
          </w:tcPr>
          <w:p w14:paraId="229BD4EE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4F446A41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0EAD1782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216B8C2D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050AB554" w14:textId="77777777" w:rsidTr="0015252C">
        <w:trPr>
          <w:trHeight w:val="630"/>
        </w:trPr>
        <w:tc>
          <w:tcPr>
            <w:tcW w:w="3160" w:type="dxa"/>
            <w:shd w:val="clear" w:color="auto" w:fill="auto"/>
            <w:hideMark/>
          </w:tcPr>
          <w:p w14:paraId="704D3597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Kölcsönből eredő fizetési kötelezettség</w:t>
            </w:r>
          </w:p>
        </w:tc>
        <w:tc>
          <w:tcPr>
            <w:tcW w:w="460" w:type="dxa"/>
            <w:shd w:val="clear" w:color="auto" w:fill="auto"/>
            <w:hideMark/>
          </w:tcPr>
          <w:p w14:paraId="5D0DE2CE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11.</w:t>
            </w:r>
          </w:p>
        </w:tc>
        <w:tc>
          <w:tcPr>
            <w:tcW w:w="1800" w:type="dxa"/>
            <w:shd w:val="clear" w:color="auto" w:fill="auto"/>
            <w:hideMark/>
          </w:tcPr>
          <w:p w14:paraId="78C2E9E6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6894206D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15ACE9D0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25929FD7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1AB345B6" w14:textId="77777777" w:rsidTr="0015252C">
        <w:trPr>
          <w:trHeight w:val="940"/>
        </w:trPr>
        <w:tc>
          <w:tcPr>
            <w:tcW w:w="3160" w:type="dxa"/>
            <w:shd w:val="clear" w:color="auto" w:fill="auto"/>
            <w:hideMark/>
          </w:tcPr>
          <w:p w14:paraId="06DB102A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Hitelviszonyt megtestesítő értékpapírból eredő fizetési kötelezettség</w:t>
            </w:r>
          </w:p>
        </w:tc>
        <w:tc>
          <w:tcPr>
            <w:tcW w:w="460" w:type="dxa"/>
            <w:shd w:val="clear" w:color="auto" w:fill="auto"/>
            <w:hideMark/>
          </w:tcPr>
          <w:p w14:paraId="1D07DB06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12.</w:t>
            </w:r>
          </w:p>
        </w:tc>
        <w:tc>
          <w:tcPr>
            <w:tcW w:w="1800" w:type="dxa"/>
            <w:shd w:val="clear" w:color="auto" w:fill="auto"/>
            <w:hideMark/>
          </w:tcPr>
          <w:p w14:paraId="516A3EC2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73F6808D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52AE8686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0C6BB2B3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3A6F203A" w14:textId="77777777" w:rsidTr="0015252C">
        <w:trPr>
          <w:trHeight w:val="630"/>
        </w:trPr>
        <w:tc>
          <w:tcPr>
            <w:tcW w:w="3160" w:type="dxa"/>
            <w:shd w:val="clear" w:color="auto" w:fill="auto"/>
            <w:hideMark/>
          </w:tcPr>
          <w:p w14:paraId="6A8611EF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Adott váltóból eredő fizetési kötelezettség</w:t>
            </w:r>
          </w:p>
        </w:tc>
        <w:tc>
          <w:tcPr>
            <w:tcW w:w="460" w:type="dxa"/>
            <w:shd w:val="clear" w:color="auto" w:fill="auto"/>
            <w:hideMark/>
          </w:tcPr>
          <w:p w14:paraId="346AEE38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13.</w:t>
            </w:r>
          </w:p>
        </w:tc>
        <w:tc>
          <w:tcPr>
            <w:tcW w:w="1800" w:type="dxa"/>
            <w:shd w:val="clear" w:color="auto" w:fill="auto"/>
            <w:hideMark/>
          </w:tcPr>
          <w:p w14:paraId="05419F82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4190E471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6E988EF3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6DB1008D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6944D002" w14:textId="77777777" w:rsidTr="0015252C">
        <w:trPr>
          <w:trHeight w:val="630"/>
        </w:trPr>
        <w:tc>
          <w:tcPr>
            <w:tcW w:w="3160" w:type="dxa"/>
            <w:shd w:val="clear" w:color="auto" w:fill="auto"/>
            <w:hideMark/>
          </w:tcPr>
          <w:p w14:paraId="5434266A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Pénzügyi lízingből eredő fizetési kötelezettség</w:t>
            </w:r>
          </w:p>
        </w:tc>
        <w:tc>
          <w:tcPr>
            <w:tcW w:w="460" w:type="dxa"/>
            <w:shd w:val="clear" w:color="auto" w:fill="auto"/>
            <w:hideMark/>
          </w:tcPr>
          <w:p w14:paraId="6FB28613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14.</w:t>
            </w:r>
          </w:p>
        </w:tc>
        <w:tc>
          <w:tcPr>
            <w:tcW w:w="1800" w:type="dxa"/>
            <w:shd w:val="clear" w:color="auto" w:fill="auto"/>
            <w:hideMark/>
          </w:tcPr>
          <w:p w14:paraId="2ECE7160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40E04E0F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781F7BA6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6AD78637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1C08D355" w14:textId="77777777" w:rsidTr="0015252C">
        <w:trPr>
          <w:trHeight w:val="940"/>
        </w:trPr>
        <w:tc>
          <w:tcPr>
            <w:tcW w:w="3160" w:type="dxa"/>
            <w:shd w:val="clear" w:color="auto" w:fill="auto"/>
            <w:hideMark/>
          </w:tcPr>
          <w:p w14:paraId="0FECC973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Halasztott fizetés, részletfizetés fizetési kötelezettsége</w:t>
            </w:r>
          </w:p>
        </w:tc>
        <w:tc>
          <w:tcPr>
            <w:tcW w:w="460" w:type="dxa"/>
            <w:shd w:val="clear" w:color="auto" w:fill="auto"/>
            <w:hideMark/>
          </w:tcPr>
          <w:p w14:paraId="09F909C3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15.</w:t>
            </w:r>
          </w:p>
        </w:tc>
        <w:tc>
          <w:tcPr>
            <w:tcW w:w="1800" w:type="dxa"/>
            <w:shd w:val="clear" w:color="auto" w:fill="auto"/>
            <w:hideMark/>
          </w:tcPr>
          <w:p w14:paraId="31F82E2B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19100788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16FDB311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1DCB51AB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74E60FBB" w14:textId="77777777" w:rsidTr="0015252C">
        <w:trPr>
          <w:trHeight w:val="940"/>
        </w:trPr>
        <w:tc>
          <w:tcPr>
            <w:tcW w:w="3160" w:type="dxa"/>
            <w:shd w:val="clear" w:color="auto" w:fill="auto"/>
            <w:hideMark/>
          </w:tcPr>
          <w:p w14:paraId="19A01EED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Szerződésben kikötött visszavásárlási kötelezettség</w:t>
            </w:r>
          </w:p>
        </w:tc>
        <w:tc>
          <w:tcPr>
            <w:tcW w:w="460" w:type="dxa"/>
            <w:shd w:val="clear" w:color="auto" w:fill="auto"/>
            <w:hideMark/>
          </w:tcPr>
          <w:p w14:paraId="2ECF22AB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16.</w:t>
            </w:r>
          </w:p>
        </w:tc>
        <w:tc>
          <w:tcPr>
            <w:tcW w:w="1800" w:type="dxa"/>
            <w:shd w:val="clear" w:color="auto" w:fill="auto"/>
            <w:hideMark/>
          </w:tcPr>
          <w:p w14:paraId="5B71D947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39A96CDC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33C1F543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32EACDCD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7B4FE856" w14:textId="77777777" w:rsidTr="0015252C">
        <w:trPr>
          <w:trHeight w:val="940"/>
        </w:trPr>
        <w:tc>
          <w:tcPr>
            <w:tcW w:w="3160" w:type="dxa"/>
            <w:shd w:val="clear" w:color="auto" w:fill="auto"/>
            <w:hideMark/>
          </w:tcPr>
          <w:p w14:paraId="38F6661B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Kezesség-, és garanciavállalásból eredő fizetési kötelezettség</w:t>
            </w:r>
          </w:p>
        </w:tc>
        <w:tc>
          <w:tcPr>
            <w:tcW w:w="460" w:type="dxa"/>
            <w:shd w:val="clear" w:color="auto" w:fill="auto"/>
            <w:hideMark/>
          </w:tcPr>
          <w:p w14:paraId="5FB7E64F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17.</w:t>
            </w:r>
          </w:p>
        </w:tc>
        <w:tc>
          <w:tcPr>
            <w:tcW w:w="1800" w:type="dxa"/>
            <w:shd w:val="clear" w:color="auto" w:fill="auto"/>
            <w:hideMark/>
          </w:tcPr>
          <w:p w14:paraId="2D0B4FFF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2608C7AC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39E0E9C0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0474438B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69DA0120" w14:textId="77777777" w:rsidTr="002554A1">
        <w:trPr>
          <w:trHeight w:val="1250"/>
        </w:trPr>
        <w:tc>
          <w:tcPr>
            <w:tcW w:w="3160" w:type="dxa"/>
            <w:shd w:val="clear" w:color="auto" w:fill="auto"/>
            <w:hideMark/>
          </w:tcPr>
          <w:p w14:paraId="439117F7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</w:t>
            </w:r>
            <w:r w:rsidRPr="005C4635">
              <w:rPr>
                <w:rFonts w:ascii="Arial" w:hAnsi="Arial" w:cs="Arial"/>
                <w:b/>
                <w:bCs/>
              </w:rPr>
              <w:t>Tárgyévben keletkezett, illetve keletkező, tárgyévet terhelő fizetési kötelezettség (19+.</w:t>
            </w:r>
            <w:proofErr w:type="gramStart"/>
            <w:r w:rsidRPr="005C4635">
              <w:rPr>
                <w:rFonts w:ascii="Arial" w:hAnsi="Arial" w:cs="Arial"/>
                <w:b/>
                <w:bCs/>
              </w:rPr>
              <w:t>..</w:t>
            </w:r>
            <w:proofErr w:type="gramEnd"/>
            <w:r w:rsidRPr="005C4635">
              <w:rPr>
                <w:rFonts w:ascii="Arial" w:hAnsi="Arial" w:cs="Arial"/>
                <w:b/>
                <w:bCs/>
              </w:rPr>
              <w:t>+26)</w:t>
            </w:r>
          </w:p>
        </w:tc>
        <w:tc>
          <w:tcPr>
            <w:tcW w:w="460" w:type="dxa"/>
            <w:shd w:val="clear" w:color="auto" w:fill="auto"/>
            <w:hideMark/>
          </w:tcPr>
          <w:p w14:paraId="305127C9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18.</w:t>
            </w:r>
          </w:p>
        </w:tc>
        <w:tc>
          <w:tcPr>
            <w:tcW w:w="1800" w:type="dxa"/>
            <w:shd w:val="clear" w:color="auto" w:fill="auto"/>
          </w:tcPr>
          <w:p w14:paraId="7F91164F" w14:textId="1AC0F634" w:rsidR="00310FD4" w:rsidRDefault="00310FD4" w:rsidP="00310FD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</w:t>
            </w:r>
            <w:r w:rsidR="001D7C8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</w:rPr>
              <w:t>148 750</w:t>
            </w:r>
          </w:p>
          <w:p w14:paraId="347027AE" w14:textId="7F29F56C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2B7C6969" w14:textId="77B1ED72" w:rsidR="00310FD4" w:rsidRDefault="00310FD4" w:rsidP="00310FD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</w:t>
            </w:r>
            <w:r w:rsidR="001D7C8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145 091</w:t>
            </w:r>
          </w:p>
          <w:p w14:paraId="4DAF19FF" w14:textId="7A0078DF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696D8E86" w14:textId="7FEF3655" w:rsidR="00310FD4" w:rsidRDefault="00310FD4" w:rsidP="00310FD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</w:t>
            </w:r>
            <w:r w:rsidR="001D7C8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142 657</w:t>
            </w:r>
          </w:p>
          <w:p w14:paraId="51853908" w14:textId="70E771AA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3B3AC089" w14:textId="170447E7" w:rsidR="00310FD4" w:rsidRDefault="00310FD4" w:rsidP="00310FD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</w:t>
            </w:r>
            <w:r w:rsidR="001D7C8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140 226</w:t>
            </w:r>
          </w:p>
          <w:p w14:paraId="7EE9C93C" w14:textId="32A7F825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554A1" w:rsidRPr="005C4635" w14:paraId="7EA2B85F" w14:textId="77777777" w:rsidTr="0015252C">
        <w:trPr>
          <w:trHeight w:val="630"/>
        </w:trPr>
        <w:tc>
          <w:tcPr>
            <w:tcW w:w="3160" w:type="dxa"/>
            <w:shd w:val="clear" w:color="auto" w:fill="auto"/>
            <w:hideMark/>
          </w:tcPr>
          <w:p w14:paraId="6B6A0C0D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Hitelből eredő fizetési kötelezettség</w:t>
            </w:r>
          </w:p>
        </w:tc>
        <w:tc>
          <w:tcPr>
            <w:tcW w:w="460" w:type="dxa"/>
            <w:shd w:val="clear" w:color="auto" w:fill="auto"/>
            <w:hideMark/>
          </w:tcPr>
          <w:p w14:paraId="5E5D5059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19.</w:t>
            </w:r>
          </w:p>
        </w:tc>
        <w:tc>
          <w:tcPr>
            <w:tcW w:w="1800" w:type="dxa"/>
            <w:shd w:val="clear" w:color="auto" w:fill="auto"/>
            <w:hideMark/>
          </w:tcPr>
          <w:p w14:paraId="3CE04976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036F19A0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5836B5DD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45EBB59A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1F5B86DE" w14:textId="77777777" w:rsidTr="0015252C">
        <w:trPr>
          <w:trHeight w:val="630"/>
        </w:trPr>
        <w:tc>
          <w:tcPr>
            <w:tcW w:w="3160" w:type="dxa"/>
            <w:shd w:val="clear" w:color="auto" w:fill="auto"/>
            <w:hideMark/>
          </w:tcPr>
          <w:p w14:paraId="43881623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Kölcsönből eredő fizetési kötelezettség</w:t>
            </w:r>
          </w:p>
        </w:tc>
        <w:tc>
          <w:tcPr>
            <w:tcW w:w="460" w:type="dxa"/>
            <w:shd w:val="clear" w:color="auto" w:fill="auto"/>
            <w:hideMark/>
          </w:tcPr>
          <w:p w14:paraId="56C61FD8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20.</w:t>
            </w:r>
          </w:p>
        </w:tc>
        <w:tc>
          <w:tcPr>
            <w:tcW w:w="1800" w:type="dxa"/>
            <w:shd w:val="clear" w:color="auto" w:fill="auto"/>
            <w:hideMark/>
          </w:tcPr>
          <w:p w14:paraId="09C0873A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3A1062CF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21AB7585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49C82C62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7FDC8E4E" w14:textId="77777777" w:rsidTr="0015252C">
        <w:trPr>
          <w:trHeight w:val="940"/>
        </w:trPr>
        <w:tc>
          <w:tcPr>
            <w:tcW w:w="3160" w:type="dxa"/>
            <w:shd w:val="clear" w:color="auto" w:fill="auto"/>
            <w:hideMark/>
          </w:tcPr>
          <w:p w14:paraId="1551AF45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Hitelviszonyt megtestesítő értékpapírból eredő fizetési kötelezettség</w:t>
            </w:r>
          </w:p>
        </w:tc>
        <w:tc>
          <w:tcPr>
            <w:tcW w:w="460" w:type="dxa"/>
            <w:shd w:val="clear" w:color="auto" w:fill="auto"/>
            <w:hideMark/>
          </w:tcPr>
          <w:p w14:paraId="79BD9B84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21.</w:t>
            </w:r>
          </w:p>
        </w:tc>
        <w:tc>
          <w:tcPr>
            <w:tcW w:w="1800" w:type="dxa"/>
            <w:shd w:val="clear" w:color="auto" w:fill="auto"/>
            <w:hideMark/>
          </w:tcPr>
          <w:p w14:paraId="7A0412A8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094CB30B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5E7D51C9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08B76CFB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3F48BAA7" w14:textId="77777777" w:rsidTr="0015252C">
        <w:trPr>
          <w:trHeight w:val="630"/>
        </w:trPr>
        <w:tc>
          <w:tcPr>
            <w:tcW w:w="3160" w:type="dxa"/>
            <w:shd w:val="clear" w:color="auto" w:fill="auto"/>
            <w:hideMark/>
          </w:tcPr>
          <w:p w14:paraId="4B4C3E39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Adott váltóból eredő fizetési kötelezettség</w:t>
            </w:r>
          </w:p>
        </w:tc>
        <w:tc>
          <w:tcPr>
            <w:tcW w:w="460" w:type="dxa"/>
            <w:shd w:val="clear" w:color="auto" w:fill="auto"/>
            <w:hideMark/>
          </w:tcPr>
          <w:p w14:paraId="46FBDC29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22.</w:t>
            </w:r>
          </w:p>
        </w:tc>
        <w:tc>
          <w:tcPr>
            <w:tcW w:w="1800" w:type="dxa"/>
            <w:shd w:val="clear" w:color="auto" w:fill="auto"/>
            <w:hideMark/>
          </w:tcPr>
          <w:p w14:paraId="4739E75D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136DA5CB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707E0967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2E3B9826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0F6F162C" w14:textId="77777777" w:rsidTr="002554A1">
        <w:trPr>
          <w:trHeight w:val="630"/>
        </w:trPr>
        <w:tc>
          <w:tcPr>
            <w:tcW w:w="3160" w:type="dxa"/>
            <w:shd w:val="clear" w:color="auto" w:fill="auto"/>
            <w:hideMark/>
          </w:tcPr>
          <w:p w14:paraId="642D7221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Pénzügyi lízingből eredő fizetési kötelezettség</w:t>
            </w:r>
          </w:p>
        </w:tc>
        <w:tc>
          <w:tcPr>
            <w:tcW w:w="460" w:type="dxa"/>
            <w:shd w:val="clear" w:color="auto" w:fill="auto"/>
            <w:hideMark/>
          </w:tcPr>
          <w:p w14:paraId="3E80578C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23.</w:t>
            </w:r>
          </w:p>
        </w:tc>
        <w:tc>
          <w:tcPr>
            <w:tcW w:w="1800" w:type="dxa"/>
            <w:shd w:val="clear" w:color="auto" w:fill="auto"/>
          </w:tcPr>
          <w:p w14:paraId="5CAB5D7D" w14:textId="1A47277C" w:rsidR="002554A1" w:rsidRPr="00310FD4" w:rsidRDefault="001D7C88" w:rsidP="0015252C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    </w:t>
            </w:r>
            <w:r w:rsidR="00310FD4" w:rsidRPr="00310FD4">
              <w:rPr>
                <w:rFonts w:ascii="Arial" w:hAnsi="Arial" w:cs="Arial"/>
                <w:bCs/>
                <w:color w:val="000000"/>
              </w:rPr>
              <w:t>148 750</w:t>
            </w:r>
          </w:p>
        </w:tc>
        <w:tc>
          <w:tcPr>
            <w:tcW w:w="1800" w:type="dxa"/>
            <w:shd w:val="clear" w:color="auto" w:fill="auto"/>
          </w:tcPr>
          <w:p w14:paraId="2E0E2C78" w14:textId="36C28D39" w:rsidR="00310FD4" w:rsidRPr="00310FD4" w:rsidRDefault="00310FD4" w:rsidP="00310FD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1D7C8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310FD4">
              <w:rPr>
                <w:rFonts w:ascii="Arial" w:hAnsi="Arial" w:cs="Arial"/>
                <w:bCs/>
                <w:color w:val="000000"/>
              </w:rPr>
              <w:t>145 091</w:t>
            </w:r>
          </w:p>
          <w:p w14:paraId="352E7720" w14:textId="6E46E820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shd w:val="clear" w:color="auto" w:fill="auto"/>
          </w:tcPr>
          <w:p w14:paraId="7CC1FE89" w14:textId="60B0A0FE" w:rsidR="00310FD4" w:rsidRPr="00310FD4" w:rsidRDefault="00310FD4" w:rsidP="00310FD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</w:t>
            </w:r>
            <w:r w:rsidR="001D7C8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10FD4">
              <w:rPr>
                <w:rFonts w:ascii="Arial" w:hAnsi="Arial" w:cs="Arial"/>
                <w:bCs/>
                <w:color w:val="000000"/>
              </w:rPr>
              <w:t>142 657</w:t>
            </w:r>
          </w:p>
          <w:p w14:paraId="529CE3FC" w14:textId="68A0721E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shd w:val="clear" w:color="auto" w:fill="auto"/>
          </w:tcPr>
          <w:p w14:paraId="67E320D2" w14:textId="731D0F94" w:rsidR="002554A1" w:rsidRPr="00310FD4" w:rsidRDefault="001D7C88" w:rsidP="0015252C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    </w:t>
            </w:r>
            <w:r w:rsidR="00310FD4" w:rsidRPr="00310FD4">
              <w:rPr>
                <w:rFonts w:ascii="Arial" w:hAnsi="Arial" w:cs="Arial"/>
                <w:bCs/>
                <w:color w:val="000000"/>
              </w:rPr>
              <w:t>140 226</w:t>
            </w:r>
          </w:p>
        </w:tc>
      </w:tr>
      <w:tr w:rsidR="002554A1" w:rsidRPr="005C4635" w14:paraId="3CB62120" w14:textId="77777777" w:rsidTr="0015252C">
        <w:trPr>
          <w:trHeight w:val="940"/>
        </w:trPr>
        <w:tc>
          <w:tcPr>
            <w:tcW w:w="3160" w:type="dxa"/>
            <w:shd w:val="clear" w:color="auto" w:fill="auto"/>
            <w:hideMark/>
          </w:tcPr>
          <w:p w14:paraId="33B24F75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Halasztott fizetés, részletfizetés fizetési kötelezettsége</w:t>
            </w:r>
          </w:p>
        </w:tc>
        <w:tc>
          <w:tcPr>
            <w:tcW w:w="460" w:type="dxa"/>
            <w:shd w:val="clear" w:color="auto" w:fill="auto"/>
            <w:hideMark/>
          </w:tcPr>
          <w:p w14:paraId="5A9EFB31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24.</w:t>
            </w:r>
          </w:p>
        </w:tc>
        <w:tc>
          <w:tcPr>
            <w:tcW w:w="1800" w:type="dxa"/>
            <w:shd w:val="clear" w:color="auto" w:fill="auto"/>
            <w:hideMark/>
          </w:tcPr>
          <w:p w14:paraId="20176FC7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3E27EB20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1C740F8E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2B8587C3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3D4C7D77" w14:textId="77777777" w:rsidTr="0015252C">
        <w:trPr>
          <w:trHeight w:val="940"/>
        </w:trPr>
        <w:tc>
          <w:tcPr>
            <w:tcW w:w="3160" w:type="dxa"/>
            <w:shd w:val="clear" w:color="auto" w:fill="auto"/>
            <w:hideMark/>
          </w:tcPr>
          <w:p w14:paraId="3221A7EF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Szerződésben kikötött visszavásárlási kötelezettség</w:t>
            </w:r>
          </w:p>
        </w:tc>
        <w:tc>
          <w:tcPr>
            <w:tcW w:w="460" w:type="dxa"/>
            <w:shd w:val="clear" w:color="auto" w:fill="auto"/>
            <w:hideMark/>
          </w:tcPr>
          <w:p w14:paraId="50345776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25.</w:t>
            </w:r>
          </w:p>
        </w:tc>
        <w:tc>
          <w:tcPr>
            <w:tcW w:w="1800" w:type="dxa"/>
            <w:shd w:val="clear" w:color="auto" w:fill="auto"/>
            <w:hideMark/>
          </w:tcPr>
          <w:p w14:paraId="030C2954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049A3EBB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2C653CCA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42D9EC56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0B9E3B22" w14:textId="77777777" w:rsidTr="0015252C">
        <w:trPr>
          <w:trHeight w:val="940"/>
        </w:trPr>
        <w:tc>
          <w:tcPr>
            <w:tcW w:w="3160" w:type="dxa"/>
            <w:shd w:val="clear" w:color="auto" w:fill="auto"/>
            <w:hideMark/>
          </w:tcPr>
          <w:p w14:paraId="3A7614B3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Kezesség-, és garanciavállalásból eredő fizetési kötelezettség</w:t>
            </w:r>
          </w:p>
        </w:tc>
        <w:tc>
          <w:tcPr>
            <w:tcW w:w="460" w:type="dxa"/>
            <w:shd w:val="clear" w:color="auto" w:fill="auto"/>
            <w:hideMark/>
          </w:tcPr>
          <w:p w14:paraId="5F04E207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26.</w:t>
            </w:r>
          </w:p>
        </w:tc>
        <w:tc>
          <w:tcPr>
            <w:tcW w:w="1800" w:type="dxa"/>
            <w:shd w:val="clear" w:color="auto" w:fill="auto"/>
            <w:hideMark/>
          </w:tcPr>
          <w:p w14:paraId="59601FED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57B5AAD3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6F6757C9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shd w:val="clear" w:color="auto" w:fill="auto"/>
            <w:hideMark/>
          </w:tcPr>
          <w:p w14:paraId="6A9FB2E0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 </w:t>
            </w:r>
          </w:p>
        </w:tc>
      </w:tr>
      <w:tr w:rsidR="002554A1" w:rsidRPr="005C4635" w14:paraId="5DEFAF02" w14:textId="77777777" w:rsidTr="002554A1">
        <w:trPr>
          <w:trHeight w:val="630"/>
        </w:trPr>
        <w:tc>
          <w:tcPr>
            <w:tcW w:w="3160" w:type="dxa"/>
            <w:shd w:val="clear" w:color="auto" w:fill="auto"/>
            <w:hideMark/>
          </w:tcPr>
          <w:p w14:paraId="504F2F36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</w:t>
            </w:r>
            <w:r w:rsidRPr="005C4635">
              <w:rPr>
                <w:rFonts w:ascii="Arial" w:hAnsi="Arial" w:cs="Arial"/>
                <w:b/>
                <w:bCs/>
              </w:rPr>
              <w:t>Fizetési kötelezettség összesen (09+18)</w:t>
            </w:r>
          </w:p>
        </w:tc>
        <w:tc>
          <w:tcPr>
            <w:tcW w:w="460" w:type="dxa"/>
            <w:shd w:val="clear" w:color="auto" w:fill="auto"/>
            <w:hideMark/>
          </w:tcPr>
          <w:p w14:paraId="08D31CBD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27.</w:t>
            </w:r>
          </w:p>
        </w:tc>
        <w:tc>
          <w:tcPr>
            <w:tcW w:w="1800" w:type="dxa"/>
            <w:shd w:val="clear" w:color="auto" w:fill="auto"/>
          </w:tcPr>
          <w:p w14:paraId="26022447" w14:textId="3CEBA2C4" w:rsidR="002554A1" w:rsidRPr="005C4635" w:rsidRDefault="001D7C88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</w:t>
            </w:r>
            <w:r w:rsidR="00310FD4">
              <w:rPr>
                <w:rFonts w:ascii="Arial" w:hAnsi="Arial" w:cs="Arial"/>
                <w:b/>
                <w:bCs/>
                <w:color w:val="000000"/>
              </w:rPr>
              <w:t>148 750</w:t>
            </w:r>
          </w:p>
        </w:tc>
        <w:tc>
          <w:tcPr>
            <w:tcW w:w="1800" w:type="dxa"/>
            <w:shd w:val="clear" w:color="auto" w:fill="auto"/>
          </w:tcPr>
          <w:p w14:paraId="17F419FD" w14:textId="36D018BD" w:rsidR="00310FD4" w:rsidRDefault="00310FD4" w:rsidP="00310FD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</w:t>
            </w:r>
            <w:r w:rsidR="001D7C8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145 091</w:t>
            </w:r>
          </w:p>
          <w:p w14:paraId="3B367250" w14:textId="685D8D04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32CC3B95" w14:textId="6851D4D6" w:rsidR="002554A1" w:rsidRPr="005C4635" w:rsidRDefault="001D7C88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</w:t>
            </w:r>
            <w:r w:rsidR="00310FD4">
              <w:rPr>
                <w:rFonts w:ascii="Arial" w:hAnsi="Arial" w:cs="Arial"/>
                <w:b/>
                <w:bCs/>
                <w:color w:val="000000"/>
              </w:rPr>
              <w:t>142 657</w:t>
            </w:r>
          </w:p>
        </w:tc>
        <w:tc>
          <w:tcPr>
            <w:tcW w:w="1820" w:type="dxa"/>
            <w:shd w:val="clear" w:color="auto" w:fill="auto"/>
          </w:tcPr>
          <w:p w14:paraId="601698C5" w14:textId="265F0F34" w:rsidR="002554A1" w:rsidRPr="005C4635" w:rsidRDefault="001D7C88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140 226</w:t>
            </w:r>
          </w:p>
        </w:tc>
      </w:tr>
      <w:tr w:rsidR="002554A1" w:rsidRPr="005C4635" w14:paraId="369A77B7" w14:textId="77777777" w:rsidTr="002554A1">
        <w:trPr>
          <w:trHeight w:val="940"/>
        </w:trPr>
        <w:tc>
          <w:tcPr>
            <w:tcW w:w="3160" w:type="dxa"/>
            <w:shd w:val="clear" w:color="auto" w:fill="auto"/>
            <w:hideMark/>
          </w:tcPr>
          <w:p w14:paraId="4F19B9B7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 xml:space="preserve"> </w:t>
            </w:r>
            <w:r w:rsidRPr="005C4635">
              <w:rPr>
                <w:rFonts w:ascii="Arial" w:hAnsi="Arial" w:cs="Arial"/>
                <w:b/>
                <w:bCs/>
              </w:rPr>
              <w:t>Fizetési kötelezettséggel csökkentett saját bevétel (08-27)</w:t>
            </w:r>
          </w:p>
        </w:tc>
        <w:tc>
          <w:tcPr>
            <w:tcW w:w="460" w:type="dxa"/>
            <w:shd w:val="clear" w:color="auto" w:fill="auto"/>
            <w:hideMark/>
          </w:tcPr>
          <w:p w14:paraId="28F68117" w14:textId="77777777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</w:rPr>
            </w:pPr>
            <w:r w:rsidRPr="005C4635">
              <w:rPr>
                <w:rFonts w:ascii="Arial" w:hAnsi="Arial" w:cs="Arial"/>
              </w:rPr>
              <w:t>28.</w:t>
            </w:r>
          </w:p>
        </w:tc>
        <w:tc>
          <w:tcPr>
            <w:tcW w:w="1800" w:type="dxa"/>
            <w:shd w:val="clear" w:color="auto" w:fill="auto"/>
          </w:tcPr>
          <w:p w14:paraId="7A271577" w14:textId="27D7023A" w:rsidR="001D7C88" w:rsidRDefault="001D7C88" w:rsidP="001D7C8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5 530 250</w:t>
            </w:r>
          </w:p>
          <w:p w14:paraId="13C32081" w14:textId="3BA9E130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4443B1E2" w14:textId="7E7D37B8" w:rsidR="001D7C88" w:rsidRDefault="001D7C88" w:rsidP="001D7C8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5 533 909</w:t>
            </w:r>
          </w:p>
          <w:p w14:paraId="3FC2C3D7" w14:textId="0BB86290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3337EC3B" w14:textId="24CF8714" w:rsidR="001D7C88" w:rsidRDefault="001D7C88" w:rsidP="001D7C8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5 536 343</w:t>
            </w:r>
          </w:p>
          <w:p w14:paraId="2DDFD3D1" w14:textId="774ACD71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21523A85" w14:textId="487DE035" w:rsidR="001D7C88" w:rsidRDefault="001D7C88" w:rsidP="001D7C8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5 538 774</w:t>
            </w:r>
          </w:p>
          <w:p w14:paraId="7ECDC20D" w14:textId="273A0126" w:rsidR="002554A1" w:rsidRPr="005C4635" w:rsidRDefault="002554A1" w:rsidP="0015252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EEF7F38" w14:textId="77777777" w:rsidR="002554A1" w:rsidRDefault="002554A1" w:rsidP="002554A1">
      <w:pPr>
        <w:suppressAutoHyphens/>
        <w:jc w:val="both"/>
        <w:rPr>
          <w:rFonts w:ascii="Arial" w:hAnsi="Arial" w:cs="Arial"/>
        </w:rPr>
      </w:pPr>
    </w:p>
    <w:p w14:paraId="24F07C16" w14:textId="77777777" w:rsidR="002554A1" w:rsidRPr="00F06C2D" w:rsidRDefault="002554A1" w:rsidP="002554A1">
      <w:pPr>
        <w:suppressAutoHyphens/>
        <w:jc w:val="both"/>
        <w:rPr>
          <w:rFonts w:ascii="Arial" w:hAnsi="Arial" w:cs="Arial"/>
        </w:rPr>
      </w:pPr>
    </w:p>
    <w:p w14:paraId="38D50B52" w14:textId="6729E446" w:rsidR="002554A1" w:rsidRPr="00F06C2D" w:rsidRDefault="002554A1" w:rsidP="002554A1">
      <w:pPr>
        <w:jc w:val="both"/>
        <w:rPr>
          <w:rFonts w:ascii="Arial" w:hAnsi="Arial" w:cs="Arial"/>
        </w:rPr>
      </w:pPr>
      <w:r w:rsidRPr="00F06C2D">
        <w:rPr>
          <w:rFonts w:ascii="Arial" w:hAnsi="Arial" w:cs="Arial"/>
          <w:b/>
          <w:u w:val="single"/>
        </w:rPr>
        <w:t>Felelős:</w:t>
      </w:r>
      <w:r w:rsidRPr="00F06C2D">
        <w:rPr>
          <w:rFonts w:ascii="Arial" w:hAnsi="Arial" w:cs="Arial"/>
          <w:b/>
        </w:rPr>
        <w:tab/>
      </w:r>
      <w:r w:rsidRPr="00F06C2D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Nemény András</w:t>
      </w:r>
      <w:r w:rsidRPr="00F06C2D">
        <w:rPr>
          <w:rFonts w:ascii="Arial" w:hAnsi="Arial" w:cs="Arial"/>
        </w:rPr>
        <w:t xml:space="preserve"> polgármester</w:t>
      </w:r>
    </w:p>
    <w:p w14:paraId="60200C86" w14:textId="77777777" w:rsidR="002554A1" w:rsidRPr="00F06C2D" w:rsidRDefault="002554A1" w:rsidP="002554A1">
      <w:pPr>
        <w:tabs>
          <w:tab w:val="left" w:pos="284"/>
        </w:tabs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  <w:t>Dr. Károlyi Ákos jegyző</w:t>
      </w:r>
    </w:p>
    <w:p w14:paraId="488D5250" w14:textId="77777777" w:rsidR="002554A1" w:rsidRPr="00F06C2D" w:rsidRDefault="002554A1" w:rsidP="002554A1">
      <w:pPr>
        <w:tabs>
          <w:tab w:val="left" w:pos="284"/>
        </w:tabs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  <w:t xml:space="preserve">/a végrehajtás előkészítéséért: </w:t>
      </w:r>
    </w:p>
    <w:p w14:paraId="709B9489" w14:textId="77777777" w:rsidR="002554A1" w:rsidRPr="00F06C2D" w:rsidRDefault="002554A1" w:rsidP="002554A1">
      <w:pPr>
        <w:tabs>
          <w:tab w:val="left" w:pos="284"/>
        </w:tabs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 xml:space="preserve">                     Stéger Gábor, a Közgazdasági és Adó Osztály vezetője/</w:t>
      </w:r>
    </w:p>
    <w:p w14:paraId="1B9E44EE" w14:textId="77777777" w:rsidR="002554A1" w:rsidRPr="00F06C2D" w:rsidRDefault="002554A1" w:rsidP="002554A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</w:r>
    </w:p>
    <w:p w14:paraId="21C72D5D" w14:textId="40B6979D" w:rsidR="002554A1" w:rsidRPr="00F06C2D" w:rsidRDefault="002554A1" w:rsidP="002554A1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06C2D">
        <w:rPr>
          <w:rFonts w:ascii="Arial" w:hAnsi="Arial" w:cs="Arial"/>
          <w:b/>
          <w:bCs/>
          <w:u w:val="single"/>
        </w:rPr>
        <w:t>Határidő</w:t>
      </w:r>
      <w:proofErr w:type="gramStart"/>
      <w:r w:rsidRPr="00F06C2D">
        <w:rPr>
          <w:rFonts w:ascii="Arial" w:hAnsi="Arial" w:cs="Arial"/>
          <w:bCs/>
        </w:rPr>
        <w:t>:      20</w:t>
      </w:r>
      <w:r>
        <w:rPr>
          <w:rFonts w:ascii="Arial" w:hAnsi="Arial" w:cs="Arial"/>
          <w:bCs/>
        </w:rPr>
        <w:t>20</w:t>
      </w:r>
      <w:r w:rsidRPr="00F06C2D">
        <w:rPr>
          <w:rFonts w:ascii="Arial" w:hAnsi="Arial" w:cs="Arial"/>
          <w:bCs/>
        </w:rPr>
        <w:t>.</w:t>
      </w:r>
      <w:proofErr w:type="gramEnd"/>
      <w:r w:rsidRPr="00F06C2D">
        <w:rPr>
          <w:rFonts w:ascii="Arial" w:hAnsi="Arial" w:cs="Arial"/>
          <w:bCs/>
        </w:rPr>
        <w:t xml:space="preserve"> évi költségvetési rendelet elfogadása </w:t>
      </w:r>
    </w:p>
    <w:p w14:paraId="3BAB735C" w14:textId="77777777" w:rsidR="002554A1" w:rsidRDefault="002554A1" w:rsidP="00CF0883">
      <w:pPr>
        <w:rPr>
          <w:rFonts w:ascii="Arial" w:hAnsi="Arial" w:cs="Arial"/>
        </w:rPr>
      </w:pPr>
    </w:p>
    <w:p w14:paraId="797D3610" w14:textId="77777777" w:rsidR="00297271" w:rsidRDefault="00297271" w:rsidP="00CF0883">
      <w:pPr>
        <w:rPr>
          <w:rFonts w:ascii="Arial" w:hAnsi="Arial" w:cs="Arial"/>
        </w:rPr>
      </w:pPr>
    </w:p>
    <w:p w14:paraId="53900F8E" w14:textId="52FF4EAC" w:rsidR="00297271" w:rsidRPr="004D6C92" w:rsidRDefault="004D6C92" w:rsidP="004D6C92">
      <w:pPr>
        <w:jc w:val="center"/>
        <w:rPr>
          <w:rFonts w:ascii="Arial" w:hAnsi="Arial" w:cs="Arial"/>
          <w:b/>
        </w:rPr>
      </w:pPr>
      <w:r w:rsidRPr="004D6C92">
        <w:rPr>
          <w:rFonts w:ascii="Arial" w:hAnsi="Arial" w:cs="Arial"/>
          <w:b/>
        </w:rPr>
        <w:t>II.</w:t>
      </w:r>
    </w:p>
    <w:p w14:paraId="58B18B48" w14:textId="77777777" w:rsidR="00297271" w:rsidRDefault="00297271" w:rsidP="00CF0883">
      <w:pPr>
        <w:rPr>
          <w:rFonts w:ascii="Arial" w:hAnsi="Arial" w:cs="Arial"/>
        </w:rPr>
      </w:pPr>
    </w:p>
    <w:p w14:paraId="649B18CB" w14:textId="77777777" w:rsidR="00297271" w:rsidRPr="00297271" w:rsidRDefault="00297271" w:rsidP="00297271">
      <w:pPr>
        <w:jc w:val="center"/>
        <w:rPr>
          <w:rFonts w:ascii="Arial" w:hAnsi="Arial" w:cs="Arial"/>
          <w:b/>
          <w:bCs/>
          <w:u w:val="single"/>
        </w:rPr>
      </w:pPr>
      <w:r w:rsidRPr="00297271">
        <w:rPr>
          <w:rFonts w:ascii="Arial" w:hAnsi="Arial" w:cs="Arial"/>
          <w:b/>
          <w:bCs/>
          <w:u w:val="single"/>
        </w:rPr>
        <w:t>HATÁROZATI JAVASLAT</w:t>
      </w:r>
    </w:p>
    <w:p w14:paraId="2D1310FE" w14:textId="77777777" w:rsidR="00297271" w:rsidRPr="00297271" w:rsidRDefault="00297271" w:rsidP="00297271">
      <w:pPr>
        <w:jc w:val="center"/>
        <w:rPr>
          <w:rFonts w:ascii="Arial" w:hAnsi="Arial" w:cs="Arial"/>
        </w:rPr>
      </w:pPr>
      <w:r w:rsidRPr="00297271">
        <w:rPr>
          <w:rFonts w:ascii="Arial" w:hAnsi="Arial" w:cs="Arial"/>
          <w:b/>
          <w:bCs/>
          <w:u w:val="single"/>
        </w:rPr>
        <w:t xml:space="preserve">……../2020. (II.27.) Kgy. </w:t>
      </w:r>
      <w:proofErr w:type="gramStart"/>
      <w:r w:rsidRPr="00297271">
        <w:rPr>
          <w:rFonts w:ascii="Arial" w:hAnsi="Arial" w:cs="Arial"/>
          <w:b/>
          <w:bCs/>
          <w:u w:val="single"/>
        </w:rPr>
        <w:t>számú</w:t>
      </w:r>
      <w:proofErr w:type="gramEnd"/>
      <w:r w:rsidRPr="00297271">
        <w:rPr>
          <w:rFonts w:ascii="Arial" w:hAnsi="Arial" w:cs="Arial"/>
          <w:b/>
          <w:bCs/>
          <w:u w:val="single"/>
        </w:rPr>
        <w:t xml:space="preserve"> határozat</w:t>
      </w:r>
    </w:p>
    <w:p w14:paraId="4F7FB3AB" w14:textId="77777777" w:rsidR="00297271" w:rsidRPr="00297271" w:rsidRDefault="00297271" w:rsidP="00297271">
      <w:pPr>
        <w:jc w:val="both"/>
        <w:rPr>
          <w:rFonts w:ascii="Arial" w:hAnsi="Arial" w:cs="Arial"/>
        </w:rPr>
      </w:pPr>
    </w:p>
    <w:p w14:paraId="711C8754" w14:textId="2374056B" w:rsidR="00297271" w:rsidRPr="00297271" w:rsidRDefault="00297271" w:rsidP="00297271">
      <w:pPr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  <w:b/>
          <w:bCs/>
        </w:rPr>
      </w:pPr>
      <w:r w:rsidRPr="00297271">
        <w:rPr>
          <w:rFonts w:ascii="Arial" w:hAnsi="Arial" w:cs="Arial"/>
        </w:rPr>
        <w:t xml:space="preserve">Szombathely Megyei Jogú Város Közgyűlése </w:t>
      </w:r>
      <w:r w:rsidR="003842B4" w:rsidRPr="00297271">
        <w:rPr>
          <w:rFonts w:ascii="Arial" w:hAnsi="Arial" w:cs="Arial"/>
        </w:rPr>
        <w:t xml:space="preserve">egyetért azzal, hogy </w:t>
      </w:r>
      <w:r w:rsidRPr="00297271">
        <w:rPr>
          <w:rFonts w:ascii="Arial" w:hAnsi="Arial" w:cs="Arial"/>
        </w:rPr>
        <w:t>a sajátos nevelési igényű gyermekek ellátásához kapcsolódó létszámfejlesztések</w:t>
      </w:r>
      <w:r w:rsidR="003842B4">
        <w:rPr>
          <w:rFonts w:ascii="Arial" w:hAnsi="Arial" w:cs="Arial"/>
        </w:rPr>
        <w:t xml:space="preserve"> az alábbiak szerint történjenek meg:</w:t>
      </w:r>
      <w:r w:rsidRPr="00297271">
        <w:rPr>
          <w:rFonts w:ascii="Arial" w:hAnsi="Arial" w:cs="Arial"/>
        </w:rPr>
        <w:t xml:space="preserve"> </w:t>
      </w:r>
    </w:p>
    <w:p w14:paraId="6E80840B" w14:textId="77777777" w:rsidR="00297271" w:rsidRPr="00297271" w:rsidRDefault="00297271" w:rsidP="00297271">
      <w:pPr>
        <w:tabs>
          <w:tab w:val="left" w:pos="426"/>
        </w:tabs>
        <w:ind w:left="426"/>
        <w:contextualSpacing/>
        <w:jc w:val="both"/>
        <w:outlineLvl w:val="0"/>
        <w:rPr>
          <w:rFonts w:ascii="Arial" w:hAnsi="Arial" w:cs="Arial"/>
          <w:b/>
          <w:bCs/>
        </w:rPr>
      </w:pPr>
    </w:p>
    <w:p w14:paraId="535694CD" w14:textId="77777777" w:rsidR="00297271" w:rsidRPr="00297271" w:rsidRDefault="00297271" w:rsidP="00297271">
      <w:pPr>
        <w:numPr>
          <w:ilvl w:val="0"/>
          <w:numId w:val="25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 w:rsidRPr="00297271">
        <w:rPr>
          <w:rFonts w:ascii="Arial" w:hAnsi="Arial" w:cs="Arial"/>
        </w:rPr>
        <w:t>a Szombathelyi Vadvirág Óvodában 2020. március 1. napjától határozatlan idejű foglalkoztatással 1 fő városi gyógypedagógus,</w:t>
      </w:r>
    </w:p>
    <w:p w14:paraId="3B977196" w14:textId="77777777" w:rsidR="00297271" w:rsidRPr="00297271" w:rsidRDefault="00297271" w:rsidP="00297271">
      <w:pPr>
        <w:numPr>
          <w:ilvl w:val="0"/>
          <w:numId w:val="25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 w:rsidRPr="00297271">
        <w:rPr>
          <w:rFonts w:ascii="Arial" w:hAnsi="Arial" w:cs="Arial"/>
        </w:rPr>
        <w:t>a Szombathelyi Kőrösi Csoma Sándor Utcai Óvodában 2020. szeptember 1. napjától határozatlan idejű foglalkoztatással 1 fő városi gyógypedagógus,</w:t>
      </w:r>
    </w:p>
    <w:p w14:paraId="3BED5DA9" w14:textId="77777777" w:rsidR="00297271" w:rsidRPr="00297271" w:rsidRDefault="00297271" w:rsidP="00297271">
      <w:pPr>
        <w:numPr>
          <w:ilvl w:val="0"/>
          <w:numId w:val="25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 w:rsidRPr="00297271">
        <w:rPr>
          <w:rFonts w:ascii="Arial" w:hAnsi="Arial" w:cs="Arial"/>
        </w:rPr>
        <w:t xml:space="preserve">a Szombathelyi </w:t>
      </w:r>
      <w:proofErr w:type="spellStart"/>
      <w:r w:rsidRPr="00297271">
        <w:rPr>
          <w:rFonts w:ascii="Arial" w:hAnsi="Arial" w:cs="Arial"/>
        </w:rPr>
        <w:t>Donászy</w:t>
      </w:r>
      <w:proofErr w:type="spellEnd"/>
      <w:r w:rsidRPr="00297271">
        <w:rPr>
          <w:rFonts w:ascii="Arial" w:hAnsi="Arial" w:cs="Arial"/>
        </w:rPr>
        <w:t xml:space="preserve"> Magda Óvodában 2020. március 1. napjától határozatlan idejű foglalkoztatással 1 fő városi pedagógiai asszisztens,</w:t>
      </w:r>
    </w:p>
    <w:p w14:paraId="1C2EF1E4" w14:textId="77777777" w:rsidR="00297271" w:rsidRPr="00297271" w:rsidRDefault="00297271" w:rsidP="00297271">
      <w:pPr>
        <w:numPr>
          <w:ilvl w:val="0"/>
          <w:numId w:val="25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 w:rsidRPr="00297271">
        <w:rPr>
          <w:rFonts w:ascii="Arial" w:hAnsi="Arial" w:cs="Arial"/>
        </w:rPr>
        <w:t xml:space="preserve">a Szombathelyi </w:t>
      </w:r>
      <w:proofErr w:type="spellStart"/>
      <w:r w:rsidRPr="00297271">
        <w:rPr>
          <w:rFonts w:ascii="Arial" w:hAnsi="Arial" w:cs="Arial"/>
        </w:rPr>
        <w:t>Hétszínvirág</w:t>
      </w:r>
      <w:proofErr w:type="spellEnd"/>
      <w:r w:rsidRPr="00297271">
        <w:rPr>
          <w:rFonts w:ascii="Arial" w:hAnsi="Arial" w:cs="Arial"/>
        </w:rPr>
        <w:t xml:space="preserve"> Óvodában 2020. március 1. napjától határozatlan idejű foglalkoztatással 1 fő városi pedagógiai asszisztens,</w:t>
      </w:r>
    </w:p>
    <w:p w14:paraId="500274F8" w14:textId="77777777" w:rsidR="00297271" w:rsidRPr="00297271" w:rsidRDefault="00297271" w:rsidP="00297271">
      <w:pPr>
        <w:numPr>
          <w:ilvl w:val="0"/>
          <w:numId w:val="25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 w:rsidRPr="00297271">
        <w:rPr>
          <w:rFonts w:ascii="Arial" w:hAnsi="Arial" w:cs="Arial"/>
        </w:rPr>
        <w:t>a Szombathelyi Mocorgó Óvodában 2020. március 1. napjától határozatlan idejű foglalkoztatással 1 fő városi pedagógiai asszisztens,</w:t>
      </w:r>
    </w:p>
    <w:p w14:paraId="094E3054" w14:textId="77777777" w:rsidR="00297271" w:rsidRPr="00297271" w:rsidRDefault="00297271" w:rsidP="00297271">
      <w:pPr>
        <w:numPr>
          <w:ilvl w:val="0"/>
          <w:numId w:val="25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 w:rsidRPr="00297271">
        <w:rPr>
          <w:rFonts w:ascii="Arial" w:hAnsi="Arial" w:cs="Arial"/>
        </w:rPr>
        <w:t>a Szombathelyi Gazdag Erzsi Óvodában 2020. szeptember 1. napjától határozatlan idejű foglalkoztatással 1 fő városi pszichológus,</w:t>
      </w:r>
    </w:p>
    <w:p w14:paraId="17A0BF04" w14:textId="7315ABAA" w:rsidR="00297271" w:rsidRPr="00297271" w:rsidRDefault="00297271" w:rsidP="00297271">
      <w:pPr>
        <w:numPr>
          <w:ilvl w:val="0"/>
          <w:numId w:val="25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 w:rsidRPr="00297271">
        <w:rPr>
          <w:rFonts w:ascii="Arial" w:hAnsi="Arial" w:cs="Arial"/>
        </w:rPr>
        <w:t>a Szombathelyi Szűrcsapó Óvodában 2020. szeptember 1. napjától határozatlan idejű foglalkoztatással 1 fő városi pszichológus</w:t>
      </w:r>
      <w:r w:rsidR="003842B4">
        <w:rPr>
          <w:rFonts w:ascii="Arial" w:hAnsi="Arial" w:cs="Arial"/>
        </w:rPr>
        <w:t xml:space="preserve"> kerüljön alkalmazásra. </w:t>
      </w:r>
    </w:p>
    <w:p w14:paraId="2346D1FB" w14:textId="77777777" w:rsidR="00297271" w:rsidRPr="00297271" w:rsidRDefault="00297271" w:rsidP="00297271">
      <w:pPr>
        <w:tabs>
          <w:tab w:val="left" w:pos="426"/>
        </w:tabs>
        <w:jc w:val="both"/>
        <w:outlineLvl w:val="0"/>
        <w:rPr>
          <w:rFonts w:ascii="Arial" w:hAnsi="Arial" w:cs="Arial"/>
        </w:rPr>
      </w:pPr>
    </w:p>
    <w:p w14:paraId="6EF24B25" w14:textId="5C60FC6E" w:rsidR="00297271" w:rsidRPr="00297271" w:rsidRDefault="00297271" w:rsidP="00297271">
      <w:pPr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</w:rPr>
      </w:pPr>
      <w:r w:rsidRPr="00297271">
        <w:rPr>
          <w:rFonts w:ascii="Arial" w:hAnsi="Arial" w:cs="Arial"/>
        </w:rPr>
        <w:t>A Közgyűlés egyetért azzal, hogy a gyógypedagógus munkakör bérfedezete a megbízással tervezett órakeret terhére, a pedagógiai asszisztens valamint városi pszichológus munkakörök 2020. évi bérfedezete a</w:t>
      </w:r>
      <w:r w:rsidR="003842B4">
        <w:rPr>
          <w:rFonts w:ascii="Arial" w:hAnsi="Arial" w:cs="Arial"/>
        </w:rPr>
        <w:t xml:space="preserve"> 2020. évi költségvetési rendeletben kerüljön biztosításra. </w:t>
      </w:r>
      <w:r w:rsidRPr="00297271">
        <w:rPr>
          <w:rFonts w:ascii="Arial" w:hAnsi="Arial" w:cs="Arial"/>
        </w:rPr>
        <w:t xml:space="preserve"> </w:t>
      </w:r>
    </w:p>
    <w:p w14:paraId="3944D207" w14:textId="77777777" w:rsidR="00297271" w:rsidRPr="00297271" w:rsidRDefault="00297271" w:rsidP="00297271">
      <w:pPr>
        <w:jc w:val="both"/>
        <w:rPr>
          <w:rFonts w:ascii="Arial" w:hAnsi="Arial" w:cs="Arial"/>
        </w:rPr>
      </w:pPr>
    </w:p>
    <w:p w14:paraId="203A284B" w14:textId="77777777" w:rsidR="00297271" w:rsidRPr="00297271" w:rsidRDefault="00297271" w:rsidP="00297271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r w:rsidRPr="00297271">
        <w:rPr>
          <w:rFonts w:ascii="Arial" w:hAnsi="Arial" w:cs="Arial"/>
        </w:rPr>
        <w:t>A Közgyűlés felkéri az 1. pontban foglalt óvodák vezetőit, hogy a szükséges munkáltatói intézkedéseket tegyék meg.</w:t>
      </w:r>
    </w:p>
    <w:p w14:paraId="72287F3D" w14:textId="77777777" w:rsidR="00297271" w:rsidRPr="00297271" w:rsidRDefault="00297271" w:rsidP="00297271">
      <w:pPr>
        <w:ind w:left="426" w:hanging="426"/>
        <w:jc w:val="both"/>
        <w:rPr>
          <w:rFonts w:ascii="Arial" w:hAnsi="Arial" w:cs="Arial"/>
        </w:rPr>
      </w:pPr>
    </w:p>
    <w:p w14:paraId="16A637A1" w14:textId="77777777" w:rsidR="00297271" w:rsidRPr="00297271" w:rsidRDefault="00297271" w:rsidP="00297271">
      <w:pPr>
        <w:jc w:val="both"/>
        <w:rPr>
          <w:rFonts w:ascii="Arial" w:hAnsi="Arial" w:cs="Arial"/>
          <w:b/>
          <w:u w:val="single"/>
        </w:rPr>
      </w:pPr>
    </w:p>
    <w:p w14:paraId="01B0E7B2" w14:textId="77777777" w:rsidR="00297271" w:rsidRPr="00297271" w:rsidRDefault="00297271" w:rsidP="00297271">
      <w:pPr>
        <w:jc w:val="both"/>
        <w:rPr>
          <w:rFonts w:ascii="Arial" w:hAnsi="Arial" w:cs="Arial"/>
        </w:rPr>
      </w:pPr>
      <w:r w:rsidRPr="00297271">
        <w:rPr>
          <w:rFonts w:ascii="Arial" w:hAnsi="Arial" w:cs="Arial"/>
          <w:b/>
          <w:u w:val="single"/>
        </w:rPr>
        <w:t>Felelős</w:t>
      </w:r>
      <w:proofErr w:type="gramStart"/>
      <w:r w:rsidRPr="00297271">
        <w:rPr>
          <w:rFonts w:ascii="Arial" w:hAnsi="Arial" w:cs="Arial"/>
          <w:b/>
          <w:u w:val="single"/>
        </w:rPr>
        <w:t>:</w:t>
      </w:r>
      <w:r w:rsidRPr="00297271">
        <w:rPr>
          <w:rFonts w:ascii="Arial" w:hAnsi="Arial" w:cs="Arial"/>
          <w:b/>
        </w:rPr>
        <w:t xml:space="preserve">    </w:t>
      </w:r>
      <w:r w:rsidRPr="00297271">
        <w:rPr>
          <w:rFonts w:ascii="Arial" w:hAnsi="Arial" w:cs="Arial"/>
          <w:b/>
        </w:rPr>
        <w:tab/>
      </w:r>
      <w:r w:rsidRPr="00297271">
        <w:rPr>
          <w:rFonts w:ascii="Arial" w:hAnsi="Arial" w:cs="Arial"/>
        </w:rPr>
        <w:t>Dr.</w:t>
      </w:r>
      <w:proofErr w:type="gramEnd"/>
      <w:r w:rsidRPr="00297271">
        <w:rPr>
          <w:rFonts w:ascii="Arial" w:hAnsi="Arial" w:cs="Arial"/>
          <w:b/>
        </w:rPr>
        <w:t xml:space="preserve"> </w:t>
      </w:r>
      <w:r w:rsidRPr="00297271">
        <w:rPr>
          <w:rFonts w:ascii="Arial" w:hAnsi="Arial" w:cs="Arial"/>
        </w:rPr>
        <w:t>Nemény András polgármester</w:t>
      </w:r>
    </w:p>
    <w:p w14:paraId="7AB540B9" w14:textId="77777777" w:rsidR="00297271" w:rsidRPr="00297271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 w:rsidRPr="00297271">
        <w:rPr>
          <w:rFonts w:ascii="Arial" w:hAnsi="Arial" w:cs="Arial"/>
        </w:rPr>
        <w:tab/>
      </w:r>
      <w:r w:rsidRPr="00297271">
        <w:rPr>
          <w:rFonts w:ascii="Arial" w:hAnsi="Arial" w:cs="Arial"/>
        </w:rPr>
        <w:tab/>
      </w:r>
      <w:r w:rsidRPr="00297271">
        <w:rPr>
          <w:rFonts w:ascii="Arial" w:hAnsi="Arial" w:cs="Arial"/>
        </w:rPr>
        <w:tab/>
        <w:t xml:space="preserve">Dr. László Győző alpolgármester </w:t>
      </w:r>
    </w:p>
    <w:p w14:paraId="1680E7BB" w14:textId="77777777" w:rsidR="00297271" w:rsidRPr="00297271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 w:rsidRPr="00297271">
        <w:rPr>
          <w:rFonts w:ascii="Arial" w:hAnsi="Arial" w:cs="Arial"/>
        </w:rPr>
        <w:tab/>
      </w:r>
      <w:r w:rsidRPr="00297271">
        <w:rPr>
          <w:rFonts w:ascii="Arial" w:hAnsi="Arial" w:cs="Arial"/>
        </w:rPr>
        <w:tab/>
      </w:r>
      <w:r w:rsidRPr="00297271">
        <w:rPr>
          <w:rFonts w:ascii="Arial" w:hAnsi="Arial" w:cs="Arial"/>
        </w:rPr>
        <w:tab/>
        <w:t>Dr. Horváth Attila alpolgármester</w:t>
      </w:r>
    </w:p>
    <w:p w14:paraId="6A46B857" w14:textId="77777777" w:rsidR="00297271" w:rsidRPr="00297271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 w:rsidRPr="00297271">
        <w:rPr>
          <w:rFonts w:ascii="Arial" w:hAnsi="Arial" w:cs="Arial"/>
        </w:rPr>
        <w:tab/>
      </w:r>
      <w:r w:rsidRPr="00297271">
        <w:rPr>
          <w:rFonts w:ascii="Arial" w:hAnsi="Arial" w:cs="Arial"/>
        </w:rPr>
        <w:tab/>
      </w:r>
      <w:r w:rsidRPr="00297271">
        <w:rPr>
          <w:rFonts w:ascii="Arial" w:hAnsi="Arial" w:cs="Arial"/>
        </w:rPr>
        <w:tab/>
        <w:t>Dr. Károlyi Ákos jegyző</w:t>
      </w:r>
    </w:p>
    <w:p w14:paraId="361ABF6B" w14:textId="77777777" w:rsidR="00297271" w:rsidRPr="00297271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 w:rsidRPr="00297271">
        <w:rPr>
          <w:rFonts w:ascii="Arial" w:hAnsi="Arial" w:cs="Arial"/>
        </w:rPr>
        <w:tab/>
      </w:r>
      <w:r w:rsidRPr="00297271">
        <w:rPr>
          <w:rFonts w:ascii="Arial" w:hAnsi="Arial" w:cs="Arial"/>
        </w:rPr>
        <w:tab/>
      </w:r>
      <w:r w:rsidRPr="00297271">
        <w:rPr>
          <w:rFonts w:ascii="Arial" w:hAnsi="Arial" w:cs="Arial"/>
        </w:rPr>
        <w:tab/>
        <w:t xml:space="preserve">/a végrehajtás előkészítéséért: </w:t>
      </w:r>
    </w:p>
    <w:p w14:paraId="3B2E2F3B" w14:textId="77777777" w:rsidR="00297271" w:rsidRPr="00297271" w:rsidRDefault="00297271" w:rsidP="0029727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97271">
        <w:rPr>
          <w:rFonts w:ascii="Arial" w:hAnsi="Arial" w:cs="Arial"/>
        </w:rPr>
        <w:t xml:space="preserve">                   </w:t>
      </w:r>
      <w:r w:rsidRPr="00297271">
        <w:rPr>
          <w:rFonts w:ascii="Arial" w:hAnsi="Arial" w:cs="Arial"/>
        </w:rPr>
        <w:tab/>
        <w:t>Vinczéné dr. Menyhárt Mária, az Egészségügyi és Közszolgálati Osztály vezetője</w:t>
      </w:r>
    </w:p>
    <w:p w14:paraId="75D6CF95" w14:textId="77777777" w:rsidR="00297271" w:rsidRPr="00297271" w:rsidRDefault="00297271" w:rsidP="0029727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97271">
        <w:rPr>
          <w:rFonts w:ascii="Arial" w:hAnsi="Arial" w:cs="Arial"/>
        </w:rPr>
        <w:tab/>
      </w:r>
      <w:r w:rsidRPr="00297271">
        <w:rPr>
          <w:rFonts w:ascii="Arial" w:hAnsi="Arial" w:cs="Arial"/>
        </w:rPr>
        <w:tab/>
        <w:t>Stéger Gábor, a Közgazdasági és Adó Osztály vezetője/</w:t>
      </w:r>
    </w:p>
    <w:p w14:paraId="4CE68F93" w14:textId="77777777" w:rsidR="00297271" w:rsidRPr="00297271" w:rsidRDefault="00297271" w:rsidP="00297271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441ECB66" w14:textId="77777777" w:rsidR="00297271" w:rsidRPr="00297271" w:rsidRDefault="00297271" w:rsidP="002972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97271">
        <w:rPr>
          <w:rFonts w:ascii="Arial" w:hAnsi="Arial" w:cs="Arial"/>
          <w:b/>
          <w:bCs/>
          <w:u w:val="single"/>
        </w:rPr>
        <w:t>Határidő</w:t>
      </w:r>
      <w:proofErr w:type="gramStart"/>
      <w:r w:rsidRPr="00297271">
        <w:rPr>
          <w:rFonts w:ascii="Arial" w:hAnsi="Arial" w:cs="Arial"/>
          <w:b/>
          <w:bCs/>
          <w:u w:val="single"/>
        </w:rPr>
        <w:t>:</w:t>
      </w:r>
      <w:r w:rsidRPr="00297271">
        <w:rPr>
          <w:rFonts w:ascii="Arial" w:hAnsi="Arial" w:cs="Arial"/>
          <w:b/>
          <w:bCs/>
        </w:rPr>
        <w:t xml:space="preserve">     </w:t>
      </w:r>
      <w:r w:rsidRPr="00297271">
        <w:rPr>
          <w:rFonts w:ascii="Arial" w:hAnsi="Arial" w:cs="Arial"/>
          <w:bCs/>
        </w:rPr>
        <w:t>azonnal</w:t>
      </w:r>
      <w:proofErr w:type="gramEnd"/>
      <w:r w:rsidRPr="00297271">
        <w:rPr>
          <w:rFonts w:ascii="Arial" w:hAnsi="Arial" w:cs="Arial"/>
          <w:bCs/>
        </w:rPr>
        <w:t xml:space="preserve"> /az 1. és 2. pontok vonatkozásában/</w:t>
      </w:r>
    </w:p>
    <w:p w14:paraId="6C6DEF74" w14:textId="77777777" w:rsidR="00297271" w:rsidRPr="00297271" w:rsidRDefault="00297271" w:rsidP="002972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97271">
        <w:rPr>
          <w:rFonts w:ascii="Arial" w:hAnsi="Arial" w:cs="Arial"/>
          <w:bCs/>
        </w:rPr>
        <w:tab/>
      </w:r>
      <w:r w:rsidRPr="00297271">
        <w:rPr>
          <w:rFonts w:ascii="Arial" w:hAnsi="Arial" w:cs="Arial"/>
          <w:bCs/>
        </w:rPr>
        <w:tab/>
      </w:r>
      <w:proofErr w:type="gramStart"/>
      <w:r w:rsidRPr="00297271">
        <w:rPr>
          <w:rFonts w:ascii="Arial" w:hAnsi="Arial" w:cs="Arial"/>
          <w:bCs/>
        </w:rPr>
        <w:t>mindenkori</w:t>
      </w:r>
      <w:proofErr w:type="gramEnd"/>
      <w:r w:rsidRPr="00297271">
        <w:rPr>
          <w:rFonts w:ascii="Arial" w:hAnsi="Arial" w:cs="Arial"/>
          <w:bCs/>
        </w:rPr>
        <w:t xml:space="preserve"> költségvetési rendelet /a 3. pont vonatkozásában/</w:t>
      </w:r>
    </w:p>
    <w:p w14:paraId="50882874" w14:textId="77777777" w:rsidR="00297271" w:rsidRPr="00297271" w:rsidRDefault="00297271" w:rsidP="00297271">
      <w:pPr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  <w:r w:rsidRPr="00297271">
        <w:rPr>
          <w:rFonts w:ascii="Arial" w:hAnsi="Arial" w:cs="Arial"/>
          <w:bCs/>
        </w:rPr>
        <w:t>2020. március 1</w:t>
      </w:r>
      <w:proofErr w:type="gramStart"/>
      <w:r w:rsidRPr="00297271">
        <w:rPr>
          <w:rFonts w:ascii="Arial" w:hAnsi="Arial" w:cs="Arial"/>
          <w:bCs/>
        </w:rPr>
        <w:t>.,</w:t>
      </w:r>
      <w:proofErr w:type="gramEnd"/>
      <w:r w:rsidRPr="00297271">
        <w:rPr>
          <w:rFonts w:ascii="Arial" w:hAnsi="Arial" w:cs="Arial"/>
          <w:bCs/>
        </w:rPr>
        <w:t xml:space="preserve"> valamint 2020. szeptember 1.  /a 4. pont vonatkozásában/</w:t>
      </w:r>
    </w:p>
    <w:p w14:paraId="2E393B0C" w14:textId="77777777" w:rsidR="00297271" w:rsidRDefault="00297271" w:rsidP="00CF0883">
      <w:pPr>
        <w:rPr>
          <w:rFonts w:ascii="Arial" w:hAnsi="Arial" w:cs="Arial"/>
        </w:rPr>
      </w:pPr>
    </w:p>
    <w:p w14:paraId="063593FD" w14:textId="77777777" w:rsidR="00297271" w:rsidRDefault="00297271" w:rsidP="00CF0883">
      <w:pPr>
        <w:rPr>
          <w:rFonts w:ascii="Arial" w:hAnsi="Arial" w:cs="Arial"/>
        </w:rPr>
      </w:pPr>
    </w:p>
    <w:p w14:paraId="1C5E04E1" w14:textId="57AD9BEC" w:rsidR="00297271" w:rsidRPr="004D6C92" w:rsidRDefault="004D6C92" w:rsidP="00297271">
      <w:pPr>
        <w:jc w:val="center"/>
        <w:rPr>
          <w:rFonts w:ascii="Arial" w:hAnsi="Arial" w:cs="Arial"/>
          <w:b/>
        </w:rPr>
      </w:pPr>
      <w:r w:rsidRPr="004D6C92">
        <w:rPr>
          <w:rFonts w:ascii="Arial" w:hAnsi="Arial" w:cs="Arial"/>
          <w:b/>
        </w:rPr>
        <w:t>III.</w:t>
      </w:r>
    </w:p>
    <w:p w14:paraId="5DEDE25C" w14:textId="77777777" w:rsidR="00297271" w:rsidRPr="00525B44" w:rsidRDefault="00297271" w:rsidP="00297271">
      <w:pPr>
        <w:jc w:val="both"/>
        <w:rPr>
          <w:rFonts w:ascii="Arial" w:hAnsi="Arial" w:cs="Arial"/>
        </w:rPr>
      </w:pPr>
    </w:p>
    <w:p w14:paraId="0A11CD39" w14:textId="77777777" w:rsidR="00297271" w:rsidRPr="00525B44" w:rsidRDefault="00297271" w:rsidP="00297271">
      <w:pPr>
        <w:jc w:val="center"/>
        <w:rPr>
          <w:rFonts w:ascii="Arial" w:hAnsi="Arial" w:cs="Arial"/>
          <w:b/>
          <w:bCs/>
          <w:u w:val="single"/>
        </w:rPr>
      </w:pPr>
      <w:r w:rsidRPr="00525B44">
        <w:rPr>
          <w:rFonts w:ascii="Arial" w:hAnsi="Arial" w:cs="Arial"/>
          <w:b/>
          <w:bCs/>
          <w:u w:val="single"/>
        </w:rPr>
        <w:t>HATÁROZATI JAVASLAT</w:t>
      </w:r>
    </w:p>
    <w:p w14:paraId="67FAC977" w14:textId="77777777" w:rsidR="00297271" w:rsidRPr="00525B44" w:rsidRDefault="00297271" w:rsidP="00297271">
      <w:pPr>
        <w:jc w:val="center"/>
        <w:rPr>
          <w:rFonts w:ascii="Arial" w:hAnsi="Arial" w:cs="Arial"/>
        </w:rPr>
      </w:pPr>
      <w:r w:rsidRPr="00525B44">
        <w:rPr>
          <w:rFonts w:ascii="Arial" w:hAnsi="Arial" w:cs="Arial"/>
          <w:b/>
          <w:bCs/>
          <w:u w:val="single"/>
        </w:rPr>
        <w:t xml:space="preserve">……../2020. (II.27.) Kgy. </w:t>
      </w:r>
      <w:proofErr w:type="gramStart"/>
      <w:r w:rsidRPr="00525B44">
        <w:rPr>
          <w:rFonts w:ascii="Arial" w:hAnsi="Arial" w:cs="Arial"/>
          <w:b/>
          <w:bCs/>
          <w:u w:val="single"/>
        </w:rPr>
        <w:t>számú</w:t>
      </w:r>
      <w:proofErr w:type="gramEnd"/>
      <w:r w:rsidRPr="00525B44">
        <w:rPr>
          <w:rFonts w:ascii="Arial" w:hAnsi="Arial" w:cs="Arial"/>
          <w:b/>
          <w:bCs/>
          <w:u w:val="single"/>
        </w:rPr>
        <w:t xml:space="preserve"> határozat</w:t>
      </w:r>
    </w:p>
    <w:p w14:paraId="1B0FB831" w14:textId="77777777" w:rsidR="00297271" w:rsidRPr="00525B44" w:rsidRDefault="00297271" w:rsidP="00297271">
      <w:pPr>
        <w:jc w:val="both"/>
        <w:rPr>
          <w:rFonts w:ascii="Arial" w:hAnsi="Arial" w:cs="Arial"/>
        </w:rPr>
      </w:pPr>
    </w:p>
    <w:p w14:paraId="451A0119" w14:textId="3A43842D" w:rsidR="00297271" w:rsidRPr="003842B4" w:rsidRDefault="00297271" w:rsidP="00297271">
      <w:pPr>
        <w:pStyle w:val="Listaszerbekezds"/>
        <w:ind w:left="0"/>
        <w:jc w:val="both"/>
        <w:outlineLvl w:val="0"/>
        <w:rPr>
          <w:rFonts w:ascii="Arial" w:hAnsi="Arial" w:cs="Arial"/>
          <w:b/>
          <w:bCs/>
          <w:sz w:val="24"/>
        </w:rPr>
      </w:pPr>
      <w:r w:rsidRPr="003842B4">
        <w:rPr>
          <w:rFonts w:ascii="Arial" w:hAnsi="Arial" w:cs="Arial"/>
          <w:sz w:val="24"/>
        </w:rPr>
        <w:t xml:space="preserve">Szombathely Megyei Jogú Város Közgyűlése </w:t>
      </w:r>
      <w:r w:rsidR="003842B4" w:rsidRPr="003842B4">
        <w:rPr>
          <w:rFonts w:ascii="Arial" w:hAnsi="Arial" w:cs="Arial"/>
          <w:sz w:val="24"/>
        </w:rPr>
        <w:t>egyetért azzal, hogy</w:t>
      </w:r>
      <w:r w:rsidRPr="003842B4">
        <w:rPr>
          <w:rFonts w:ascii="Arial" w:hAnsi="Arial" w:cs="Arial"/>
          <w:bCs/>
          <w:sz w:val="24"/>
        </w:rPr>
        <w:t xml:space="preserve"> a Pálos Károly Szociális Szolgáltató Központ és Gyermekjóléti Szolgálat létszám</w:t>
      </w:r>
      <w:r w:rsidR="004D6C92">
        <w:rPr>
          <w:rFonts w:ascii="Arial" w:hAnsi="Arial" w:cs="Arial"/>
          <w:bCs/>
          <w:sz w:val="24"/>
        </w:rPr>
        <w:t xml:space="preserve"> </w:t>
      </w:r>
      <w:r w:rsidRPr="003842B4">
        <w:rPr>
          <w:rFonts w:ascii="Arial" w:hAnsi="Arial" w:cs="Arial"/>
          <w:bCs/>
          <w:sz w:val="24"/>
        </w:rPr>
        <w:t>előirányzatának fejlesztése</w:t>
      </w:r>
      <w:r w:rsidR="003842B4">
        <w:rPr>
          <w:rFonts w:ascii="Arial" w:hAnsi="Arial" w:cs="Arial"/>
          <w:bCs/>
          <w:sz w:val="24"/>
        </w:rPr>
        <w:t xml:space="preserve"> az alábbiak szerint történjen meg: </w:t>
      </w:r>
      <w:r w:rsidRPr="003842B4">
        <w:rPr>
          <w:rFonts w:ascii="Arial" w:hAnsi="Arial" w:cs="Arial"/>
          <w:bCs/>
          <w:sz w:val="24"/>
        </w:rPr>
        <w:t xml:space="preserve"> </w:t>
      </w:r>
    </w:p>
    <w:p w14:paraId="11A8F8FF" w14:textId="77777777" w:rsidR="00297271" w:rsidRPr="003842B4" w:rsidRDefault="00297271" w:rsidP="00297271">
      <w:pPr>
        <w:tabs>
          <w:tab w:val="left" w:pos="426"/>
        </w:tabs>
        <w:jc w:val="both"/>
        <w:outlineLvl w:val="0"/>
        <w:rPr>
          <w:rFonts w:ascii="Arial" w:hAnsi="Arial" w:cs="Arial"/>
        </w:rPr>
      </w:pPr>
    </w:p>
    <w:p w14:paraId="1A650B1B" w14:textId="22BE6E31" w:rsidR="00297271" w:rsidRPr="003842B4" w:rsidRDefault="00377598" w:rsidP="003842B4">
      <w:pPr>
        <w:pStyle w:val="Listaszerbekezds"/>
        <w:numPr>
          <w:ilvl w:val="0"/>
          <w:numId w:val="29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297271" w:rsidRPr="003842B4">
        <w:rPr>
          <w:rFonts w:ascii="Arial" w:hAnsi="Arial" w:cs="Arial"/>
          <w:sz w:val="24"/>
        </w:rPr>
        <w:t xml:space="preserve"> Pálos Károly Szociális Szolgáltató Központ és Gyermekjóléti Szolgálatnál 2020. március 1. napjától 3 fő (1 fő gondozó, 1 fő műszaki munkatárs, 1 fő takarító) </w:t>
      </w:r>
      <w:r>
        <w:rPr>
          <w:rFonts w:ascii="Arial" w:hAnsi="Arial" w:cs="Arial"/>
          <w:sz w:val="24"/>
        </w:rPr>
        <w:t>kerüljön alkalmazásra.</w:t>
      </w:r>
    </w:p>
    <w:p w14:paraId="231DBEFB" w14:textId="7125B7FF" w:rsidR="003842B4" w:rsidRPr="003842B4" w:rsidRDefault="003842B4" w:rsidP="003842B4">
      <w:pPr>
        <w:pStyle w:val="Listaszerbekezds"/>
        <w:numPr>
          <w:ilvl w:val="0"/>
          <w:numId w:val="29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sz w:val="24"/>
        </w:rPr>
      </w:pPr>
      <w:r w:rsidRPr="003842B4">
        <w:rPr>
          <w:rFonts w:ascii="Arial" w:hAnsi="Arial" w:cs="Arial"/>
          <w:sz w:val="24"/>
        </w:rPr>
        <w:t xml:space="preserve">A Közgyűlés kéri a polgármestert, hogy a létszám-előirányzatok biztosításához szükséges fedezet (bruttó </w:t>
      </w:r>
      <w:r w:rsidRPr="003842B4">
        <w:rPr>
          <w:rStyle w:val="FontStyle26"/>
          <w:rFonts w:ascii="Arial" w:hAnsi="Arial" w:cs="Arial"/>
          <w:sz w:val="24"/>
          <w:szCs w:val="24"/>
        </w:rPr>
        <w:t>7.42</w:t>
      </w:r>
      <w:r>
        <w:rPr>
          <w:rStyle w:val="FontStyle26"/>
          <w:rFonts w:ascii="Arial" w:hAnsi="Arial" w:cs="Arial"/>
          <w:sz w:val="24"/>
          <w:szCs w:val="24"/>
        </w:rPr>
        <w:t xml:space="preserve">4 </w:t>
      </w:r>
      <w:proofErr w:type="spellStart"/>
      <w:r>
        <w:rPr>
          <w:rStyle w:val="FontStyle26"/>
          <w:rFonts w:ascii="Arial" w:hAnsi="Arial" w:cs="Arial"/>
          <w:sz w:val="24"/>
          <w:szCs w:val="24"/>
        </w:rPr>
        <w:t>e</w:t>
      </w:r>
      <w:r w:rsidRPr="003842B4">
        <w:rPr>
          <w:rStyle w:val="FontStyle26"/>
          <w:rFonts w:ascii="Arial" w:hAnsi="Arial" w:cs="Arial"/>
          <w:sz w:val="24"/>
          <w:szCs w:val="24"/>
        </w:rPr>
        <w:t>Ft</w:t>
      </w:r>
      <w:proofErr w:type="spellEnd"/>
      <w:r w:rsidRPr="003842B4">
        <w:rPr>
          <w:rStyle w:val="FontStyle26"/>
          <w:rFonts w:ascii="Arial" w:hAnsi="Arial" w:cs="Arial"/>
          <w:sz w:val="24"/>
          <w:szCs w:val="24"/>
        </w:rPr>
        <w:t>.</w:t>
      </w:r>
      <w:r w:rsidRPr="003842B4">
        <w:rPr>
          <w:rFonts w:ascii="Arial" w:hAnsi="Arial" w:cs="Arial"/>
          <w:bCs/>
          <w:sz w:val="24"/>
        </w:rPr>
        <w:t>)</w:t>
      </w:r>
      <w:r w:rsidRPr="003842B4">
        <w:rPr>
          <w:rFonts w:ascii="Arial" w:hAnsi="Arial" w:cs="Arial"/>
          <w:sz w:val="24"/>
        </w:rPr>
        <w:t xml:space="preserve"> a 2020. évi költségvetési rendeletben kerüljön biztosításra.</w:t>
      </w:r>
    </w:p>
    <w:p w14:paraId="2528B5EB" w14:textId="77777777" w:rsidR="003842B4" w:rsidRPr="003842B4" w:rsidRDefault="003842B4" w:rsidP="003842B4">
      <w:pPr>
        <w:pStyle w:val="Nincstrkz"/>
        <w:numPr>
          <w:ilvl w:val="0"/>
          <w:numId w:val="29"/>
        </w:numPr>
        <w:jc w:val="both"/>
        <w:rPr>
          <w:rFonts w:ascii="Arial" w:hAnsi="Arial" w:cs="Arial"/>
        </w:rPr>
      </w:pPr>
      <w:r w:rsidRPr="003842B4">
        <w:rPr>
          <w:rFonts w:ascii="Arial" w:hAnsi="Arial" w:cs="Arial"/>
        </w:rPr>
        <w:t>A Közgyűlés felkéri az intézmény vezetőjét, hogy a szükséges munkáltatói intézkedéseket tegye meg.</w:t>
      </w:r>
    </w:p>
    <w:p w14:paraId="43479B58" w14:textId="77777777" w:rsidR="003842B4" w:rsidRDefault="003842B4" w:rsidP="003842B4">
      <w:pPr>
        <w:pStyle w:val="Listaszerbekezds"/>
        <w:tabs>
          <w:tab w:val="left" w:pos="426"/>
        </w:tabs>
        <w:ind w:left="720"/>
        <w:contextualSpacing/>
        <w:jc w:val="both"/>
        <w:outlineLvl w:val="0"/>
        <w:rPr>
          <w:rFonts w:ascii="Arial" w:hAnsi="Arial" w:cs="Arial"/>
        </w:rPr>
      </w:pPr>
    </w:p>
    <w:p w14:paraId="3832DFC3" w14:textId="77777777" w:rsidR="00297271" w:rsidRPr="00525B44" w:rsidRDefault="00297271" w:rsidP="00297271">
      <w:pPr>
        <w:jc w:val="both"/>
        <w:rPr>
          <w:rFonts w:ascii="Arial" w:hAnsi="Arial" w:cs="Arial"/>
          <w:b/>
          <w:u w:val="single"/>
        </w:rPr>
      </w:pPr>
    </w:p>
    <w:p w14:paraId="12BF1B4D" w14:textId="77777777" w:rsidR="00297271" w:rsidRPr="00525B44" w:rsidRDefault="00297271" w:rsidP="00297271">
      <w:pPr>
        <w:jc w:val="both"/>
        <w:rPr>
          <w:rFonts w:ascii="Arial" w:hAnsi="Arial" w:cs="Arial"/>
        </w:rPr>
      </w:pPr>
      <w:r w:rsidRPr="00525B44">
        <w:rPr>
          <w:rFonts w:ascii="Arial" w:hAnsi="Arial" w:cs="Arial"/>
          <w:b/>
          <w:u w:val="single"/>
        </w:rPr>
        <w:t>Felelős</w:t>
      </w:r>
      <w:proofErr w:type="gramStart"/>
      <w:r w:rsidRPr="00525B44">
        <w:rPr>
          <w:rFonts w:ascii="Arial" w:hAnsi="Arial" w:cs="Arial"/>
          <w:b/>
          <w:u w:val="single"/>
        </w:rPr>
        <w:t>:</w:t>
      </w:r>
      <w:r w:rsidRPr="00525B44">
        <w:rPr>
          <w:rFonts w:ascii="Arial" w:hAnsi="Arial" w:cs="Arial"/>
          <w:b/>
        </w:rPr>
        <w:t xml:space="preserve">    </w:t>
      </w:r>
      <w:r w:rsidRPr="00525B44">
        <w:rPr>
          <w:rFonts w:ascii="Arial" w:hAnsi="Arial" w:cs="Arial"/>
          <w:b/>
        </w:rPr>
        <w:tab/>
      </w:r>
      <w:r w:rsidRPr="00525B44">
        <w:rPr>
          <w:rFonts w:ascii="Arial" w:hAnsi="Arial" w:cs="Arial"/>
        </w:rPr>
        <w:t>Dr.</w:t>
      </w:r>
      <w:proofErr w:type="gramEnd"/>
      <w:r w:rsidRPr="00525B44">
        <w:rPr>
          <w:rFonts w:ascii="Arial" w:hAnsi="Arial" w:cs="Arial"/>
          <w:b/>
        </w:rPr>
        <w:t xml:space="preserve"> </w:t>
      </w:r>
      <w:r w:rsidRPr="00525B44">
        <w:rPr>
          <w:rFonts w:ascii="Arial" w:hAnsi="Arial" w:cs="Arial"/>
        </w:rPr>
        <w:t>Nemény András polgármester</w:t>
      </w:r>
    </w:p>
    <w:p w14:paraId="48871C2F" w14:textId="77777777" w:rsidR="00297271" w:rsidRPr="00525B44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  <w:t xml:space="preserve">Dr. László Győző alpolgármester </w:t>
      </w:r>
    </w:p>
    <w:p w14:paraId="02510E4B" w14:textId="77777777" w:rsidR="00297271" w:rsidRPr="00525B44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  <w:t>Dr. Horváth Attila alpolgármester</w:t>
      </w:r>
    </w:p>
    <w:p w14:paraId="7A9E1734" w14:textId="77777777" w:rsidR="00297271" w:rsidRPr="00525B44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  <w:t>Dr. Károlyi Ákos jegyző</w:t>
      </w:r>
    </w:p>
    <w:p w14:paraId="1DED1C6F" w14:textId="77777777" w:rsidR="00297271" w:rsidRPr="00525B44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  <w:t xml:space="preserve">/a végrehajtás előkészítéséért: </w:t>
      </w:r>
    </w:p>
    <w:p w14:paraId="2C688027" w14:textId="77777777" w:rsidR="00297271" w:rsidRPr="00525B44" w:rsidRDefault="00297271" w:rsidP="0029727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525B44">
        <w:rPr>
          <w:rFonts w:ascii="Arial" w:hAnsi="Arial" w:cs="Arial"/>
        </w:rPr>
        <w:t xml:space="preserve">                   </w:t>
      </w:r>
      <w:r w:rsidRPr="00525B44">
        <w:rPr>
          <w:rFonts w:ascii="Arial" w:hAnsi="Arial" w:cs="Arial"/>
        </w:rPr>
        <w:tab/>
        <w:t>Vinczéné dr. Menyhárt Mária, az Egészségügyi és Közszolgálati Osztály vezetője</w:t>
      </w:r>
    </w:p>
    <w:p w14:paraId="400929FD" w14:textId="77777777" w:rsidR="00297271" w:rsidRPr="00525B44" w:rsidRDefault="00297271" w:rsidP="0029727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  <w:t>Stéger Gábor, a Közgazdasági és Adó Osztály vezetője/</w:t>
      </w:r>
    </w:p>
    <w:p w14:paraId="3A9CB63D" w14:textId="77777777" w:rsidR="00297271" w:rsidRPr="00525B44" w:rsidRDefault="00297271" w:rsidP="00297271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29080825" w14:textId="77777777" w:rsidR="00297271" w:rsidRPr="00525B44" w:rsidRDefault="00297271" w:rsidP="002972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25B44">
        <w:rPr>
          <w:rFonts w:ascii="Arial" w:hAnsi="Arial" w:cs="Arial"/>
          <w:b/>
          <w:bCs/>
          <w:u w:val="single"/>
        </w:rPr>
        <w:t>Határidő</w:t>
      </w:r>
      <w:proofErr w:type="gramStart"/>
      <w:r w:rsidRPr="00525B44">
        <w:rPr>
          <w:rFonts w:ascii="Arial" w:hAnsi="Arial" w:cs="Arial"/>
          <w:b/>
          <w:bCs/>
          <w:u w:val="single"/>
        </w:rPr>
        <w:t>:</w:t>
      </w:r>
      <w:r w:rsidRPr="00525B44">
        <w:rPr>
          <w:rFonts w:ascii="Arial" w:hAnsi="Arial" w:cs="Arial"/>
          <w:b/>
          <w:bCs/>
        </w:rPr>
        <w:t xml:space="preserve">     </w:t>
      </w:r>
      <w:r w:rsidRPr="00525B44">
        <w:rPr>
          <w:rFonts w:ascii="Arial" w:hAnsi="Arial" w:cs="Arial"/>
          <w:bCs/>
        </w:rPr>
        <w:t>azonnal</w:t>
      </w:r>
      <w:proofErr w:type="gramEnd"/>
      <w:r w:rsidRPr="00525B44">
        <w:rPr>
          <w:rFonts w:ascii="Arial" w:hAnsi="Arial" w:cs="Arial"/>
          <w:bCs/>
        </w:rPr>
        <w:t xml:space="preserve"> /az 1.  pont vonatkozásában/</w:t>
      </w:r>
    </w:p>
    <w:p w14:paraId="342D3FF2" w14:textId="77777777" w:rsidR="00297271" w:rsidRPr="00525B44" w:rsidRDefault="00297271" w:rsidP="002972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25B44">
        <w:rPr>
          <w:rFonts w:ascii="Arial" w:hAnsi="Arial" w:cs="Arial"/>
          <w:bCs/>
        </w:rPr>
        <w:tab/>
      </w:r>
      <w:r w:rsidRPr="00525B44">
        <w:rPr>
          <w:rFonts w:ascii="Arial" w:hAnsi="Arial" w:cs="Arial"/>
          <w:bCs/>
        </w:rPr>
        <w:tab/>
      </w:r>
      <w:proofErr w:type="gramStart"/>
      <w:r w:rsidRPr="00525B44">
        <w:rPr>
          <w:rFonts w:ascii="Arial" w:hAnsi="Arial" w:cs="Arial"/>
          <w:bCs/>
        </w:rPr>
        <w:t>mindenkori</w:t>
      </w:r>
      <w:proofErr w:type="gramEnd"/>
      <w:r w:rsidRPr="00525B44">
        <w:rPr>
          <w:rFonts w:ascii="Arial" w:hAnsi="Arial" w:cs="Arial"/>
          <w:bCs/>
        </w:rPr>
        <w:t xml:space="preserve"> költségvetési rendelet /a </w:t>
      </w:r>
      <w:r>
        <w:rPr>
          <w:rFonts w:ascii="Arial" w:hAnsi="Arial" w:cs="Arial"/>
          <w:bCs/>
        </w:rPr>
        <w:t xml:space="preserve">2. és </w:t>
      </w:r>
      <w:r w:rsidRPr="00525B44">
        <w:rPr>
          <w:rFonts w:ascii="Arial" w:hAnsi="Arial" w:cs="Arial"/>
          <w:bCs/>
        </w:rPr>
        <w:t>3. pont vonatkozásában/</w:t>
      </w:r>
    </w:p>
    <w:p w14:paraId="46FAEBD9" w14:textId="77777777" w:rsidR="00297271" w:rsidRDefault="00297271" w:rsidP="00297271">
      <w:pPr>
        <w:jc w:val="both"/>
        <w:rPr>
          <w:rFonts w:ascii="Arial" w:hAnsi="Arial" w:cs="Arial"/>
        </w:rPr>
      </w:pPr>
    </w:p>
    <w:p w14:paraId="2336C1DE" w14:textId="77777777" w:rsidR="00297271" w:rsidRDefault="00297271" w:rsidP="00297271">
      <w:pPr>
        <w:jc w:val="both"/>
        <w:rPr>
          <w:rFonts w:ascii="Arial" w:hAnsi="Arial" w:cs="Arial"/>
        </w:rPr>
      </w:pPr>
    </w:p>
    <w:p w14:paraId="06B839EB" w14:textId="77777777" w:rsidR="00297271" w:rsidRDefault="00297271" w:rsidP="00297271">
      <w:pPr>
        <w:jc w:val="both"/>
        <w:rPr>
          <w:rFonts w:ascii="Arial" w:hAnsi="Arial" w:cs="Arial"/>
        </w:rPr>
      </w:pPr>
    </w:p>
    <w:p w14:paraId="64929ECC" w14:textId="77777777" w:rsidR="00297271" w:rsidRDefault="00297271" w:rsidP="00297271">
      <w:pPr>
        <w:jc w:val="both"/>
        <w:rPr>
          <w:rFonts w:ascii="Arial" w:hAnsi="Arial" w:cs="Arial"/>
        </w:rPr>
      </w:pPr>
    </w:p>
    <w:p w14:paraId="67E2DB50" w14:textId="77777777" w:rsidR="00297271" w:rsidRDefault="00297271" w:rsidP="00297271">
      <w:pPr>
        <w:jc w:val="both"/>
        <w:rPr>
          <w:rFonts w:ascii="Arial" w:hAnsi="Arial" w:cs="Arial"/>
        </w:rPr>
      </w:pPr>
    </w:p>
    <w:p w14:paraId="050478CA" w14:textId="77777777" w:rsidR="00297271" w:rsidRDefault="00297271" w:rsidP="00297271">
      <w:pPr>
        <w:jc w:val="center"/>
        <w:rPr>
          <w:rFonts w:ascii="Arial" w:hAnsi="Arial" w:cs="Arial"/>
        </w:rPr>
      </w:pPr>
    </w:p>
    <w:p w14:paraId="179A8001" w14:textId="77777777" w:rsidR="00297271" w:rsidRDefault="00297271" w:rsidP="00297271">
      <w:pPr>
        <w:jc w:val="center"/>
        <w:rPr>
          <w:rFonts w:ascii="Arial" w:hAnsi="Arial" w:cs="Arial"/>
        </w:rPr>
      </w:pPr>
    </w:p>
    <w:p w14:paraId="1D2D56B2" w14:textId="19301A09" w:rsidR="00297271" w:rsidRPr="00180A67" w:rsidRDefault="00180A67" w:rsidP="00297271">
      <w:pPr>
        <w:jc w:val="center"/>
        <w:rPr>
          <w:rFonts w:ascii="Arial" w:hAnsi="Arial" w:cs="Arial"/>
          <w:b/>
        </w:rPr>
      </w:pPr>
      <w:r w:rsidRPr="00180A67">
        <w:rPr>
          <w:rFonts w:ascii="Arial" w:hAnsi="Arial" w:cs="Arial"/>
          <w:b/>
        </w:rPr>
        <w:t>IV</w:t>
      </w:r>
      <w:r w:rsidR="00297271" w:rsidRPr="00180A67">
        <w:rPr>
          <w:rFonts w:ascii="Arial" w:hAnsi="Arial" w:cs="Arial"/>
          <w:b/>
        </w:rPr>
        <w:t>.</w:t>
      </w:r>
    </w:p>
    <w:p w14:paraId="6F63A435" w14:textId="77777777" w:rsidR="00297271" w:rsidRDefault="00297271" w:rsidP="00297271">
      <w:pPr>
        <w:jc w:val="center"/>
        <w:rPr>
          <w:rFonts w:ascii="Arial" w:hAnsi="Arial" w:cs="Arial"/>
          <w:b/>
          <w:bCs/>
          <w:u w:val="single"/>
        </w:rPr>
      </w:pPr>
    </w:p>
    <w:p w14:paraId="5C9F7246" w14:textId="77777777" w:rsidR="00297271" w:rsidRPr="00525B44" w:rsidRDefault="00297271" w:rsidP="00297271">
      <w:pPr>
        <w:jc w:val="center"/>
        <w:rPr>
          <w:rFonts w:ascii="Arial" w:hAnsi="Arial" w:cs="Arial"/>
          <w:b/>
          <w:bCs/>
          <w:u w:val="single"/>
        </w:rPr>
      </w:pPr>
      <w:r w:rsidRPr="00525B44">
        <w:rPr>
          <w:rFonts w:ascii="Arial" w:hAnsi="Arial" w:cs="Arial"/>
          <w:b/>
          <w:bCs/>
          <w:u w:val="single"/>
        </w:rPr>
        <w:t>HATÁROZATI JAVASLAT</w:t>
      </w:r>
    </w:p>
    <w:p w14:paraId="6BEFCC5B" w14:textId="77777777" w:rsidR="00297271" w:rsidRPr="00525B44" w:rsidRDefault="00297271" w:rsidP="00297271">
      <w:pPr>
        <w:jc w:val="center"/>
        <w:rPr>
          <w:rFonts w:ascii="Arial" w:hAnsi="Arial" w:cs="Arial"/>
        </w:rPr>
      </w:pPr>
      <w:r w:rsidRPr="00525B44">
        <w:rPr>
          <w:rFonts w:ascii="Arial" w:hAnsi="Arial" w:cs="Arial"/>
          <w:b/>
          <w:bCs/>
          <w:u w:val="single"/>
        </w:rPr>
        <w:t xml:space="preserve">……../2020. (II.27.) Kgy. </w:t>
      </w:r>
      <w:proofErr w:type="gramStart"/>
      <w:r w:rsidRPr="00525B44">
        <w:rPr>
          <w:rFonts w:ascii="Arial" w:hAnsi="Arial" w:cs="Arial"/>
          <w:b/>
          <w:bCs/>
          <w:u w:val="single"/>
        </w:rPr>
        <w:t>számú</w:t>
      </w:r>
      <w:proofErr w:type="gramEnd"/>
      <w:r w:rsidRPr="00525B44">
        <w:rPr>
          <w:rFonts w:ascii="Arial" w:hAnsi="Arial" w:cs="Arial"/>
          <w:b/>
          <w:bCs/>
          <w:u w:val="single"/>
        </w:rPr>
        <w:t xml:space="preserve"> határozat</w:t>
      </w:r>
    </w:p>
    <w:p w14:paraId="697FB299" w14:textId="77777777" w:rsidR="00297271" w:rsidRPr="003842B4" w:rsidRDefault="00297271" w:rsidP="00297271">
      <w:pPr>
        <w:jc w:val="both"/>
        <w:rPr>
          <w:rFonts w:ascii="Arial" w:hAnsi="Arial" w:cs="Arial"/>
        </w:rPr>
      </w:pPr>
    </w:p>
    <w:p w14:paraId="62F37504" w14:textId="5FA2C574" w:rsidR="00297271" w:rsidRPr="003842B4" w:rsidRDefault="00297271" w:rsidP="00297271">
      <w:pPr>
        <w:pStyle w:val="Listaszerbekezds"/>
        <w:ind w:left="0"/>
        <w:jc w:val="both"/>
        <w:outlineLvl w:val="0"/>
        <w:rPr>
          <w:rFonts w:ascii="Arial" w:hAnsi="Arial" w:cs="Arial"/>
          <w:b/>
          <w:bCs/>
          <w:sz w:val="24"/>
        </w:rPr>
      </w:pPr>
      <w:r w:rsidRPr="003842B4">
        <w:rPr>
          <w:rFonts w:ascii="Arial" w:hAnsi="Arial" w:cs="Arial"/>
          <w:sz w:val="24"/>
        </w:rPr>
        <w:t>Szombathely Megyei Jogú Város Közgyűlése</w:t>
      </w:r>
      <w:r w:rsidR="00377598">
        <w:rPr>
          <w:rFonts w:ascii="Arial" w:hAnsi="Arial" w:cs="Arial"/>
          <w:sz w:val="24"/>
        </w:rPr>
        <w:t xml:space="preserve"> egyetért azzal, hogy</w:t>
      </w:r>
      <w:r w:rsidRPr="003842B4">
        <w:rPr>
          <w:rFonts w:ascii="Arial" w:hAnsi="Arial" w:cs="Arial"/>
          <w:sz w:val="24"/>
        </w:rPr>
        <w:t xml:space="preserve"> a </w:t>
      </w:r>
      <w:r w:rsidRPr="003842B4">
        <w:rPr>
          <w:rFonts w:ascii="Arial" w:hAnsi="Arial" w:cs="Arial"/>
          <w:bCs/>
          <w:sz w:val="24"/>
        </w:rPr>
        <w:t>Szombathelyi Egyesített Bölcsődei Intézmény létszám</w:t>
      </w:r>
      <w:r w:rsidR="003842B4">
        <w:rPr>
          <w:rFonts w:ascii="Arial" w:hAnsi="Arial" w:cs="Arial"/>
          <w:bCs/>
          <w:sz w:val="24"/>
        </w:rPr>
        <w:t xml:space="preserve"> </w:t>
      </w:r>
      <w:r w:rsidRPr="003842B4">
        <w:rPr>
          <w:rFonts w:ascii="Arial" w:hAnsi="Arial" w:cs="Arial"/>
          <w:bCs/>
          <w:sz w:val="24"/>
        </w:rPr>
        <w:t>előirányzatának</w:t>
      </w:r>
      <w:r w:rsidR="00377598">
        <w:rPr>
          <w:rFonts w:ascii="Arial" w:hAnsi="Arial" w:cs="Arial"/>
          <w:bCs/>
          <w:sz w:val="24"/>
        </w:rPr>
        <w:t xml:space="preserve"> </w:t>
      </w:r>
      <w:r w:rsidRPr="003842B4">
        <w:rPr>
          <w:rFonts w:ascii="Arial" w:hAnsi="Arial" w:cs="Arial"/>
          <w:bCs/>
          <w:sz w:val="24"/>
        </w:rPr>
        <w:t>fejlesztés</w:t>
      </w:r>
      <w:r w:rsidR="00377598">
        <w:rPr>
          <w:rFonts w:ascii="Arial" w:hAnsi="Arial" w:cs="Arial"/>
          <w:bCs/>
          <w:sz w:val="24"/>
        </w:rPr>
        <w:t>e az alábbiak szerint történjen meg:</w:t>
      </w:r>
    </w:p>
    <w:p w14:paraId="30DD07B3" w14:textId="77777777" w:rsidR="00297271" w:rsidRPr="003842B4" w:rsidRDefault="00297271" w:rsidP="00297271">
      <w:pPr>
        <w:tabs>
          <w:tab w:val="left" w:pos="426"/>
        </w:tabs>
        <w:jc w:val="both"/>
        <w:outlineLvl w:val="0"/>
        <w:rPr>
          <w:rFonts w:ascii="Arial" w:hAnsi="Arial" w:cs="Arial"/>
        </w:rPr>
      </w:pPr>
    </w:p>
    <w:p w14:paraId="2A7D316D" w14:textId="2F78477F" w:rsidR="00297271" w:rsidRPr="003842B4" w:rsidRDefault="00377598" w:rsidP="00297271">
      <w:pPr>
        <w:pStyle w:val="Listaszerbekezds"/>
        <w:numPr>
          <w:ilvl w:val="0"/>
          <w:numId w:val="27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297271" w:rsidRPr="003842B4">
        <w:rPr>
          <w:rFonts w:ascii="Arial" w:hAnsi="Arial" w:cs="Arial"/>
          <w:sz w:val="24"/>
        </w:rPr>
        <w:t xml:space="preserve"> Szombathelyi Egyesített Bölcsődei Intézménynél 2020. március 1. napjától 2 fő (1 gyógypedagógus, illetve 1 pszichológus) kerüljön alkalmazásra. </w:t>
      </w:r>
    </w:p>
    <w:p w14:paraId="1FDDDC72" w14:textId="77777777" w:rsidR="00297271" w:rsidRPr="003842B4" w:rsidRDefault="00297271" w:rsidP="00297271">
      <w:pPr>
        <w:pStyle w:val="Listaszerbekezds"/>
        <w:tabs>
          <w:tab w:val="left" w:pos="426"/>
        </w:tabs>
        <w:ind w:left="426"/>
        <w:jc w:val="both"/>
        <w:outlineLvl w:val="0"/>
        <w:rPr>
          <w:rFonts w:ascii="Arial" w:hAnsi="Arial" w:cs="Arial"/>
          <w:sz w:val="24"/>
        </w:rPr>
      </w:pPr>
    </w:p>
    <w:p w14:paraId="1D5EBD95" w14:textId="437EA703" w:rsidR="00297271" w:rsidRPr="003842B4" w:rsidRDefault="00297271" w:rsidP="00297271">
      <w:pPr>
        <w:pStyle w:val="Listaszerbekezds"/>
        <w:numPr>
          <w:ilvl w:val="0"/>
          <w:numId w:val="27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sz w:val="24"/>
        </w:rPr>
      </w:pPr>
      <w:r w:rsidRPr="003842B4">
        <w:rPr>
          <w:rFonts w:ascii="Arial" w:hAnsi="Arial" w:cs="Arial"/>
          <w:sz w:val="24"/>
        </w:rPr>
        <w:t>A Közgyűlés kéri a polgármestert, hogy a létszám-előirányzatok biztosításához szükséges fedezet (</w:t>
      </w:r>
      <w:r w:rsidRPr="003842B4">
        <w:rPr>
          <w:rFonts w:ascii="Arial" w:hAnsi="Arial" w:cs="Arial"/>
          <w:bCs/>
          <w:sz w:val="24"/>
        </w:rPr>
        <w:t>bruttó 7.73</w:t>
      </w:r>
      <w:r w:rsidR="00377598">
        <w:rPr>
          <w:rFonts w:ascii="Arial" w:hAnsi="Arial" w:cs="Arial"/>
          <w:bCs/>
          <w:sz w:val="24"/>
        </w:rPr>
        <w:t>2 eFt</w:t>
      </w:r>
      <w:r w:rsidRPr="003842B4">
        <w:rPr>
          <w:rFonts w:ascii="Arial" w:hAnsi="Arial" w:cs="Arial"/>
          <w:bCs/>
          <w:sz w:val="24"/>
        </w:rPr>
        <w:t>)</w:t>
      </w:r>
      <w:r w:rsidRPr="003842B4">
        <w:rPr>
          <w:rFonts w:ascii="Arial" w:hAnsi="Arial" w:cs="Arial"/>
          <w:sz w:val="24"/>
        </w:rPr>
        <w:t xml:space="preserve"> a 2020. évi költségvetési rendeletben kerüljön biztosításra.</w:t>
      </w:r>
    </w:p>
    <w:p w14:paraId="569BD17F" w14:textId="77777777" w:rsidR="00297271" w:rsidRPr="003842B4" w:rsidRDefault="00297271" w:rsidP="00297271">
      <w:pPr>
        <w:pStyle w:val="Nincstrkz"/>
        <w:jc w:val="both"/>
        <w:rPr>
          <w:rFonts w:ascii="Arial" w:hAnsi="Arial" w:cs="Arial"/>
        </w:rPr>
      </w:pPr>
    </w:p>
    <w:p w14:paraId="32C0E335" w14:textId="77777777" w:rsidR="00297271" w:rsidRPr="003842B4" w:rsidRDefault="00297271" w:rsidP="00297271">
      <w:pPr>
        <w:pStyle w:val="Nincstrkz"/>
        <w:numPr>
          <w:ilvl w:val="0"/>
          <w:numId w:val="27"/>
        </w:numPr>
        <w:jc w:val="both"/>
        <w:rPr>
          <w:rFonts w:ascii="Arial" w:hAnsi="Arial" w:cs="Arial"/>
        </w:rPr>
      </w:pPr>
      <w:r w:rsidRPr="003842B4">
        <w:rPr>
          <w:rFonts w:ascii="Arial" w:hAnsi="Arial" w:cs="Arial"/>
        </w:rPr>
        <w:t>A Közgyűlés felkéri az intézmény vezetőjét, hogy a szükséges munkáltatói intézkedéseket tegye meg.</w:t>
      </w:r>
    </w:p>
    <w:p w14:paraId="2CD93B93" w14:textId="77777777" w:rsidR="00297271" w:rsidRPr="00525B44" w:rsidRDefault="00297271" w:rsidP="00297271">
      <w:pPr>
        <w:pStyle w:val="Nincstrkz"/>
        <w:ind w:left="426" w:hanging="426"/>
        <w:jc w:val="both"/>
        <w:rPr>
          <w:rFonts w:ascii="Arial" w:hAnsi="Arial" w:cs="Arial"/>
        </w:rPr>
      </w:pPr>
    </w:p>
    <w:p w14:paraId="24CF4FA5" w14:textId="77777777" w:rsidR="00297271" w:rsidRPr="00525B44" w:rsidRDefault="00297271" w:rsidP="00297271">
      <w:pPr>
        <w:jc w:val="both"/>
        <w:rPr>
          <w:rFonts w:ascii="Arial" w:hAnsi="Arial" w:cs="Arial"/>
          <w:b/>
          <w:u w:val="single"/>
        </w:rPr>
      </w:pPr>
    </w:p>
    <w:p w14:paraId="402F2D3B" w14:textId="77777777" w:rsidR="00297271" w:rsidRPr="00525B44" w:rsidRDefault="00297271" w:rsidP="00297271">
      <w:pPr>
        <w:jc w:val="both"/>
        <w:rPr>
          <w:rFonts w:ascii="Arial" w:hAnsi="Arial" w:cs="Arial"/>
        </w:rPr>
      </w:pPr>
      <w:r w:rsidRPr="00525B44">
        <w:rPr>
          <w:rFonts w:ascii="Arial" w:hAnsi="Arial" w:cs="Arial"/>
          <w:b/>
          <w:u w:val="single"/>
        </w:rPr>
        <w:t>Felelős</w:t>
      </w:r>
      <w:proofErr w:type="gramStart"/>
      <w:r w:rsidRPr="00525B44">
        <w:rPr>
          <w:rFonts w:ascii="Arial" w:hAnsi="Arial" w:cs="Arial"/>
          <w:b/>
          <w:u w:val="single"/>
        </w:rPr>
        <w:t>:</w:t>
      </w:r>
      <w:r w:rsidRPr="00525B44">
        <w:rPr>
          <w:rFonts w:ascii="Arial" w:hAnsi="Arial" w:cs="Arial"/>
          <w:b/>
        </w:rPr>
        <w:t xml:space="preserve">    </w:t>
      </w:r>
      <w:r w:rsidRPr="00525B44">
        <w:rPr>
          <w:rFonts w:ascii="Arial" w:hAnsi="Arial" w:cs="Arial"/>
          <w:b/>
        </w:rPr>
        <w:tab/>
      </w:r>
      <w:r w:rsidRPr="00525B44">
        <w:rPr>
          <w:rFonts w:ascii="Arial" w:hAnsi="Arial" w:cs="Arial"/>
        </w:rPr>
        <w:t>Dr.</w:t>
      </w:r>
      <w:proofErr w:type="gramEnd"/>
      <w:r w:rsidRPr="00525B44">
        <w:rPr>
          <w:rFonts w:ascii="Arial" w:hAnsi="Arial" w:cs="Arial"/>
          <w:b/>
        </w:rPr>
        <w:t xml:space="preserve"> </w:t>
      </w:r>
      <w:r w:rsidRPr="00525B44">
        <w:rPr>
          <w:rFonts w:ascii="Arial" w:hAnsi="Arial" w:cs="Arial"/>
        </w:rPr>
        <w:t>Nemény András polgármester</w:t>
      </w:r>
    </w:p>
    <w:p w14:paraId="6CE7046D" w14:textId="77777777" w:rsidR="00297271" w:rsidRPr="00525B44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  <w:t xml:space="preserve">Dr. László Győző alpolgármester </w:t>
      </w:r>
    </w:p>
    <w:p w14:paraId="75A1BB30" w14:textId="77777777" w:rsidR="00297271" w:rsidRPr="00525B44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  <w:t>Dr. Horváth Attila alpolgármester</w:t>
      </w:r>
    </w:p>
    <w:p w14:paraId="5897085D" w14:textId="77777777" w:rsidR="00297271" w:rsidRPr="00525B44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  <w:t>Dr. Károlyi Ákos jegyző</w:t>
      </w:r>
    </w:p>
    <w:p w14:paraId="3528AF3A" w14:textId="77777777" w:rsidR="00297271" w:rsidRPr="00525B44" w:rsidRDefault="00297271" w:rsidP="00297271">
      <w:pPr>
        <w:tabs>
          <w:tab w:val="left" w:pos="284"/>
        </w:tabs>
        <w:jc w:val="both"/>
        <w:rPr>
          <w:rFonts w:ascii="Arial" w:hAnsi="Arial" w:cs="Arial"/>
        </w:rPr>
      </w:pP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  <w:t xml:space="preserve">/a végrehajtás előkészítéséért: </w:t>
      </w:r>
    </w:p>
    <w:p w14:paraId="74D71CEF" w14:textId="77777777" w:rsidR="00297271" w:rsidRPr="00525B44" w:rsidRDefault="00297271" w:rsidP="0029727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525B44">
        <w:rPr>
          <w:rFonts w:ascii="Arial" w:hAnsi="Arial" w:cs="Arial"/>
        </w:rPr>
        <w:t xml:space="preserve">                   </w:t>
      </w:r>
      <w:r w:rsidRPr="00525B44">
        <w:rPr>
          <w:rFonts w:ascii="Arial" w:hAnsi="Arial" w:cs="Arial"/>
        </w:rPr>
        <w:tab/>
        <w:t>Vinczéné dr. Menyhárt Mária, az Egészségügyi és Közszolgálati Osztály vezetője</w:t>
      </w:r>
    </w:p>
    <w:p w14:paraId="7B7DE6FF" w14:textId="77777777" w:rsidR="00297271" w:rsidRPr="00525B44" w:rsidRDefault="00297271" w:rsidP="0029727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525B44">
        <w:rPr>
          <w:rFonts w:ascii="Arial" w:hAnsi="Arial" w:cs="Arial"/>
        </w:rPr>
        <w:tab/>
      </w:r>
      <w:r w:rsidRPr="00525B44">
        <w:rPr>
          <w:rFonts w:ascii="Arial" w:hAnsi="Arial" w:cs="Arial"/>
        </w:rPr>
        <w:tab/>
        <w:t>Stéger Gábor, a Közgazdasági és Adó Osztály vezetője/</w:t>
      </w:r>
    </w:p>
    <w:p w14:paraId="2813AD50" w14:textId="77777777" w:rsidR="00297271" w:rsidRPr="00525B44" w:rsidRDefault="00297271" w:rsidP="00297271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15ECA677" w14:textId="77777777" w:rsidR="00297271" w:rsidRPr="00525B44" w:rsidRDefault="00297271" w:rsidP="002972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25B44">
        <w:rPr>
          <w:rFonts w:ascii="Arial" w:hAnsi="Arial" w:cs="Arial"/>
          <w:b/>
          <w:bCs/>
          <w:u w:val="single"/>
        </w:rPr>
        <w:t>Határidő</w:t>
      </w:r>
      <w:proofErr w:type="gramStart"/>
      <w:r w:rsidRPr="00525B44">
        <w:rPr>
          <w:rFonts w:ascii="Arial" w:hAnsi="Arial" w:cs="Arial"/>
          <w:b/>
          <w:bCs/>
          <w:u w:val="single"/>
        </w:rPr>
        <w:t>:</w:t>
      </w:r>
      <w:r w:rsidRPr="00525B44">
        <w:rPr>
          <w:rFonts w:ascii="Arial" w:hAnsi="Arial" w:cs="Arial"/>
          <w:b/>
          <w:bCs/>
        </w:rPr>
        <w:t xml:space="preserve">     </w:t>
      </w:r>
      <w:r w:rsidRPr="00525B44">
        <w:rPr>
          <w:rFonts w:ascii="Arial" w:hAnsi="Arial" w:cs="Arial"/>
          <w:bCs/>
        </w:rPr>
        <w:t>azonnal</w:t>
      </w:r>
      <w:proofErr w:type="gramEnd"/>
      <w:r w:rsidRPr="00525B44">
        <w:rPr>
          <w:rFonts w:ascii="Arial" w:hAnsi="Arial" w:cs="Arial"/>
          <w:bCs/>
        </w:rPr>
        <w:t xml:space="preserve"> /az 1. pont vonatkozásában/</w:t>
      </w:r>
    </w:p>
    <w:p w14:paraId="32BAD2E3" w14:textId="77777777" w:rsidR="00297271" w:rsidRPr="00525B44" w:rsidRDefault="00297271" w:rsidP="002972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25B44">
        <w:rPr>
          <w:rFonts w:ascii="Arial" w:hAnsi="Arial" w:cs="Arial"/>
          <w:bCs/>
        </w:rPr>
        <w:tab/>
      </w:r>
      <w:r w:rsidRPr="00525B44">
        <w:rPr>
          <w:rFonts w:ascii="Arial" w:hAnsi="Arial" w:cs="Arial"/>
          <w:bCs/>
        </w:rPr>
        <w:tab/>
      </w:r>
      <w:proofErr w:type="gramStart"/>
      <w:r w:rsidRPr="00525B44">
        <w:rPr>
          <w:rFonts w:ascii="Arial" w:hAnsi="Arial" w:cs="Arial"/>
          <w:bCs/>
        </w:rPr>
        <w:t>mindenkori</w:t>
      </w:r>
      <w:proofErr w:type="gramEnd"/>
      <w:r w:rsidRPr="00525B44">
        <w:rPr>
          <w:rFonts w:ascii="Arial" w:hAnsi="Arial" w:cs="Arial"/>
          <w:bCs/>
        </w:rPr>
        <w:t xml:space="preserve"> költségvetési rendelet /a</w:t>
      </w:r>
      <w:r>
        <w:rPr>
          <w:rFonts w:ascii="Arial" w:hAnsi="Arial" w:cs="Arial"/>
          <w:bCs/>
        </w:rPr>
        <w:t xml:space="preserve"> 2. és</w:t>
      </w:r>
      <w:r w:rsidRPr="00525B44">
        <w:rPr>
          <w:rFonts w:ascii="Arial" w:hAnsi="Arial" w:cs="Arial"/>
          <w:bCs/>
        </w:rPr>
        <w:t xml:space="preserve"> 3. pont vonatkozásában/</w:t>
      </w:r>
    </w:p>
    <w:p w14:paraId="44391605" w14:textId="77777777" w:rsidR="00297271" w:rsidRPr="00525B44" w:rsidRDefault="00297271" w:rsidP="00297271">
      <w:pPr>
        <w:jc w:val="both"/>
        <w:rPr>
          <w:rFonts w:ascii="Arial" w:hAnsi="Arial" w:cs="Arial"/>
        </w:rPr>
      </w:pPr>
    </w:p>
    <w:p w14:paraId="5D0EA990" w14:textId="77777777" w:rsidR="00297271" w:rsidRDefault="00297271" w:rsidP="00297271">
      <w:pPr>
        <w:jc w:val="both"/>
        <w:rPr>
          <w:rFonts w:ascii="Arial" w:hAnsi="Arial" w:cs="Arial"/>
        </w:rPr>
      </w:pPr>
    </w:p>
    <w:p w14:paraId="6563784D" w14:textId="255F813E" w:rsidR="00180A67" w:rsidRDefault="00180A67" w:rsidP="00180A67">
      <w:pPr>
        <w:jc w:val="center"/>
        <w:rPr>
          <w:rFonts w:ascii="Arial" w:hAnsi="Arial" w:cs="Arial"/>
          <w:b/>
        </w:rPr>
      </w:pPr>
      <w:r w:rsidRPr="00180A67">
        <w:rPr>
          <w:rFonts w:ascii="Arial" w:hAnsi="Arial" w:cs="Arial"/>
          <w:b/>
        </w:rPr>
        <w:t>V.</w:t>
      </w:r>
    </w:p>
    <w:p w14:paraId="5BEDFBE4" w14:textId="77777777" w:rsidR="00180A67" w:rsidRPr="00180A67" w:rsidRDefault="00180A67" w:rsidP="00180A67">
      <w:pPr>
        <w:jc w:val="center"/>
        <w:rPr>
          <w:rFonts w:ascii="Arial" w:hAnsi="Arial" w:cs="Arial"/>
          <w:b/>
        </w:rPr>
      </w:pPr>
    </w:p>
    <w:p w14:paraId="3FBF9269" w14:textId="77777777" w:rsidR="000A4B7A" w:rsidRPr="000A4B7A" w:rsidRDefault="000A4B7A" w:rsidP="000A4B7A">
      <w:pPr>
        <w:jc w:val="center"/>
        <w:rPr>
          <w:rFonts w:ascii="Arial" w:hAnsi="Arial" w:cs="Arial"/>
          <w:b/>
          <w:u w:val="single"/>
        </w:rPr>
      </w:pPr>
      <w:r w:rsidRPr="000A4B7A">
        <w:rPr>
          <w:rFonts w:ascii="Arial" w:hAnsi="Arial" w:cs="Arial"/>
          <w:b/>
          <w:u w:val="single"/>
        </w:rPr>
        <w:t>HATÁROZATI JAVASLAT</w:t>
      </w:r>
    </w:p>
    <w:p w14:paraId="3360AF7F" w14:textId="77777777" w:rsidR="000A4B7A" w:rsidRPr="000A4B7A" w:rsidRDefault="000A4B7A" w:rsidP="000A4B7A">
      <w:pPr>
        <w:jc w:val="center"/>
        <w:rPr>
          <w:rFonts w:ascii="Arial" w:hAnsi="Arial" w:cs="Arial"/>
          <w:b/>
          <w:u w:val="single"/>
        </w:rPr>
      </w:pPr>
      <w:r w:rsidRPr="000A4B7A">
        <w:rPr>
          <w:rFonts w:ascii="Arial" w:hAnsi="Arial" w:cs="Arial"/>
          <w:b/>
          <w:u w:val="single"/>
        </w:rPr>
        <w:t xml:space="preserve">…../2020. (…..) Kgy. </w:t>
      </w:r>
      <w:proofErr w:type="gramStart"/>
      <w:r w:rsidRPr="000A4B7A">
        <w:rPr>
          <w:rFonts w:ascii="Arial" w:hAnsi="Arial" w:cs="Arial"/>
          <w:b/>
          <w:u w:val="single"/>
        </w:rPr>
        <w:t>sz.</w:t>
      </w:r>
      <w:proofErr w:type="gramEnd"/>
      <w:r w:rsidRPr="000A4B7A">
        <w:rPr>
          <w:rFonts w:ascii="Arial" w:hAnsi="Arial" w:cs="Arial"/>
          <w:b/>
          <w:u w:val="single"/>
        </w:rPr>
        <w:t xml:space="preserve"> határozat</w:t>
      </w:r>
    </w:p>
    <w:p w14:paraId="1F395D73" w14:textId="77777777" w:rsidR="000A4B7A" w:rsidRPr="000A4B7A" w:rsidRDefault="000A4B7A" w:rsidP="000A4B7A">
      <w:pPr>
        <w:rPr>
          <w:rFonts w:ascii="Arial" w:hAnsi="Arial" w:cs="Arial"/>
          <w:u w:val="single"/>
        </w:rPr>
      </w:pPr>
    </w:p>
    <w:p w14:paraId="76C2D519" w14:textId="77777777" w:rsidR="000A4B7A" w:rsidRPr="000A4B7A" w:rsidRDefault="000A4B7A" w:rsidP="000A4B7A">
      <w:pPr>
        <w:rPr>
          <w:rFonts w:ascii="Arial" w:hAnsi="Arial" w:cs="Arial"/>
          <w:u w:val="single"/>
        </w:rPr>
      </w:pPr>
    </w:p>
    <w:p w14:paraId="2B76157F" w14:textId="77777777" w:rsidR="000A4B7A" w:rsidRPr="000A4B7A" w:rsidRDefault="000A4B7A" w:rsidP="000A4B7A">
      <w:pPr>
        <w:numPr>
          <w:ilvl w:val="0"/>
          <w:numId w:val="28"/>
        </w:numPr>
        <w:tabs>
          <w:tab w:val="left" w:pos="6480"/>
          <w:tab w:val="right" w:pos="9072"/>
        </w:tabs>
        <w:jc w:val="both"/>
        <w:rPr>
          <w:rFonts w:ascii="Arial" w:eastAsiaTheme="minorHAnsi" w:hAnsi="Arial" w:cs="Arial"/>
          <w:bCs/>
          <w:lang w:eastAsia="en-US"/>
        </w:rPr>
      </w:pPr>
      <w:r w:rsidRPr="000A4B7A">
        <w:rPr>
          <w:rFonts w:ascii="Arial" w:eastAsiaTheme="minorHAnsi" w:hAnsi="Arial" w:cstheme="minorHAnsi"/>
          <w:lang w:eastAsia="en-US"/>
        </w:rPr>
        <w:t xml:space="preserve">Szombathely Megyei Jogú Város Közgyűlése – a házi gyermekorvosi feladatok ellátása érdekében – a </w:t>
      </w:r>
      <w:r w:rsidRPr="000A4B7A">
        <w:rPr>
          <w:rFonts w:ascii="Arial" w:eastAsiaTheme="minorHAnsi" w:hAnsi="Arial" w:cs="Arial"/>
          <w:bCs/>
          <w:lang w:eastAsia="en-US"/>
        </w:rPr>
        <w:t xml:space="preserve">Szombathelyi Egészségügyi és Kulturális GESZ szakmai létszám-előirányzatát – költségvetési forrás biztosítása nélkül - 2020. február 1. </w:t>
      </w:r>
      <w:proofErr w:type="gramStart"/>
      <w:r w:rsidRPr="000A4B7A">
        <w:rPr>
          <w:rFonts w:ascii="Arial" w:eastAsiaTheme="minorHAnsi" w:hAnsi="Arial" w:cs="Arial"/>
          <w:bCs/>
          <w:lang w:eastAsia="en-US"/>
        </w:rPr>
        <w:t>napjával</w:t>
      </w:r>
      <w:proofErr w:type="gramEnd"/>
      <w:r w:rsidRPr="000A4B7A">
        <w:rPr>
          <w:rFonts w:ascii="Arial" w:eastAsiaTheme="minorHAnsi" w:hAnsi="Arial" w:cs="Arial"/>
          <w:bCs/>
          <w:lang w:eastAsia="en-US"/>
        </w:rPr>
        <w:t xml:space="preserve">  4 fővel növeli. A foglalkoztatottak létszáma így 99 főről 103 főre módosul, ezen belül a szakmai létszám 65 főről 69 főre nő, míg az intézmény-üzemeltetési létszám változatlanul 34 fő marad.</w:t>
      </w:r>
    </w:p>
    <w:p w14:paraId="6C2374E3" w14:textId="77777777" w:rsidR="000A4B7A" w:rsidRPr="000A4B7A" w:rsidRDefault="000A4B7A" w:rsidP="000A4B7A">
      <w:pPr>
        <w:tabs>
          <w:tab w:val="left" w:pos="6480"/>
          <w:tab w:val="right" w:pos="9072"/>
        </w:tabs>
        <w:ind w:left="360"/>
        <w:jc w:val="both"/>
        <w:rPr>
          <w:rFonts w:ascii="Arial" w:eastAsiaTheme="minorHAnsi" w:hAnsi="Arial" w:cs="Arial"/>
          <w:bCs/>
          <w:lang w:eastAsia="en-US"/>
        </w:rPr>
      </w:pPr>
    </w:p>
    <w:p w14:paraId="27481ACF" w14:textId="77777777" w:rsidR="000A4B7A" w:rsidRPr="00180A67" w:rsidRDefault="000A4B7A" w:rsidP="000A4B7A">
      <w:pPr>
        <w:numPr>
          <w:ilvl w:val="0"/>
          <w:numId w:val="28"/>
        </w:numPr>
        <w:tabs>
          <w:tab w:val="left" w:pos="6480"/>
          <w:tab w:val="right" w:pos="9072"/>
        </w:tabs>
        <w:jc w:val="both"/>
        <w:rPr>
          <w:rFonts w:ascii="Arial" w:eastAsiaTheme="minorHAnsi" w:hAnsi="Arial" w:cs="Arial"/>
          <w:bCs/>
          <w:lang w:eastAsia="en-US"/>
        </w:rPr>
      </w:pPr>
      <w:r w:rsidRPr="000A4B7A">
        <w:rPr>
          <w:rFonts w:ascii="Arial" w:eastAsiaTheme="minorHAnsi" w:hAnsi="Arial" w:cs="Arial"/>
          <w:lang w:eastAsia="en-US"/>
        </w:rPr>
        <w:t>A Közgyűlés felkéri a GESZ igazgatóját, hogy a Közgyűlés döntését követően a szükséges munkáltatói és egyéb intézkedéseket tegye meg.</w:t>
      </w:r>
    </w:p>
    <w:p w14:paraId="1E0415E1" w14:textId="77777777" w:rsidR="00180A67" w:rsidRDefault="00180A67" w:rsidP="00180A67">
      <w:pPr>
        <w:pStyle w:val="Listaszerbekezds"/>
        <w:rPr>
          <w:rFonts w:ascii="Arial" w:eastAsiaTheme="minorHAnsi" w:hAnsi="Arial" w:cs="Arial"/>
          <w:bCs/>
          <w:lang w:eastAsia="en-US"/>
        </w:rPr>
      </w:pPr>
    </w:p>
    <w:p w14:paraId="53E547E6" w14:textId="77777777" w:rsidR="00180A67" w:rsidRPr="000A4B7A" w:rsidRDefault="00180A67" w:rsidP="00180A67">
      <w:pPr>
        <w:tabs>
          <w:tab w:val="left" w:pos="6480"/>
          <w:tab w:val="right" w:pos="9072"/>
        </w:tabs>
        <w:jc w:val="both"/>
        <w:rPr>
          <w:rFonts w:ascii="Arial" w:eastAsiaTheme="minorHAnsi" w:hAnsi="Arial" w:cs="Arial"/>
          <w:bCs/>
          <w:lang w:eastAsia="en-US"/>
        </w:rPr>
      </w:pPr>
    </w:p>
    <w:p w14:paraId="143931DF" w14:textId="77777777" w:rsidR="000A4B7A" w:rsidRPr="000A4B7A" w:rsidRDefault="000A4B7A" w:rsidP="000A4B7A">
      <w:pPr>
        <w:tabs>
          <w:tab w:val="left" w:pos="6480"/>
          <w:tab w:val="right" w:pos="9072"/>
        </w:tabs>
        <w:ind w:left="360"/>
        <w:jc w:val="both"/>
        <w:rPr>
          <w:rFonts w:ascii="Arial" w:eastAsiaTheme="minorHAnsi" w:hAnsi="Arial" w:cs="Arial"/>
          <w:bCs/>
          <w:lang w:eastAsia="en-US"/>
        </w:rPr>
      </w:pPr>
    </w:p>
    <w:p w14:paraId="713AF41A" w14:textId="77777777" w:rsidR="000A4B7A" w:rsidRPr="000A4B7A" w:rsidRDefault="000A4B7A" w:rsidP="000A4B7A">
      <w:pPr>
        <w:jc w:val="both"/>
      </w:pPr>
    </w:p>
    <w:p w14:paraId="7DB37D35" w14:textId="77777777" w:rsidR="000A4B7A" w:rsidRPr="000A4B7A" w:rsidRDefault="000A4B7A" w:rsidP="000A4B7A">
      <w:pPr>
        <w:ind w:left="1410" w:hanging="1410"/>
        <w:jc w:val="both"/>
        <w:rPr>
          <w:rFonts w:ascii="Arial" w:hAnsi="Arial" w:cs="Arial"/>
          <w:bCs/>
        </w:rPr>
      </w:pPr>
      <w:r w:rsidRPr="000A4B7A">
        <w:rPr>
          <w:rFonts w:ascii="Arial" w:hAnsi="Arial" w:cs="Arial"/>
          <w:b/>
          <w:u w:val="single"/>
        </w:rPr>
        <w:t>Felelősök:</w:t>
      </w:r>
      <w:r w:rsidRPr="000A4B7A">
        <w:rPr>
          <w:rFonts w:ascii="Arial" w:hAnsi="Arial" w:cs="Arial"/>
          <w:bCs/>
        </w:rPr>
        <w:tab/>
        <w:t>Dr. Nemény András, polgármester</w:t>
      </w:r>
    </w:p>
    <w:p w14:paraId="69D74C84" w14:textId="77777777" w:rsidR="000A4B7A" w:rsidRPr="000A4B7A" w:rsidRDefault="000A4B7A" w:rsidP="000A4B7A">
      <w:pPr>
        <w:ind w:left="1416" w:firstLine="30"/>
        <w:jc w:val="both"/>
        <w:rPr>
          <w:rFonts w:ascii="Arial" w:hAnsi="Arial" w:cs="Arial"/>
        </w:rPr>
      </w:pPr>
      <w:r w:rsidRPr="000A4B7A">
        <w:rPr>
          <w:rFonts w:ascii="Arial" w:hAnsi="Arial" w:cs="Arial"/>
        </w:rPr>
        <w:t>Dr. László Győző alpolgármester</w:t>
      </w:r>
    </w:p>
    <w:p w14:paraId="039F644F" w14:textId="77777777" w:rsidR="000A4B7A" w:rsidRPr="000A4B7A" w:rsidRDefault="000A4B7A" w:rsidP="000A4B7A">
      <w:pPr>
        <w:ind w:left="1416" w:firstLine="30"/>
        <w:jc w:val="both"/>
        <w:rPr>
          <w:rFonts w:ascii="Arial" w:hAnsi="Arial" w:cs="Arial"/>
        </w:rPr>
      </w:pPr>
      <w:r w:rsidRPr="000A4B7A">
        <w:rPr>
          <w:rFonts w:ascii="Arial" w:hAnsi="Arial" w:cs="Arial"/>
        </w:rPr>
        <w:t>Dr. Károlyi Ákos jegyző</w:t>
      </w:r>
    </w:p>
    <w:p w14:paraId="14D7E3F3" w14:textId="77777777" w:rsidR="000A4B7A" w:rsidRPr="000A4B7A" w:rsidRDefault="000A4B7A" w:rsidP="000A4B7A">
      <w:pPr>
        <w:tabs>
          <w:tab w:val="left" w:pos="851"/>
        </w:tabs>
        <w:ind w:left="851" w:firstLine="30"/>
        <w:jc w:val="both"/>
        <w:rPr>
          <w:rFonts w:ascii="Arial" w:hAnsi="Arial" w:cs="Arial"/>
          <w:szCs w:val="20"/>
        </w:rPr>
      </w:pPr>
      <w:r w:rsidRPr="000A4B7A">
        <w:rPr>
          <w:rFonts w:ascii="Arial" w:hAnsi="Arial" w:cs="Arial"/>
          <w:b/>
          <w:szCs w:val="20"/>
        </w:rPr>
        <w:tab/>
      </w:r>
      <w:r w:rsidRPr="000A4B7A">
        <w:rPr>
          <w:rFonts w:ascii="Arial" w:hAnsi="Arial" w:cs="Arial"/>
          <w:szCs w:val="20"/>
        </w:rPr>
        <w:t xml:space="preserve"> /a végrehajtás előkészítéséért:</w:t>
      </w:r>
    </w:p>
    <w:p w14:paraId="39508C10" w14:textId="77777777" w:rsidR="000A4B7A" w:rsidRPr="000A4B7A" w:rsidRDefault="000A4B7A" w:rsidP="000A4B7A">
      <w:pPr>
        <w:ind w:left="1416" w:firstLine="30"/>
        <w:jc w:val="both"/>
        <w:rPr>
          <w:rFonts w:ascii="Arial" w:hAnsi="Arial" w:cs="Arial"/>
          <w:bCs/>
        </w:rPr>
      </w:pPr>
      <w:r w:rsidRPr="000A4B7A">
        <w:rPr>
          <w:rFonts w:ascii="Arial" w:hAnsi="Arial" w:cs="Arial"/>
          <w:bCs/>
        </w:rPr>
        <w:t>Vinczéné Dr. Menyhárt Mária, az Egészségügyi és Közszolgálati Osztály vezetője</w:t>
      </w:r>
    </w:p>
    <w:p w14:paraId="621A10C9" w14:textId="77777777" w:rsidR="000A4B7A" w:rsidRPr="000A4B7A" w:rsidRDefault="000A4B7A" w:rsidP="000A4B7A">
      <w:pPr>
        <w:ind w:left="1416" w:firstLine="30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0A4B7A">
          <w:rPr>
            <w:rFonts w:ascii="Arial" w:hAnsi="Arial" w:cs="Arial"/>
            <w:bCs/>
          </w:rPr>
          <w:t>Stéger Gábor</w:t>
        </w:r>
      </w:smartTag>
      <w:r w:rsidRPr="000A4B7A">
        <w:rPr>
          <w:rFonts w:ascii="Arial" w:hAnsi="Arial" w:cs="Arial"/>
          <w:bCs/>
        </w:rPr>
        <w:t>, a Közgazdasági és Adó Osztály vezetője,</w:t>
      </w:r>
    </w:p>
    <w:p w14:paraId="1D02DA18" w14:textId="77777777" w:rsidR="000A4B7A" w:rsidRPr="000A4B7A" w:rsidRDefault="000A4B7A" w:rsidP="000A4B7A">
      <w:pPr>
        <w:ind w:left="1416" w:firstLine="30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0A4B7A">
          <w:rPr>
            <w:rFonts w:ascii="Arial" w:hAnsi="Arial" w:cs="Arial"/>
            <w:bCs/>
          </w:rPr>
          <w:t>Vigné Horváth Ilona</w:t>
        </w:r>
      </w:smartTag>
      <w:r w:rsidRPr="000A4B7A">
        <w:rPr>
          <w:rFonts w:ascii="Arial" w:hAnsi="Arial" w:cs="Arial"/>
          <w:bCs/>
        </w:rPr>
        <w:t xml:space="preserve">, a Szombathelyi Egészségügyi és Kulturális GESZ igazgatója/ </w:t>
      </w:r>
    </w:p>
    <w:p w14:paraId="117593DA" w14:textId="77777777" w:rsidR="000A4B7A" w:rsidRPr="000A4B7A" w:rsidRDefault="000A4B7A" w:rsidP="000A4B7A">
      <w:pPr>
        <w:jc w:val="both"/>
        <w:rPr>
          <w:rFonts w:ascii="Arial" w:hAnsi="Arial" w:cs="Arial"/>
          <w:bCs/>
        </w:rPr>
      </w:pPr>
    </w:p>
    <w:p w14:paraId="66B5D075" w14:textId="77777777" w:rsidR="000A4B7A" w:rsidRPr="000A4B7A" w:rsidRDefault="000A4B7A" w:rsidP="000A4B7A">
      <w:pPr>
        <w:ind w:left="1440" w:hanging="1440"/>
        <w:jc w:val="both"/>
        <w:rPr>
          <w:rFonts w:ascii="Arial" w:hAnsi="Arial" w:cs="Arial"/>
        </w:rPr>
      </w:pPr>
      <w:r w:rsidRPr="000A4B7A">
        <w:rPr>
          <w:rFonts w:ascii="Arial" w:hAnsi="Arial" w:cs="Arial"/>
          <w:b/>
          <w:u w:val="single"/>
        </w:rPr>
        <w:t>Határidő:</w:t>
      </w:r>
      <w:r w:rsidRPr="000A4B7A">
        <w:rPr>
          <w:rFonts w:ascii="Arial" w:hAnsi="Arial" w:cs="Arial"/>
        </w:rPr>
        <w:tab/>
        <w:t>a 2020. évi költségvetési rendelet megalkotása (az 1. pont vonatkozásában)</w:t>
      </w:r>
    </w:p>
    <w:p w14:paraId="680B1688" w14:textId="77777777" w:rsidR="000A4B7A" w:rsidRPr="000A4B7A" w:rsidRDefault="000A4B7A" w:rsidP="000A4B7A">
      <w:pPr>
        <w:ind w:left="1440" w:hanging="1440"/>
        <w:jc w:val="both"/>
        <w:rPr>
          <w:rFonts w:ascii="Arial" w:hAnsi="Arial" w:cs="Arial"/>
        </w:rPr>
      </w:pPr>
      <w:r w:rsidRPr="000A4B7A">
        <w:rPr>
          <w:rFonts w:ascii="Arial" w:hAnsi="Arial" w:cs="Arial"/>
        </w:rPr>
        <w:t xml:space="preserve">                      2020. március 10. (a 2. pont vonatkozásában)</w:t>
      </w:r>
    </w:p>
    <w:p w14:paraId="0C6C4D2E" w14:textId="77777777" w:rsidR="000A4B7A" w:rsidRPr="000A4B7A" w:rsidRDefault="000A4B7A" w:rsidP="000A4B7A"/>
    <w:p w14:paraId="507B1193" w14:textId="77777777" w:rsidR="00297271" w:rsidRPr="00CF0883" w:rsidRDefault="00297271" w:rsidP="00CF0883">
      <w:pPr>
        <w:rPr>
          <w:rFonts w:ascii="Arial" w:hAnsi="Arial" w:cs="Arial"/>
        </w:rPr>
      </w:pPr>
    </w:p>
    <w:sectPr w:rsidR="00297271" w:rsidRPr="00CF0883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FCC2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5666D">
      <w:rPr>
        <w:rFonts w:ascii="Arial" w:hAnsi="Arial" w:cs="Arial"/>
        <w:noProof/>
        <w:sz w:val="20"/>
        <w:szCs w:val="20"/>
      </w:rPr>
      <w:t>12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5666D">
      <w:rPr>
        <w:rFonts w:ascii="Arial" w:hAnsi="Arial" w:cs="Arial"/>
        <w:noProof/>
        <w:sz w:val="20"/>
        <w:szCs w:val="20"/>
      </w:rPr>
      <w:t>12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78BBCA2D" w:rsidR="00514CD3" w:rsidRPr="00977162" w:rsidRDefault="0097716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b/>
      </w:rPr>
    </w:pPr>
    <w:r w:rsidRPr="00977162">
      <w:rPr>
        <w:rFonts w:ascii="Arial" w:hAnsi="Arial" w:cs="Arial"/>
        <w:b/>
      </w:rPr>
      <w:t>a Közgyűlés valamennyi Bizottsága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26638910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</w:t>
    </w:r>
    <w:r w:rsidR="00927BF6">
      <w:rPr>
        <w:rFonts w:ascii="Arial" w:hAnsi="Arial" w:cs="Arial"/>
        <w:b/>
        <w:u w:val="single"/>
      </w:rPr>
      <w:t>okat</w:t>
    </w:r>
    <w:r w:rsidR="00415A39">
      <w:rPr>
        <w:rFonts w:ascii="Arial" w:hAnsi="Arial" w:cs="Arial"/>
        <w:b/>
        <w:u w:val="single"/>
      </w:rPr>
      <w:t xml:space="preserve"> </w:t>
    </w:r>
    <w:r w:rsidR="001B6A6E">
      <w:rPr>
        <w:rFonts w:ascii="Arial" w:hAnsi="Arial" w:cs="Arial"/>
        <w:b/>
        <w:u w:val="single"/>
      </w:rPr>
      <w:t>és a</w:t>
    </w:r>
    <w:r w:rsidR="00415A39">
      <w:rPr>
        <w:rFonts w:ascii="Arial" w:hAnsi="Arial" w:cs="Arial"/>
        <w:b/>
        <w:u w:val="single"/>
      </w:rPr>
      <w:t xml:space="preserve"> rendelet</w:t>
    </w:r>
    <w:r>
      <w:rPr>
        <w:rFonts w:ascii="Arial" w:hAnsi="Arial" w:cs="Arial"/>
        <w:b/>
        <w:u w:val="single"/>
      </w:rPr>
      <w:t>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118D72A"/>
    <w:lvl w:ilvl="0">
      <w:numFmt w:val="bullet"/>
      <w:lvlText w:val="*"/>
      <w:lvlJc w:val="left"/>
    </w:lvl>
  </w:abstractNum>
  <w:abstractNum w:abstractNumId="1" w15:restartNumberingAfterBreak="0">
    <w:nsid w:val="03267661"/>
    <w:multiLevelType w:val="hybridMultilevel"/>
    <w:tmpl w:val="8004AEF4"/>
    <w:lvl w:ilvl="0" w:tplc="5CFA3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1E0F"/>
    <w:multiLevelType w:val="hybridMultilevel"/>
    <w:tmpl w:val="DF6CBA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62886"/>
    <w:multiLevelType w:val="hybridMultilevel"/>
    <w:tmpl w:val="0470ACAC"/>
    <w:lvl w:ilvl="0" w:tplc="8416B19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195B"/>
    <w:multiLevelType w:val="hybridMultilevel"/>
    <w:tmpl w:val="4928F6F6"/>
    <w:lvl w:ilvl="0" w:tplc="7E5AAB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C6D01"/>
    <w:multiLevelType w:val="hybridMultilevel"/>
    <w:tmpl w:val="5CF227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1A6D"/>
    <w:multiLevelType w:val="hybridMultilevel"/>
    <w:tmpl w:val="45261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46A2A"/>
    <w:multiLevelType w:val="hybridMultilevel"/>
    <w:tmpl w:val="3A7041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E23D1"/>
    <w:multiLevelType w:val="hybridMultilevel"/>
    <w:tmpl w:val="F6C482D6"/>
    <w:lvl w:ilvl="0" w:tplc="E514CF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2618F9"/>
    <w:multiLevelType w:val="multilevel"/>
    <w:tmpl w:val="6B24B47C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ind w:left="150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87C5476"/>
    <w:multiLevelType w:val="hybridMultilevel"/>
    <w:tmpl w:val="FA286E24"/>
    <w:lvl w:ilvl="0" w:tplc="65A26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10CF7"/>
    <w:multiLevelType w:val="hybridMultilevel"/>
    <w:tmpl w:val="46F47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F61608B"/>
    <w:multiLevelType w:val="hybridMultilevel"/>
    <w:tmpl w:val="F3324C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A20E7"/>
    <w:multiLevelType w:val="hybridMultilevel"/>
    <w:tmpl w:val="E326E24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35E71"/>
    <w:multiLevelType w:val="multilevel"/>
    <w:tmpl w:val="E35E2BF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ind w:left="114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424E33"/>
    <w:multiLevelType w:val="hybridMultilevel"/>
    <w:tmpl w:val="10BC6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350D4"/>
    <w:multiLevelType w:val="hybridMultilevel"/>
    <w:tmpl w:val="53AAF9EC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132E0B"/>
    <w:multiLevelType w:val="hybridMultilevel"/>
    <w:tmpl w:val="81BCB1E4"/>
    <w:lvl w:ilvl="0" w:tplc="224AC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03011"/>
    <w:multiLevelType w:val="hybridMultilevel"/>
    <w:tmpl w:val="61A8E9C8"/>
    <w:lvl w:ilvl="0" w:tplc="257C9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014C0"/>
    <w:multiLevelType w:val="hybridMultilevel"/>
    <w:tmpl w:val="CD640240"/>
    <w:lvl w:ilvl="0" w:tplc="D5B082AE">
      <w:start w:val="2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4D01F52"/>
    <w:multiLevelType w:val="hybridMultilevel"/>
    <w:tmpl w:val="DD14D1A0"/>
    <w:lvl w:ilvl="0" w:tplc="5CBE672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923B6"/>
    <w:multiLevelType w:val="hybridMultilevel"/>
    <w:tmpl w:val="5E7C23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23"/>
  </w:num>
  <w:num w:numId="5">
    <w:abstractNumId w:val="20"/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9"/>
  </w:num>
  <w:num w:numId="10">
    <w:abstractNumId w:val="18"/>
  </w:num>
  <w:num w:numId="11">
    <w:abstractNumId w:val="6"/>
  </w:num>
  <w:num w:numId="12">
    <w:abstractNumId w:val="22"/>
  </w:num>
  <w:num w:numId="13">
    <w:abstractNumId w:val="27"/>
  </w:num>
  <w:num w:numId="14">
    <w:abstractNumId w:val="8"/>
  </w:num>
  <w:num w:numId="15">
    <w:abstractNumId w:val="26"/>
  </w:num>
  <w:num w:numId="16">
    <w:abstractNumId w:val="2"/>
  </w:num>
  <w:num w:numId="17">
    <w:abstractNumId w:val="14"/>
  </w:num>
  <w:num w:numId="18">
    <w:abstractNumId w:val="19"/>
  </w:num>
  <w:num w:numId="19">
    <w:abstractNumId w:val="12"/>
  </w:num>
  <w:num w:numId="20">
    <w:abstractNumId w:val="4"/>
  </w:num>
  <w:num w:numId="21">
    <w:abstractNumId w:val="25"/>
  </w:num>
  <w:num w:numId="22">
    <w:abstractNumId w:val="3"/>
  </w:num>
  <w:num w:numId="23">
    <w:abstractNumId w:val="1"/>
  </w:num>
  <w:num w:numId="24">
    <w:abstractNumId w:val="9"/>
  </w:num>
  <w:num w:numId="25">
    <w:abstractNumId w:val="1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Arial Unicode MS" w:hAnsi="Arial Unicode MS" w:hint="default"/>
        </w:rPr>
      </w:lvl>
    </w:lvlOverride>
  </w:num>
  <w:num w:numId="27">
    <w:abstractNumId w:val="11"/>
  </w:num>
  <w:num w:numId="28">
    <w:abstractNumId w:val="28"/>
  </w:num>
  <w:num w:numId="29">
    <w:abstractNumId w:val="2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5F6A"/>
    <w:rsid w:val="00015EC6"/>
    <w:rsid w:val="00064202"/>
    <w:rsid w:val="00086E9B"/>
    <w:rsid w:val="0009331D"/>
    <w:rsid w:val="000A46D0"/>
    <w:rsid w:val="000A4B7A"/>
    <w:rsid w:val="000A7C0E"/>
    <w:rsid w:val="000C593A"/>
    <w:rsid w:val="000D5554"/>
    <w:rsid w:val="000F0700"/>
    <w:rsid w:val="00132161"/>
    <w:rsid w:val="0013693B"/>
    <w:rsid w:val="001410CA"/>
    <w:rsid w:val="00161AB0"/>
    <w:rsid w:val="001667E8"/>
    <w:rsid w:val="00180A67"/>
    <w:rsid w:val="00181799"/>
    <w:rsid w:val="0019020B"/>
    <w:rsid w:val="001A4648"/>
    <w:rsid w:val="001B6A6E"/>
    <w:rsid w:val="001C1DBE"/>
    <w:rsid w:val="001D7C88"/>
    <w:rsid w:val="0020185A"/>
    <w:rsid w:val="00226FD1"/>
    <w:rsid w:val="002554A1"/>
    <w:rsid w:val="00297271"/>
    <w:rsid w:val="002E0E60"/>
    <w:rsid w:val="002F19A4"/>
    <w:rsid w:val="00310FD4"/>
    <w:rsid w:val="00325973"/>
    <w:rsid w:val="0032649B"/>
    <w:rsid w:val="0034130E"/>
    <w:rsid w:val="00356256"/>
    <w:rsid w:val="00365E01"/>
    <w:rsid w:val="00377598"/>
    <w:rsid w:val="003842B4"/>
    <w:rsid w:val="0038715A"/>
    <w:rsid w:val="00387E79"/>
    <w:rsid w:val="003B6236"/>
    <w:rsid w:val="003C01F7"/>
    <w:rsid w:val="003D0397"/>
    <w:rsid w:val="00403907"/>
    <w:rsid w:val="00415A39"/>
    <w:rsid w:val="00430EA9"/>
    <w:rsid w:val="00485221"/>
    <w:rsid w:val="004A5006"/>
    <w:rsid w:val="004D04E2"/>
    <w:rsid w:val="004D3748"/>
    <w:rsid w:val="004D6C92"/>
    <w:rsid w:val="00504834"/>
    <w:rsid w:val="00514CD3"/>
    <w:rsid w:val="00522E82"/>
    <w:rsid w:val="0052511C"/>
    <w:rsid w:val="005321D7"/>
    <w:rsid w:val="005408AF"/>
    <w:rsid w:val="00541CCC"/>
    <w:rsid w:val="005B3EF7"/>
    <w:rsid w:val="005C2C6C"/>
    <w:rsid w:val="005D0011"/>
    <w:rsid w:val="005F19FE"/>
    <w:rsid w:val="0061287F"/>
    <w:rsid w:val="00617F93"/>
    <w:rsid w:val="00626663"/>
    <w:rsid w:val="00635388"/>
    <w:rsid w:val="00650452"/>
    <w:rsid w:val="00663D8C"/>
    <w:rsid w:val="00664992"/>
    <w:rsid w:val="006721B8"/>
    <w:rsid w:val="00673677"/>
    <w:rsid w:val="006A73A5"/>
    <w:rsid w:val="006B5218"/>
    <w:rsid w:val="006B7F05"/>
    <w:rsid w:val="006C4D12"/>
    <w:rsid w:val="006D1CFC"/>
    <w:rsid w:val="007326FF"/>
    <w:rsid w:val="00744BE8"/>
    <w:rsid w:val="007578C9"/>
    <w:rsid w:val="007878A1"/>
    <w:rsid w:val="007908F7"/>
    <w:rsid w:val="007A0E65"/>
    <w:rsid w:val="007A7F9C"/>
    <w:rsid w:val="007B2FF9"/>
    <w:rsid w:val="007B4FA9"/>
    <w:rsid w:val="007B6507"/>
    <w:rsid w:val="007C1A33"/>
    <w:rsid w:val="007C40AF"/>
    <w:rsid w:val="007D3BE4"/>
    <w:rsid w:val="007F2F31"/>
    <w:rsid w:val="00812FF7"/>
    <w:rsid w:val="0082660D"/>
    <w:rsid w:val="00834A26"/>
    <w:rsid w:val="008728D0"/>
    <w:rsid w:val="008A3A28"/>
    <w:rsid w:val="008B5CB0"/>
    <w:rsid w:val="008C4D8C"/>
    <w:rsid w:val="009168CE"/>
    <w:rsid w:val="00927BF6"/>
    <w:rsid w:val="009348EA"/>
    <w:rsid w:val="00937CFE"/>
    <w:rsid w:val="00945E4E"/>
    <w:rsid w:val="0096279B"/>
    <w:rsid w:val="00977162"/>
    <w:rsid w:val="009B0B46"/>
    <w:rsid w:val="009B5040"/>
    <w:rsid w:val="00A27ECE"/>
    <w:rsid w:val="00A6071A"/>
    <w:rsid w:val="00A7633E"/>
    <w:rsid w:val="00AB7B31"/>
    <w:rsid w:val="00AD08CD"/>
    <w:rsid w:val="00AE14C5"/>
    <w:rsid w:val="00AE4598"/>
    <w:rsid w:val="00B103B4"/>
    <w:rsid w:val="00B27192"/>
    <w:rsid w:val="00B37373"/>
    <w:rsid w:val="00B610E8"/>
    <w:rsid w:val="00B92D94"/>
    <w:rsid w:val="00BA710A"/>
    <w:rsid w:val="00BB5ACC"/>
    <w:rsid w:val="00BC46F6"/>
    <w:rsid w:val="00BE370B"/>
    <w:rsid w:val="00C12E3E"/>
    <w:rsid w:val="00C71580"/>
    <w:rsid w:val="00C8497D"/>
    <w:rsid w:val="00CA3378"/>
    <w:rsid w:val="00CA483B"/>
    <w:rsid w:val="00CE082E"/>
    <w:rsid w:val="00CF0883"/>
    <w:rsid w:val="00D54DF8"/>
    <w:rsid w:val="00D713B0"/>
    <w:rsid w:val="00D76307"/>
    <w:rsid w:val="00D77A22"/>
    <w:rsid w:val="00DA14B3"/>
    <w:rsid w:val="00DA655E"/>
    <w:rsid w:val="00DE0F0B"/>
    <w:rsid w:val="00E02562"/>
    <w:rsid w:val="00E05BAB"/>
    <w:rsid w:val="00E5165C"/>
    <w:rsid w:val="00E51C6E"/>
    <w:rsid w:val="00E542E9"/>
    <w:rsid w:val="00E63CDA"/>
    <w:rsid w:val="00E72A17"/>
    <w:rsid w:val="00E75C88"/>
    <w:rsid w:val="00E82F69"/>
    <w:rsid w:val="00E950D2"/>
    <w:rsid w:val="00E975E7"/>
    <w:rsid w:val="00EB56E1"/>
    <w:rsid w:val="00EB5CC4"/>
    <w:rsid w:val="00EC269B"/>
    <w:rsid w:val="00EC4F94"/>
    <w:rsid w:val="00EC7C11"/>
    <w:rsid w:val="00ED1659"/>
    <w:rsid w:val="00ED1F0B"/>
    <w:rsid w:val="00F10378"/>
    <w:rsid w:val="00F1397E"/>
    <w:rsid w:val="00F17E03"/>
    <w:rsid w:val="00F368A0"/>
    <w:rsid w:val="00F402A5"/>
    <w:rsid w:val="00F46FFD"/>
    <w:rsid w:val="00F5666D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553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721B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721B8"/>
    <w:pPr>
      <w:ind w:left="708"/>
    </w:pPr>
    <w:rPr>
      <w:sz w:val="20"/>
    </w:rPr>
  </w:style>
  <w:style w:type="paragraph" w:styleId="Nincstrkz">
    <w:name w:val="No Spacing"/>
    <w:uiPriority w:val="1"/>
    <w:qFormat/>
    <w:rsid w:val="006721B8"/>
    <w:rPr>
      <w:sz w:val="24"/>
      <w:szCs w:val="24"/>
    </w:rPr>
  </w:style>
  <w:style w:type="paragraph" w:customStyle="1" w:styleId="Default">
    <w:name w:val="Default"/>
    <w:rsid w:val="00297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l"/>
    <w:uiPriority w:val="99"/>
    <w:rsid w:val="0029727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Norml"/>
    <w:uiPriority w:val="99"/>
    <w:rsid w:val="00297271"/>
    <w:pPr>
      <w:widowControl w:val="0"/>
      <w:autoSpaceDE w:val="0"/>
      <w:autoSpaceDN w:val="0"/>
      <w:adjustRightInd w:val="0"/>
      <w:spacing w:line="398" w:lineRule="exact"/>
      <w:jc w:val="both"/>
    </w:pPr>
    <w:rPr>
      <w:rFonts w:eastAsiaTheme="minorEastAsia"/>
    </w:rPr>
  </w:style>
  <w:style w:type="paragraph" w:customStyle="1" w:styleId="Style10">
    <w:name w:val="Style10"/>
    <w:basedOn w:val="Norml"/>
    <w:uiPriority w:val="99"/>
    <w:rsid w:val="0029727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paragraph" w:customStyle="1" w:styleId="Style12">
    <w:name w:val="Style12"/>
    <w:basedOn w:val="Norml"/>
    <w:uiPriority w:val="99"/>
    <w:rsid w:val="00297271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4">
    <w:name w:val="Style14"/>
    <w:basedOn w:val="Norml"/>
    <w:uiPriority w:val="99"/>
    <w:rsid w:val="00297271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Bekezdsalapbettpusa"/>
    <w:uiPriority w:val="99"/>
    <w:rsid w:val="002972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Bekezdsalapbettpusa"/>
    <w:uiPriority w:val="99"/>
    <w:rsid w:val="002972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297271"/>
    <w:rPr>
      <w:rFonts w:ascii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3059</Words>
  <Characters>22168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Szakács Eszter</cp:lastModifiedBy>
  <cp:revision>2</cp:revision>
  <cp:lastPrinted>2020-02-12T13:20:00Z</cp:lastPrinted>
  <dcterms:created xsi:type="dcterms:W3CDTF">2020-02-12T16:58:00Z</dcterms:created>
  <dcterms:modified xsi:type="dcterms:W3CDTF">2020-02-12T16:58:00Z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