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B899DDF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FA521B">
        <w:rPr>
          <w:rFonts w:eastAsia="MS Mincho" w:cs="Arial"/>
          <w:b/>
          <w:bCs/>
          <w:color w:val="000000"/>
          <w:u w:val="single"/>
        </w:rPr>
        <w:t>febru</w:t>
      </w:r>
      <w:r w:rsidR="00E40651">
        <w:rPr>
          <w:rFonts w:eastAsia="MS Mincho" w:cs="Arial"/>
          <w:b/>
          <w:bCs/>
          <w:color w:val="000000"/>
          <w:u w:val="single"/>
        </w:rPr>
        <w:t>ár 2</w:t>
      </w:r>
      <w:r w:rsidR="00FA521B">
        <w:rPr>
          <w:rFonts w:eastAsia="MS Mincho" w:cs="Arial"/>
          <w:b/>
          <w:bCs/>
          <w:color w:val="000000"/>
          <w:u w:val="single"/>
        </w:rPr>
        <w:t>6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47F7438" w14:textId="77777777" w:rsidR="005D3AF5" w:rsidRDefault="005D3AF5" w:rsidP="009158BF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Hlk31188936"/>
      <w:bookmarkStart w:id="1" w:name="_Hlk31193184"/>
    </w:p>
    <w:bookmarkEnd w:id="0"/>
    <w:bookmarkEnd w:id="1"/>
    <w:p w14:paraId="4817E14C" w14:textId="77777777" w:rsidR="00C52E5C" w:rsidRPr="00F759FF" w:rsidRDefault="00C52E5C" w:rsidP="00C52E5C">
      <w:pPr>
        <w:pStyle w:val="Szvegtrzs"/>
        <w:rPr>
          <w:rFonts w:cs="Arial"/>
          <w:b w:val="0"/>
          <w:bCs/>
          <w:color w:val="000000"/>
          <w:u w:val="none"/>
        </w:rPr>
      </w:pP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6 igen szavazattal, 2 tartózkodás és ellenszavazat nélkül az alábbi határozatot hozta: </w:t>
      </w:r>
      <w:r w:rsidRPr="00F759FF">
        <w:rPr>
          <w:rFonts w:cs="Arial"/>
          <w:b w:val="0"/>
          <w:bCs/>
          <w:color w:val="000000"/>
          <w:u w:val="none"/>
        </w:rPr>
        <w:tab/>
      </w:r>
    </w:p>
    <w:p w14:paraId="572B05B0" w14:textId="77777777" w:rsidR="00C52E5C" w:rsidRDefault="00C52E5C" w:rsidP="00C52E5C">
      <w:pPr>
        <w:ind w:left="2124" w:hanging="2124"/>
        <w:jc w:val="both"/>
        <w:rPr>
          <w:color w:val="000000"/>
        </w:rPr>
      </w:pPr>
    </w:p>
    <w:p w14:paraId="28860C0D" w14:textId="77777777" w:rsidR="00C52E5C" w:rsidRPr="0036221B" w:rsidRDefault="00C52E5C" w:rsidP="00C52E5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60</w:t>
      </w:r>
      <w:r w:rsidRPr="0036221B">
        <w:rPr>
          <w:b/>
          <w:bCs/>
          <w:u w:val="single"/>
        </w:rPr>
        <w:t>/2020. (II. 2</w:t>
      </w:r>
      <w:r>
        <w:rPr>
          <w:b/>
          <w:bCs/>
          <w:u w:val="single"/>
        </w:rPr>
        <w:t>6</w:t>
      </w:r>
      <w:r w:rsidRPr="0036221B">
        <w:rPr>
          <w:b/>
          <w:bCs/>
          <w:u w:val="single"/>
        </w:rPr>
        <w:t xml:space="preserve">.) </w:t>
      </w:r>
      <w:r>
        <w:rPr>
          <w:b/>
          <w:bCs/>
          <w:u w:val="single"/>
        </w:rPr>
        <w:t>SzLB.sz.</w:t>
      </w:r>
      <w:r w:rsidRPr="0036221B">
        <w:rPr>
          <w:b/>
          <w:bCs/>
          <w:u w:val="single"/>
        </w:rPr>
        <w:t xml:space="preserve"> határozat</w:t>
      </w:r>
    </w:p>
    <w:p w14:paraId="398923C4" w14:textId="77777777" w:rsidR="00C52E5C" w:rsidRPr="0036221B" w:rsidRDefault="00C52E5C" w:rsidP="00C52E5C">
      <w:pPr>
        <w:jc w:val="center"/>
        <w:rPr>
          <w:rFonts w:cs="Arial"/>
          <w:b/>
          <w:bCs/>
          <w:u w:val="single"/>
        </w:rPr>
      </w:pPr>
    </w:p>
    <w:p w14:paraId="5D2DF642" w14:textId="77777777" w:rsidR="00C52E5C" w:rsidRDefault="00C52E5C" w:rsidP="00C52E5C">
      <w:pPr>
        <w:pStyle w:val="Listaszerbekezds"/>
        <w:ind w:left="0"/>
        <w:contextualSpacing/>
        <w:jc w:val="both"/>
        <w:rPr>
          <w:rFonts w:cs="Arial"/>
        </w:rPr>
      </w:pPr>
      <w:r>
        <w:rPr>
          <w:rFonts w:cs="Arial"/>
        </w:rPr>
        <w:t>A Szociális és Lakás Bizottság a</w:t>
      </w:r>
      <w:r w:rsidRPr="00701BD7">
        <w:rPr>
          <w:rFonts w:cs="Arial"/>
        </w:rPr>
        <w:t xml:space="preserve"> „</w:t>
      </w:r>
      <w:r>
        <w:rPr>
          <w:rFonts w:cs="Arial"/>
        </w:rPr>
        <w:t>Javaslat Szombathely Megyei Jogú Város Önkormányzata 2020. évi költségvetéséről szóló önkormányzati rendelet megalkotására és a kapcsolódó önkormányzati rendeletek módosítására</w:t>
      </w:r>
      <w:r w:rsidRPr="00701BD7">
        <w:rPr>
          <w:rFonts w:cs="Arial"/>
        </w:rPr>
        <w:t>” című előterjesztést megtárgyalta, és a</w:t>
      </w:r>
      <w:r>
        <w:rPr>
          <w:rFonts w:cs="Arial"/>
        </w:rPr>
        <w:t xml:space="preserve"> IV. számú határozati javaslatot az előterjesztésben foglaltak szerint javasolja a Közgyűlésnek elfogadásra.</w:t>
      </w:r>
    </w:p>
    <w:p w14:paraId="474D3CEF" w14:textId="77777777" w:rsidR="00C52E5C" w:rsidRDefault="00C52E5C" w:rsidP="00C52E5C">
      <w:pPr>
        <w:jc w:val="both"/>
        <w:rPr>
          <w:rFonts w:cs="Arial"/>
        </w:rPr>
      </w:pPr>
    </w:p>
    <w:p w14:paraId="7927796F" w14:textId="77777777" w:rsidR="00C52E5C" w:rsidRDefault="00C52E5C" w:rsidP="00C52E5C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</w:rPr>
        <w:tab/>
      </w:r>
      <w:r w:rsidRPr="00C1379A">
        <w:rPr>
          <w:rFonts w:cs="Arial"/>
          <w:color w:val="000000"/>
        </w:rPr>
        <w:t>Dr. Czeglédy Csaba, a Szociális és Lakás Bizottság elnöke</w:t>
      </w:r>
      <w:r>
        <w:rPr>
          <w:rFonts w:cs="Arial"/>
        </w:rPr>
        <w:t xml:space="preserve">                     </w:t>
      </w:r>
    </w:p>
    <w:p w14:paraId="7A6A84A4" w14:textId="77777777" w:rsidR="00C52E5C" w:rsidRDefault="00C52E5C" w:rsidP="00C52E5C">
      <w:pPr>
        <w:jc w:val="both"/>
        <w:rPr>
          <w:rFonts w:cs="Arial"/>
          <w:b/>
          <w:u w:val="single"/>
        </w:rPr>
      </w:pPr>
    </w:p>
    <w:p w14:paraId="636F8861" w14:textId="77777777" w:rsidR="00C52E5C" w:rsidRDefault="00C52E5C" w:rsidP="00C52E5C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2020. február 27.</w:t>
      </w:r>
    </w:p>
    <w:p w14:paraId="459CF035" w14:textId="77777777" w:rsidR="00D04CC8" w:rsidRPr="00000099" w:rsidRDefault="00D04CC8" w:rsidP="00C52E5C">
      <w:pPr>
        <w:pStyle w:val="Szvegtrzs"/>
      </w:pPr>
      <w:bookmarkStart w:id="2" w:name="_GoBack"/>
      <w:bookmarkEnd w:id="2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E"/>
    <w:rsid w:val="00000099"/>
    <w:rsid w:val="00046D95"/>
    <w:rsid w:val="00054BCE"/>
    <w:rsid w:val="000B7B56"/>
    <w:rsid w:val="000E56BA"/>
    <w:rsid w:val="00170028"/>
    <w:rsid w:val="002B3C31"/>
    <w:rsid w:val="00341419"/>
    <w:rsid w:val="004B5E9E"/>
    <w:rsid w:val="005D3AF5"/>
    <w:rsid w:val="006D6E21"/>
    <w:rsid w:val="00804BD6"/>
    <w:rsid w:val="00902AFF"/>
    <w:rsid w:val="009158BF"/>
    <w:rsid w:val="00916494"/>
    <w:rsid w:val="009940FB"/>
    <w:rsid w:val="009F0AF8"/>
    <w:rsid w:val="00AF67CE"/>
    <w:rsid w:val="00B26100"/>
    <w:rsid w:val="00C52E5C"/>
    <w:rsid w:val="00D04CC8"/>
    <w:rsid w:val="00DF04BE"/>
    <w:rsid w:val="00E3562B"/>
    <w:rsid w:val="00E40651"/>
    <w:rsid w:val="00EF2CB5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46D9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46D95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Zsoldos Edina</cp:lastModifiedBy>
  <cp:revision>4</cp:revision>
  <dcterms:created xsi:type="dcterms:W3CDTF">2020-02-26T16:42:00Z</dcterms:created>
  <dcterms:modified xsi:type="dcterms:W3CDTF">2020-02-27T06:51:00Z</dcterms:modified>
</cp:coreProperties>
</file>