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6DB" w:rsidRPr="002D5640" w:rsidRDefault="00B836DB" w:rsidP="00B836DB">
      <w:pPr>
        <w:tabs>
          <w:tab w:val="left" w:pos="567"/>
        </w:tabs>
        <w:ind w:left="567" w:hanging="567"/>
        <w:jc w:val="center"/>
        <w:rPr>
          <w:rFonts w:cs="Arial"/>
          <w:b/>
          <w:sz w:val="24"/>
          <w:u w:val="single"/>
        </w:rPr>
      </w:pPr>
      <w:r w:rsidRPr="002D5640">
        <w:rPr>
          <w:rFonts w:cs="Arial"/>
          <w:b/>
          <w:sz w:val="24"/>
          <w:u w:val="single"/>
        </w:rPr>
        <w:t>20/2020. (II. 25.) VISB sz. határozat</w:t>
      </w:r>
    </w:p>
    <w:p w:rsidR="00B836DB" w:rsidRPr="002D5640" w:rsidRDefault="00B836DB" w:rsidP="00B836DB">
      <w:pPr>
        <w:rPr>
          <w:rFonts w:cs="Arial"/>
          <w:b/>
          <w:spacing w:val="2"/>
          <w:sz w:val="24"/>
        </w:rPr>
      </w:pPr>
    </w:p>
    <w:p w:rsidR="00B836DB" w:rsidRPr="002D5640" w:rsidRDefault="00B836DB" w:rsidP="00B836DB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>A Városstratégiai, Idegenforgalmi és Sport Bizottság „Javaslat Szombathely Megyei Jogú Város Önkormányzata 2020. évi költségvetésről szóló önkormányzati rendelet megalkotására és a kapcsolódó önkormányzati rendeletek módosítására” című előterjesztést megtárgyalta, és a rendelet-tervezetet a Közgyűlésnek elfogadásra javasolja az alábbi módosítással:</w:t>
      </w:r>
    </w:p>
    <w:p w:rsidR="00B836DB" w:rsidRPr="002D5640" w:rsidRDefault="00B836DB" w:rsidP="00B836DB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>A Bizottság javasolja a Közgyűlésnek, hogy a költségvetési rendelet 13. táblájában szereplő „ELTE támogatás” előirányzat 190 M Ft legyen azzal, hogy az ELTE Szombathelyi Egyetemi Sportegyesület 2020. évi támogatása külön soron, 10 M Ft összeggel szerepeljen.</w:t>
      </w:r>
    </w:p>
    <w:p w:rsidR="00B836DB" w:rsidRPr="002D5640" w:rsidRDefault="00B836DB" w:rsidP="00B836DB">
      <w:pPr>
        <w:jc w:val="both"/>
        <w:rPr>
          <w:rFonts w:cs="Arial"/>
          <w:spacing w:val="2"/>
          <w:sz w:val="24"/>
        </w:rPr>
      </w:pPr>
    </w:p>
    <w:p w:rsidR="00B836DB" w:rsidRPr="002D5640" w:rsidRDefault="00B836DB" w:rsidP="00B836DB">
      <w:pPr>
        <w:jc w:val="both"/>
        <w:rPr>
          <w:rFonts w:cs="Arial"/>
          <w:spacing w:val="2"/>
          <w:sz w:val="24"/>
        </w:rPr>
      </w:pPr>
    </w:p>
    <w:p w:rsidR="00B836DB" w:rsidRPr="002D5640" w:rsidRDefault="00B836DB" w:rsidP="00B836DB">
      <w:pPr>
        <w:ind w:left="1410" w:hanging="1410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Felelős:</w:t>
      </w:r>
      <w:r w:rsidRPr="002D5640">
        <w:rPr>
          <w:rFonts w:cs="Arial"/>
          <w:spacing w:val="2"/>
          <w:sz w:val="24"/>
        </w:rPr>
        <w:t xml:space="preserve"> </w:t>
      </w:r>
      <w:r w:rsidRPr="002D5640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B836DB" w:rsidRPr="002D5640" w:rsidRDefault="00B836DB" w:rsidP="00B836DB">
      <w:pPr>
        <w:ind w:left="1410"/>
        <w:rPr>
          <w:rFonts w:cs="Arial"/>
          <w:bCs/>
          <w:sz w:val="24"/>
        </w:rPr>
      </w:pPr>
      <w:r w:rsidRPr="002D5640">
        <w:rPr>
          <w:rFonts w:cs="Arial"/>
          <w:spacing w:val="2"/>
          <w:sz w:val="24"/>
        </w:rPr>
        <w:t xml:space="preserve">(a végrehajtás előkészítéséért: </w:t>
      </w:r>
      <w:r w:rsidRPr="002D5640">
        <w:rPr>
          <w:rFonts w:cs="Arial"/>
          <w:bCs/>
          <w:sz w:val="24"/>
        </w:rPr>
        <w:t>Stéger Gábor, a Közgazdasági és Adó Osztály vezetője)</w:t>
      </w:r>
    </w:p>
    <w:p w:rsidR="00B836DB" w:rsidRPr="002D5640" w:rsidRDefault="00B836DB" w:rsidP="00B836DB">
      <w:pPr>
        <w:jc w:val="both"/>
        <w:rPr>
          <w:rFonts w:cs="Arial"/>
          <w:spacing w:val="2"/>
          <w:sz w:val="24"/>
        </w:rPr>
      </w:pPr>
    </w:p>
    <w:p w:rsidR="00B836DB" w:rsidRPr="002D5640" w:rsidRDefault="00B836DB" w:rsidP="00B836DB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Határidő</w:t>
      </w:r>
      <w:r w:rsidRPr="002D5640">
        <w:rPr>
          <w:rFonts w:cs="Arial"/>
          <w:spacing w:val="2"/>
          <w:sz w:val="24"/>
        </w:rPr>
        <w:t xml:space="preserve">: 2020. február 27-i Közgyűlés 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DB"/>
    <w:rsid w:val="00097FF6"/>
    <w:rsid w:val="000E4D89"/>
    <w:rsid w:val="00113232"/>
    <w:rsid w:val="001D2445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B836DB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3990C-ADB3-4CEA-9FE1-ECE3FFED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36DB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753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2020-07-13T08:13:00Z</dcterms:created>
  <dcterms:modified xsi:type="dcterms:W3CDTF">2020-07-13T08:13:00Z</dcterms:modified>
</cp:coreProperties>
</file>