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2ECAB4B3" w14:textId="77777777" w:rsidR="00AF2E8D" w:rsidRDefault="00AF2E8D" w:rsidP="00AF2E8D">
      <w:pPr>
        <w:jc w:val="both"/>
        <w:rPr>
          <w:sz w:val="24"/>
        </w:rPr>
      </w:pPr>
    </w:p>
    <w:p w14:paraId="1D1E621D" w14:textId="77777777" w:rsidR="00400782" w:rsidRDefault="00400782" w:rsidP="00400782">
      <w:pPr>
        <w:jc w:val="both"/>
        <w:rPr>
          <w:sz w:val="24"/>
        </w:rPr>
      </w:pPr>
    </w:p>
    <w:p w14:paraId="31A6C256" w14:textId="77777777" w:rsidR="00400782" w:rsidRPr="00813428" w:rsidRDefault="00400782" w:rsidP="0040078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657A21E0" w14:textId="77777777" w:rsidR="00400782" w:rsidRDefault="00400782" w:rsidP="00400782">
      <w:pPr>
        <w:keepNext/>
        <w:jc w:val="both"/>
        <w:rPr>
          <w:rFonts w:cs="Arial"/>
          <w:sz w:val="24"/>
        </w:rPr>
      </w:pPr>
    </w:p>
    <w:p w14:paraId="1A74639B" w14:textId="77777777" w:rsidR="00400782" w:rsidRPr="00813428" w:rsidRDefault="00400782" w:rsidP="00400782">
      <w:pPr>
        <w:keepNext/>
        <w:jc w:val="both"/>
        <w:rPr>
          <w:rFonts w:cs="Arial"/>
          <w:sz w:val="24"/>
        </w:rPr>
      </w:pPr>
      <w:bookmarkStart w:id="0" w:name="_GoBack"/>
      <w:bookmarkEnd w:id="0"/>
    </w:p>
    <w:p w14:paraId="197276E7" w14:textId="77777777" w:rsidR="00400782" w:rsidRDefault="00400782" w:rsidP="00400782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677A6A">
        <w:rPr>
          <w:i/>
          <w:iCs/>
          <w:sz w:val="24"/>
        </w:rPr>
        <w:t>Javaslat önkormányzati rendeletekkel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677A6A">
        <w:rPr>
          <w:sz w:val="24"/>
        </w:rPr>
        <w:t>a környezet- és természetvédelem helyi szabályairól szóló 33/2012. (XI.12.) önkormányzati rendelet módosításáról</w:t>
      </w:r>
      <w:r>
        <w:rPr>
          <w:sz w:val="24"/>
        </w:rPr>
        <w:t xml:space="preserve"> szóló</w:t>
      </w:r>
      <w:r w:rsidRPr="0063137C">
        <w:rPr>
          <w:sz w:val="24"/>
        </w:rPr>
        <w:t xml:space="preserve"> rendelet</w:t>
      </w:r>
      <w:r>
        <w:rPr>
          <w:sz w:val="24"/>
        </w:rPr>
        <w:t xml:space="preserve"> elfogadása esetén végrehajtandó feladatokról szóló</w:t>
      </w:r>
      <w:r w:rsidRPr="0063137C">
        <w:rPr>
          <w:sz w:val="24"/>
        </w:rPr>
        <w:t xml:space="preserve"> </w:t>
      </w:r>
      <w:r>
        <w:rPr>
          <w:sz w:val="24"/>
        </w:rPr>
        <w:t>II.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57483E4E" w14:textId="77777777" w:rsidR="00400782" w:rsidRDefault="00400782" w:rsidP="00400782">
      <w:pPr>
        <w:jc w:val="both"/>
        <w:rPr>
          <w:sz w:val="24"/>
        </w:rPr>
      </w:pPr>
    </w:p>
    <w:p w14:paraId="098B0DA2" w14:textId="77777777" w:rsidR="00400782" w:rsidRPr="00813428" w:rsidRDefault="00400782" w:rsidP="0040078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696A46B" w14:textId="77777777" w:rsidR="00400782" w:rsidRPr="00813428" w:rsidRDefault="00400782" w:rsidP="0040078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C2E68EC" w14:textId="77777777" w:rsidR="00400782" w:rsidRPr="00A452DD" w:rsidRDefault="00400782" w:rsidP="00400782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A452DD">
        <w:rPr>
          <w:rFonts w:eastAsia="Calibri" w:cs="Arial"/>
          <w:sz w:val="24"/>
          <w:lang w:eastAsia="en-US"/>
        </w:rPr>
        <w:t xml:space="preserve">Kalmár Ervin, </w:t>
      </w:r>
      <w:r>
        <w:rPr>
          <w:rFonts w:eastAsia="Calibri" w:cs="Arial"/>
          <w:sz w:val="24"/>
          <w:lang w:eastAsia="en-US"/>
        </w:rPr>
        <w:t xml:space="preserve">a </w:t>
      </w:r>
      <w:r w:rsidRPr="00A452DD">
        <w:rPr>
          <w:rFonts w:eastAsia="Calibri" w:cs="Arial"/>
          <w:sz w:val="24"/>
          <w:lang w:eastAsia="en-US"/>
        </w:rPr>
        <w:t>Városüzemeltetési és Városfejlesztési Osztály vezetője</w:t>
      </w:r>
      <w:r>
        <w:rPr>
          <w:rFonts w:eastAsia="Calibri" w:cs="Arial"/>
          <w:sz w:val="24"/>
          <w:lang w:eastAsia="en-US"/>
        </w:rPr>
        <w:t>,</w:t>
      </w:r>
    </w:p>
    <w:p w14:paraId="2B7C0D96" w14:textId="77777777" w:rsidR="00400782" w:rsidRPr="00813428" w:rsidRDefault="00400782" w:rsidP="00400782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 w:rsidRPr="00A452DD">
        <w:rPr>
          <w:rFonts w:eastAsia="Calibri" w:cs="Arial"/>
          <w:sz w:val="24"/>
          <w:lang w:eastAsia="en-US"/>
        </w:rPr>
        <w:t>Stéger Gábor</w:t>
      </w:r>
      <w:r>
        <w:rPr>
          <w:rFonts w:eastAsia="Calibri" w:cs="Arial"/>
          <w:sz w:val="24"/>
          <w:lang w:eastAsia="en-US"/>
        </w:rPr>
        <w:t>,</w:t>
      </w:r>
      <w:r w:rsidRPr="00A452DD">
        <w:rPr>
          <w:rFonts w:eastAsia="Calibri" w:cs="Arial"/>
          <w:sz w:val="24"/>
          <w:lang w:eastAsia="en-US"/>
        </w:rPr>
        <w:t xml:space="preserve"> a Közgazdasági és Adó</w:t>
      </w:r>
      <w:r>
        <w:rPr>
          <w:rFonts w:eastAsia="Calibri" w:cs="Arial"/>
          <w:sz w:val="24"/>
          <w:lang w:eastAsia="en-US"/>
        </w:rPr>
        <w:t xml:space="preserve"> O</w:t>
      </w:r>
      <w:r w:rsidRPr="00A452DD">
        <w:rPr>
          <w:rFonts w:eastAsia="Calibri" w:cs="Arial"/>
          <w:sz w:val="24"/>
          <w:lang w:eastAsia="en-US"/>
        </w:rPr>
        <w:t>sztály vezetője</w:t>
      </w:r>
      <w:r>
        <w:rPr>
          <w:rFonts w:cs="Arial"/>
          <w:sz w:val="24"/>
        </w:rPr>
        <w:t>/</w:t>
      </w:r>
    </w:p>
    <w:p w14:paraId="512203E4" w14:textId="77777777" w:rsidR="00400782" w:rsidRDefault="00400782" w:rsidP="00400782">
      <w:pPr>
        <w:jc w:val="both"/>
        <w:rPr>
          <w:sz w:val="24"/>
        </w:rPr>
      </w:pPr>
    </w:p>
    <w:p w14:paraId="20FC17D9" w14:textId="77777777" w:rsidR="00400782" w:rsidRPr="00813428" w:rsidRDefault="00400782" w:rsidP="0040078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A7ED836" w14:textId="77777777" w:rsidR="00AF2E8D" w:rsidRDefault="00AF2E8D" w:rsidP="00AF2E8D">
      <w:pPr>
        <w:jc w:val="both"/>
        <w:rPr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1A496AA0" w14:textId="77777777" w:rsidR="003A4BCE" w:rsidRDefault="003A4BCE" w:rsidP="003A4BCE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B3E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0078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2020-03-02T13:36:00Z</cp:lastPrinted>
  <dcterms:created xsi:type="dcterms:W3CDTF">2020-03-02T13:36:00Z</dcterms:created>
  <dcterms:modified xsi:type="dcterms:W3CDTF">2020-03-02T13:36:00Z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