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30" w:rsidRDefault="00417030" w:rsidP="0041703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30/2020. (I.30.)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417030" w:rsidRDefault="00417030" w:rsidP="00417030">
      <w:pPr>
        <w:spacing w:line="276" w:lineRule="auto"/>
        <w:jc w:val="both"/>
        <w:rPr>
          <w:rFonts w:ascii="Arial" w:hAnsi="Arial" w:cs="Arial"/>
        </w:rPr>
      </w:pPr>
    </w:p>
    <w:p w:rsidR="00417030" w:rsidRDefault="00417030" w:rsidP="00417030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1./ </w:t>
      </w:r>
      <w:r>
        <w:rPr>
          <w:rFonts w:ascii="Arial" w:hAnsi="Arial" w:cs="Arial"/>
          <w:bCs/>
        </w:rPr>
        <w:tab/>
        <w:t xml:space="preserve">A Közgyűlés </w:t>
      </w:r>
      <w:r>
        <w:rPr>
          <w:rFonts w:ascii="Arial" w:hAnsi="Arial" w:cs="Arial"/>
        </w:rPr>
        <w:t xml:space="preserve">az intézményi tanácsokba </w:t>
      </w:r>
      <w:r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</w:rPr>
        <w:t>Önkormányzatának képviselőjeként a helyi önkormányzati képviselők és polgármesterek következő választását követő új Közgyűlés megalakulásáig terjedő időtartamra az alábbi személyeket delegálja:</w:t>
      </w:r>
    </w:p>
    <w:tbl>
      <w:tblPr>
        <w:tblStyle w:val="Rcsostblzat"/>
        <w:tblW w:w="8930" w:type="dxa"/>
        <w:tblInd w:w="704" w:type="dxa"/>
        <w:tblLook w:val="04A0" w:firstRow="1" w:lastRow="0" w:firstColumn="1" w:lastColumn="0" w:noHBand="0" w:noVBand="1"/>
      </w:tblPr>
      <w:tblGrid>
        <w:gridCol w:w="4953"/>
        <w:gridCol w:w="3977"/>
      </w:tblGrid>
      <w:tr w:rsidR="00417030" w:rsidTr="00AB04AD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30" w:rsidRDefault="00417030" w:rsidP="00AB04AD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Intézmény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30" w:rsidRDefault="00417030" w:rsidP="00AB04AD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Intézményi tanácsba önkormányzat részéről delegált személyek</w:t>
            </w:r>
          </w:p>
        </w:tc>
      </w:tr>
      <w:tr w:rsidR="00417030" w:rsidTr="00AB04AD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Dési Huber István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Németh Ákos</w:t>
            </w:r>
          </w:p>
        </w:tc>
      </w:tr>
      <w:tr w:rsidR="00417030" w:rsidTr="00AB04AD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Gothard</w:t>
            </w:r>
            <w:proofErr w:type="spellEnd"/>
            <w:r>
              <w:rPr>
                <w:rFonts w:ascii="Arial" w:hAnsi="Arial" w:cs="Arial"/>
              </w:rPr>
              <w:t xml:space="preserve"> Jenő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0" w:rsidRDefault="00417030" w:rsidP="00AB04AD">
            <w:pPr>
              <w:tabs>
                <w:tab w:val="left" w:pos="1350"/>
                <w:tab w:val="center" w:pos="7088"/>
              </w:tabs>
              <w:spacing w:before="24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Horváth Gábor</w:t>
            </w:r>
          </w:p>
        </w:tc>
      </w:tr>
      <w:tr w:rsidR="00417030" w:rsidTr="00AB04AD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Nyitra Utcai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Putz Attila</w:t>
            </w:r>
          </w:p>
        </w:tc>
      </w:tr>
      <w:tr w:rsidR="00417030" w:rsidTr="00AB04AD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Oladi</w:t>
            </w:r>
            <w:proofErr w:type="spellEnd"/>
            <w:r>
              <w:rPr>
                <w:rFonts w:ascii="Arial" w:hAnsi="Arial" w:cs="Arial"/>
              </w:rPr>
              <w:t xml:space="preserve">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Illés Károly</w:t>
            </w:r>
          </w:p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Szalai Bálint</w:t>
            </w:r>
          </w:p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Horváth Attila</w:t>
            </w:r>
          </w:p>
        </w:tc>
      </w:tr>
      <w:tr w:rsidR="00417030" w:rsidTr="00AB04AD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Paragvári</w:t>
            </w:r>
            <w:proofErr w:type="spellEnd"/>
            <w:r>
              <w:rPr>
                <w:rFonts w:ascii="Arial" w:hAnsi="Arial" w:cs="Arial"/>
              </w:rPr>
              <w:t xml:space="preserve"> Utcai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Takátsné Dr. Tenki Mária</w:t>
            </w:r>
          </w:p>
        </w:tc>
      </w:tr>
      <w:tr w:rsidR="00417030" w:rsidTr="00AB04AD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30" w:rsidRDefault="00417030" w:rsidP="00AB04AD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Bercsényi Miklós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Kelemen Krisztián</w:t>
            </w:r>
          </w:p>
        </w:tc>
      </w:tr>
      <w:tr w:rsidR="00417030" w:rsidTr="00AB04AD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30" w:rsidRDefault="00417030" w:rsidP="00AB04AD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Derkovits Gyula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Czeglédy Csaba</w:t>
            </w:r>
          </w:p>
        </w:tc>
      </w:tr>
      <w:tr w:rsidR="00417030" w:rsidTr="00AB04AD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30" w:rsidRDefault="00417030" w:rsidP="00AB04AD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Neumann János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Bokányi Adrienn</w:t>
            </w:r>
          </w:p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Ágh Ernő</w:t>
            </w:r>
          </w:p>
        </w:tc>
      </w:tr>
      <w:tr w:rsidR="00417030" w:rsidTr="00AB04AD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30" w:rsidRDefault="00417030" w:rsidP="00AB04AD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Váci Mihály Általános Iskola és Alapfokú Művészeti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Horváth Soma</w:t>
            </w:r>
          </w:p>
        </w:tc>
      </w:tr>
      <w:tr w:rsidR="00417030" w:rsidTr="00AB04AD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30" w:rsidRDefault="00417030" w:rsidP="00AB04AD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Zrínyi Ilona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Németh Ákos</w:t>
            </w:r>
          </w:p>
        </w:tc>
      </w:tr>
      <w:tr w:rsidR="00417030" w:rsidTr="00AB04AD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30" w:rsidRDefault="00417030" w:rsidP="00AB04AD">
            <w:pPr>
              <w:spacing w:before="24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Aranyhíd  Egységes</w:t>
            </w:r>
            <w:proofErr w:type="gramEnd"/>
            <w:r>
              <w:rPr>
                <w:rFonts w:ascii="Arial" w:hAnsi="Arial" w:cs="Arial"/>
              </w:rPr>
              <w:t xml:space="preserve"> Gyógypedagógiai, Konduktív Pedagógiai Módszertani Intézmény, Óvoda, Általános Iskola, Szakiskola, Készségfejlesztő Iskola és Fejlesztő </w:t>
            </w:r>
            <w:proofErr w:type="spellStart"/>
            <w:r>
              <w:rPr>
                <w:rFonts w:ascii="Arial" w:hAnsi="Arial" w:cs="Arial"/>
              </w:rPr>
              <w:t>Nevelés-Oktatást</w:t>
            </w:r>
            <w:proofErr w:type="spellEnd"/>
            <w:r>
              <w:rPr>
                <w:rFonts w:ascii="Arial" w:hAnsi="Arial" w:cs="Arial"/>
              </w:rPr>
              <w:t xml:space="preserve"> Végző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0" w:rsidRDefault="00417030" w:rsidP="00AB04AD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Koczka Tibor</w:t>
            </w:r>
          </w:p>
        </w:tc>
      </w:tr>
      <w:tr w:rsidR="00417030" w:rsidTr="00AB04AD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Szombathelyi Bartók Béla Zeneiskola - Alapfokú Művészeti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0" w:rsidRDefault="00417030" w:rsidP="00AB04AD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Lendvai Ferenc</w:t>
            </w:r>
          </w:p>
        </w:tc>
      </w:tr>
      <w:tr w:rsidR="00417030" w:rsidTr="00AB04AD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30" w:rsidRDefault="00417030" w:rsidP="00AB04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Kanizsai Dorottya Gimnázium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0" w:rsidRDefault="00417030" w:rsidP="00AB04AD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Sátory Károly</w:t>
            </w:r>
          </w:p>
        </w:tc>
      </w:tr>
      <w:tr w:rsidR="00417030" w:rsidTr="00AB04AD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30" w:rsidRDefault="00417030" w:rsidP="00AB04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Művészeti Szakgimnázium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0" w:rsidRDefault="00417030" w:rsidP="00AB04AD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Kopcsándi József</w:t>
            </w:r>
          </w:p>
        </w:tc>
      </w:tr>
      <w:tr w:rsidR="00417030" w:rsidTr="00AB04AD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30" w:rsidRDefault="00417030" w:rsidP="00AB04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Nagy Lajos Gimnázium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0" w:rsidRDefault="00417030" w:rsidP="00AB04AD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László Győző</w:t>
            </w:r>
          </w:p>
        </w:tc>
      </w:tr>
    </w:tbl>
    <w:p w:rsidR="00417030" w:rsidRDefault="00417030" w:rsidP="00417030">
      <w:pPr>
        <w:spacing w:line="276" w:lineRule="auto"/>
        <w:jc w:val="both"/>
        <w:rPr>
          <w:rFonts w:ascii="Arial" w:hAnsi="Arial" w:cs="Arial"/>
          <w:u w:val="single"/>
        </w:rPr>
      </w:pPr>
    </w:p>
    <w:p w:rsidR="00417030" w:rsidRDefault="00417030" w:rsidP="00417030">
      <w:pPr>
        <w:tabs>
          <w:tab w:val="left" w:pos="284"/>
        </w:tabs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>A Közgyűlés felkéri a Polgármestert, hogy döntéséről a Szombathelyi Tankerületi Központot, valamint az érintett intézmények igazgatóit tájékoztassa.</w:t>
      </w:r>
    </w:p>
    <w:p w:rsidR="00417030" w:rsidRDefault="00417030" w:rsidP="00417030">
      <w:pPr>
        <w:spacing w:line="276" w:lineRule="auto"/>
        <w:jc w:val="both"/>
        <w:rPr>
          <w:rFonts w:ascii="Arial" w:hAnsi="Arial" w:cs="Arial"/>
        </w:rPr>
      </w:pPr>
    </w:p>
    <w:p w:rsidR="00417030" w:rsidRDefault="00417030" w:rsidP="0041703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:rsidR="00417030" w:rsidRDefault="00417030" w:rsidP="00417030">
      <w:pPr>
        <w:spacing w:line="276" w:lineRule="auto"/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Dr. László Győző alpolgármester</w:t>
      </w:r>
    </w:p>
    <w:p w:rsidR="00417030" w:rsidRDefault="00417030" w:rsidP="00417030">
      <w:pPr>
        <w:spacing w:line="276" w:lineRule="auto"/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417030" w:rsidRDefault="00417030" w:rsidP="00417030">
      <w:pPr>
        <w:spacing w:line="276" w:lineRule="auto"/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/a végrehajtás előkészítéséért:</w:t>
      </w:r>
    </w:p>
    <w:p w:rsidR="00417030" w:rsidRDefault="00417030" w:rsidP="00417030">
      <w:pPr>
        <w:spacing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vezetője/</w:t>
      </w:r>
    </w:p>
    <w:p w:rsidR="00417030" w:rsidRDefault="00417030" w:rsidP="00417030">
      <w:pPr>
        <w:spacing w:line="276" w:lineRule="auto"/>
        <w:jc w:val="both"/>
        <w:rPr>
          <w:rFonts w:ascii="Arial" w:hAnsi="Arial" w:cs="Arial"/>
        </w:rPr>
      </w:pPr>
    </w:p>
    <w:p w:rsidR="00417030" w:rsidRDefault="00417030" w:rsidP="0041703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Határidő: </w:t>
      </w:r>
      <w:r>
        <w:rPr>
          <w:rFonts w:ascii="Arial" w:hAnsi="Arial" w:cs="Arial"/>
        </w:rPr>
        <w:tab/>
        <w:t>azonnal</w:t>
      </w:r>
    </w:p>
    <w:p w:rsidR="00417030" w:rsidRDefault="00417030" w:rsidP="00417030">
      <w:pPr>
        <w:spacing w:line="276" w:lineRule="auto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30"/>
    <w:rsid w:val="00097FF6"/>
    <w:rsid w:val="000E4D89"/>
    <w:rsid w:val="00113232"/>
    <w:rsid w:val="0021667E"/>
    <w:rsid w:val="002455C5"/>
    <w:rsid w:val="002D20A3"/>
    <w:rsid w:val="00417030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F1691-C72D-4753-9DCA-0B283B07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703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17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2020-02-05T13:57:00Z</dcterms:created>
  <dcterms:modified xsi:type="dcterms:W3CDTF">2020-02-05T13:57:00Z</dcterms:modified>
</cp:coreProperties>
</file>