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7D" w:rsidRDefault="00CA1D7D" w:rsidP="00CA1D7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18/2020. (I.30.)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A1D7D" w:rsidRDefault="00CA1D7D" w:rsidP="00CA1D7D">
      <w:pPr>
        <w:jc w:val="center"/>
        <w:rPr>
          <w:rFonts w:ascii="Arial" w:hAnsi="Arial" w:cs="Arial"/>
          <w:b/>
          <w:bCs/>
          <w:u w:val="single"/>
        </w:rPr>
      </w:pPr>
    </w:p>
    <w:p w:rsidR="00CA1D7D" w:rsidRDefault="00CA1D7D" w:rsidP="00CA1D7D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Szombathely Megyei Jogú Város Közgyűlése az építéshatósági feladatok 2020. március 1. napjával a Kormányhivatalhoz való átkerülésével kapcsolatos előterjesztést megtárgyalta, és az alábbi döntéseket hozza:</w:t>
      </w:r>
    </w:p>
    <w:p w:rsidR="00CA1D7D" w:rsidRDefault="00CA1D7D" w:rsidP="00CA1D7D">
      <w:pPr>
        <w:rPr>
          <w:rFonts w:ascii="Arial" w:hAnsi="Arial" w:cs="Arial"/>
          <w:b/>
          <w:bCs/>
          <w:u w:val="single"/>
        </w:rPr>
      </w:pP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 xml:space="preserve">A Közgyűlés felhatalmazza a polgármestert </w:t>
      </w:r>
      <w:r>
        <w:rPr>
          <w:rFonts w:ascii="Arial" w:eastAsiaTheme="minorHAnsi" w:hAnsi="Arial" w:cs="Arial"/>
          <w:lang w:eastAsia="en-US"/>
        </w:rPr>
        <w:t>az építéshatósági feladatok 2020. március 1. napjával a Kormányhivatalhoz való átkerülésével kapcsolatosan szükséges intézkedések megtételére.</w:t>
      </w: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>A Közgyűlés egyetért azzal, hogy a polgármester aláírja a fővárosi és megyei kormányhivatalok működésének egyszerűsítése érdekében egyes törvények módosításáról szóló 2019. évi CX. törvény 1.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>, valamit a fővárosi és megyei kormányhivatalokról, valamint a járási (fővárosi kerületi) hivatalokról szóló 86/2019. (IV.23.) Korm. rendelet 62/A.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és 10. melléklete alapján a Vas Megyei Kormányhivatallal megkötendő, az építésügyi igazgatási feladatok átvételéről szóló megállapodást.</w:t>
      </w:r>
    </w:p>
    <w:p w:rsidR="00CA1D7D" w:rsidRDefault="00CA1D7D" w:rsidP="00CA1D7D">
      <w:pPr>
        <w:rPr>
          <w:rFonts w:ascii="Arial" w:hAnsi="Arial" w:cs="Arial"/>
          <w:b/>
          <w:bCs/>
          <w:u w:val="single"/>
        </w:rPr>
      </w:pP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3./</w:t>
      </w:r>
      <w:r>
        <w:rPr>
          <w:rFonts w:ascii="Arial" w:hAnsi="Arial" w:cs="Arial"/>
        </w:rPr>
        <w:tab/>
        <w:t>A Közgyűlés Szombathely Megyei Jogú Város Polgármesteri Hivatala módosító okiratát az előterjesztés 9. számú melléklete szerinti tartalommal, módosításokkal egységes szerkezetű alapító okiratát az előterjesztés 10. számú melléklete szerinti tartalommal elfogadja. A Közgyűlés felhatalmazza a polgármestert, hogy a módosító és a módosításokkal egységes szerkezetű alapító okiratot aláírja, és azoknak a Magyar Államkincstárhoz való benyújtásáról gondoskodjon.</w:t>
      </w: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Szombathely Megyei Jogú Város Polgármesteri Hivatala Szervezeti és Működési Szabályzatát az előterjesztés 11. számú melléklete szerinti tartalommal megegyezően elfogadja. A Szabályzat hatályba lépésének napja: 2020. március 1. napja. A Közgyűlés felhatalmazza a polgármestert és a jegyzőt a Szervezeti és Működési Szabályzat aláírására.</w:t>
      </w:r>
    </w:p>
    <w:p w:rsidR="00CA1D7D" w:rsidRDefault="00CA1D7D" w:rsidP="00CA1D7D">
      <w:pPr>
        <w:ind w:left="567" w:hanging="567"/>
        <w:jc w:val="both"/>
        <w:rPr>
          <w:rFonts w:ascii="Arial" w:hAnsi="Arial" w:cs="Arial"/>
        </w:rPr>
      </w:pPr>
    </w:p>
    <w:p w:rsidR="00CA1D7D" w:rsidRDefault="00CA1D7D" w:rsidP="00CA1D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>Dr. Nemény András polgármester</w:t>
      </w:r>
    </w:p>
    <w:p w:rsidR="00CA1D7D" w:rsidRDefault="00CA1D7D" w:rsidP="00CA1D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CA1D7D" w:rsidRDefault="00CA1D7D" w:rsidP="00CA1D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(a végrehajtás </w:t>
      </w:r>
      <w:r>
        <w:rPr>
          <w:rFonts w:ascii="Arial" w:hAnsi="Arial" w:cs="Arial"/>
        </w:rPr>
        <w:t>előkészítéséért:</w:t>
      </w:r>
    </w:p>
    <w:p w:rsidR="00CA1D7D" w:rsidRDefault="00CA1D7D" w:rsidP="00CA1D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Holler Péter, a Hatósági Osztály vezetője</w:t>
      </w:r>
    </w:p>
    <w:p w:rsidR="00CA1D7D" w:rsidRDefault="00CA1D7D" w:rsidP="00CA1D7D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CA1D7D" w:rsidRDefault="00CA1D7D" w:rsidP="00CA1D7D">
      <w:pPr>
        <w:jc w:val="both"/>
        <w:rPr>
          <w:rFonts w:ascii="Arial" w:hAnsi="Arial" w:cs="Arial"/>
          <w:bCs/>
        </w:rPr>
      </w:pPr>
    </w:p>
    <w:p w:rsidR="00CA1D7D" w:rsidRDefault="00CA1D7D" w:rsidP="00CA1D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2020. február 29.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7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A1D7D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9B49-8AA7-4C6D-80AE-7E855DA7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D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1733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2020-02-05T13:40:00Z</dcterms:created>
  <dcterms:modified xsi:type="dcterms:W3CDTF">2020-02-05T13:41:00Z</dcterms:modified>
</cp:coreProperties>
</file>