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197" w:rsidRPr="00F95E60" w:rsidRDefault="007E2197" w:rsidP="007E21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15</w:t>
      </w:r>
      <w:r w:rsidRPr="00F95E60">
        <w:rPr>
          <w:rFonts w:ascii="Arial" w:hAnsi="Arial" w:cs="Arial"/>
          <w:b/>
          <w:u w:val="single"/>
        </w:rPr>
        <w:t xml:space="preserve">/2020. (I.30.) Kgy. </w:t>
      </w:r>
      <w:proofErr w:type="gramStart"/>
      <w:r w:rsidRPr="00F95E60">
        <w:rPr>
          <w:rFonts w:ascii="Arial" w:hAnsi="Arial" w:cs="Arial"/>
          <w:b/>
          <w:u w:val="single"/>
        </w:rPr>
        <w:t>számú</w:t>
      </w:r>
      <w:proofErr w:type="gramEnd"/>
      <w:r w:rsidRPr="00F95E60">
        <w:rPr>
          <w:rFonts w:ascii="Arial" w:hAnsi="Arial" w:cs="Arial"/>
          <w:b/>
          <w:u w:val="single"/>
        </w:rPr>
        <w:t xml:space="preserve"> határozat</w:t>
      </w:r>
    </w:p>
    <w:p w:rsidR="007E2197" w:rsidRPr="004F4943" w:rsidRDefault="007E2197" w:rsidP="007E2197">
      <w:pPr>
        <w:pStyle w:val="Listaszerbekezds"/>
        <w:ind w:left="-284" w:right="-285"/>
        <w:jc w:val="both"/>
        <w:rPr>
          <w:rFonts w:ascii="Arial" w:hAnsi="Arial" w:cs="Arial"/>
        </w:rPr>
      </w:pPr>
    </w:p>
    <w:p w:rsidR="007E2197" w:rsidRPr="004F4943" w:rsidRDefault="007E2197" w:rsidP="007E2197">
      <w:pPr>
        <w:pStyle w:val="Listaszerbekezds"/>
        <w:ind w:left="0" w:right="-285"/>
        <w:jc w:val="both"/>
        <w:rPr>
          <w:rFonts w:ascii="Arial" w:hAnsi="Arial" w:cs="Arial"/>
        </w:rPr>
      </w:pPr>
      <w:r w:rsidRPr="004F4943">
        <w:rPr>
          <w:rFonts w:ascii="Arial" w:hAnsi="Arial" w:cs="Arial"/>
        </w:rPr>
        <w:t>Szombathely Megyei Jogú Város Közgyűlése a melléklet szerint jóváhagyja Szombathely Megyei Jogú Város módosított Integrált Területi Programját és felkéri a polgármestert, hogy a módosított dokumentumot a Pénzügyminisztérium részére küldje meg.</w:t>
      </w:r>
    </w:p>
    <w:p w:rsidR="007E2197" w:rsidRPr="004F4943" w:rsidRDefault="007E2197" w:rsidP="007E2197">
      <w:pPr>
        <w:ind w:left="720"/>
        <w:jc w:val="both"/>
        <w:rPr>
          <w:rFonts w:ascii="Arial" w:hAnsi="Arial" w:cs="Arial"/>
        </w:rPr>
      </w:pPr>
    </w:p>
    <w:p w:rsidR="007E2197" w:rsidRPr="004F4943" w:rsidRDefault="007E2197" w:rsidP="007E219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bookmarkStart w:id="0" w:name="_GoBack"/>
      <w:bookmarkEnd w:id="0"/>
      <w:r w:rsidRPr="004F4943">
        <w:rPr>
          <w:rFonts w:ascii="Arial" w:hAnsi="Arial" w:cs="Arial"/>
          <w:b/>
          <w:u w:val="single"/>
        </w:rPr>
        <w:t>Felelősök:</w:t>
      </w:r>
      <w:r w:rsidRPr="004F4943">
        <w:rPr>
          <w:rFonts w:ascii="Arial" w:hAnsi="Arial" w:cs="Arial"/>
          <w:bCs/>
        </w:rPr>
        <w:tab/>
        <w:t>Dr. Nemény András polgármester</w:t>
      </w:r>
    </w:p>
    <w:p w:rsidR="007E2197" w:rsidRPr="004F4943" w:rsidRDefault="007E2197" w:rsidP="007E219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4F4943">
        <w:rPr>
          <w:rFonts w:ascii="Arial" w:hAnsi="Arial" w:cs="Arial"/>
        </w:rPr>
        <w:tab/>
      </w:r>
      <w:r w:rsidRPr="004F4943">
        <w:rPr>
          <w:rFonts w:ascii="Arial" w:hAnsi="Arial" w:cs="Arial"/>
        </w:rPr>
        <w:tab/>
        <w:t>Dr. Horváth Attila alpolgármester</w:t>
      </w:r>
    </w:p>
    <w:p w:rsidR="007E2197" w:rsidRPr="004F4943" w:rsidRDefault="007E2197" w:rsidP="007E219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4F4943">
        <w:rPr>
          <w:rFonts w:ascii="Arial" w:hAnsi="Arial" w:cs="Arial"/>
        </w:rPr>
        <w:tab/>
      </w:r>
      <w:r w:rsidRPr="004F4943">
        <w:rPr>
          <w:rFonts w:ascii="Arial" w:hAnsi="Arial" w:cs="Arial"/>
        </w:rPr>
        <w:tab/>
        <w:t>Dr. Károlyi Ákos jegyz</w:t>
      </w:r>
      <w:r>
        <w:rPr>
          <w:rFonts w:ascii="Arial" w:hAnsi="Arial" w:cs="Arial"/>
        </w:rPr>
        <w:t>ő</w:t>
      </w:r>
    </w:p>
    <w:p w:rsidR="007E2197" w:rsidRPr="004F4943" w:rsidRDefault="007E2197" w:rsidP="007E219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4F4943">
        <w:rPr>
          <w:rFonts w:ascii="Arial" w:hAnsi="Arial" w:cs="Arial"/>
        </w:rPr>
        <w:tab/>
      </w:r>
      <w:r w:rsidRPr="004F4943">
        <w:rPr>
          <w:rFonts w:ascii="Arial" w:hAnsi="Arial" w:cs="Arial"/>
        </w:rPr>
        <w:tab/>
        <w:t>(A végrehajtásért:</w:t>
      </w:r>
    </w:p>
    <w:p w:rsidR="007E2197" w:rsidRPr="005877B7" w:rsidRDefault="007E2197" w:rsidP="007E219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4F4943">
        <w:rPr>
          <w:rFonts w:ascii="Arial" w:hAnsi="Arial" w:cs="Arial"/>
        </w:rPr>
        <w:tab/>
      </w:r>
      <w:r w:rsidRPr="004F4943">
        <w:rPr>
          <w:rFonts w:ascii="Arial" w:hAnsi="Arial" w:cs="Arial"/>
        </w:rPr>
        <w:tab/>
        <w:t xml:space="preserve">Kalmár Ervin, a Városüzemeltetési és Városfejlesztési Osztály vezetője)                     </w:t>
      </w:r>
    </w:p>
    <w:p w:rsidR="007E2197" w:rsidRPr="004F4943" w:rsidRDefault="007E2197" w:rsidP="007E2197">
      <w:pPr>
        <w:ind w:left="1410" w:hanging="1410"/>
        <w:jc w:val="both"/>
        <w:rPr>
          <w:rFonts w:ascii="Arial" w:hAnsi="Arial" w:cs="Arial"/>
        </w:rPr>
      </w:pPr>
      <w:r w:rsidRPr="004F4943">
        <w:rPr>
          <w:rFonts w:ascii="Arial" w:hAnsi="Arial" w:cs="Arial"/>
          <w:b/>
          <w:bCs/>
          <w:u w:val="single"/>
        </w:rPr>
        <w:t>Határidő:</w:t>
      </w:r>
      <w:r w:rsidRPr="004F4943">
        <w:rPr>
          <w:rFonts w:ascii="Arial" w:hAnsi="Arial" w:cs="Arial"/>
          <w:bCs/>
        </w:rPr>
        <w:t xml:space="preserve"> </w:t>
      </w:r>
      <w:r w:rsidRPr="004F4943">
        <w:rPr>
          <w:rFonts w:ascii="Arial" w:hAnsi="Arial" w:cs="Arial"/>
          <w:bCs/>
        </w:rPr>
        <w:tab/>
        <w:t>2020. január 31.</w:t>
      </w:r>
    </w:p>
    <w:p w:rsidR="007E2197" w:rsidRDefault="007E2197" w:rsidP="007E2197">
      <w:pPr>
        <w:rPr>
          <w:rFonts w:ascii="Arial" w:hAnsi="Arial" w:cs="Arial"/>
          <w:b/>
          <w:u w:val="single"/>
        </w:rPr>
      </w:pPr>
    </w:p>
    <w:p w:rsidR="007E2197" w:rsidRDefault="007E2197" w:rsidP="007E2197">
      <w:pPr>
        <w:rPr>
          <w:rFonts w:ascii="Arial" w:hAnsi="Arial" w:cs="Arial"/>
          <w:b/>
          <w:u w:val="single"/>
        </w:rPr>
      </w:pPr>
    </w:p>
    <w:p w:rsidR="007E2197" w:rsidRDefault="007E2197" w:rsidP="007E2197">
      <w:pPr>
        <w:jc w:val="center"/>
        <w:rPr>
          <w:rFonts w:ascii="Arial" w:hAnsi="Arial" w:cs="Arial"/>
          <w:b/>
          <w:u w:val="single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97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7E2197"/>
    <w:rsid w:val="00904408"/>
    <w:rsid w:val="009806B2"/>
    <w:rsid w:val="00984D3C"/>
    <w:rsid w:val="00A133A2"/>
    <w:rsid w:val="00A8221A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13301-7F72-4A06-B0B6-02CE6212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219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E2197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7E2197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7E2197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E219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469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2020-02-05T13:40:00Z</dcterms:created>
  <dcterms:modified xsi:type="dcterms:W3CDTF">2020-02-05T13:40:00Z</dcterms:modified>
</cp:coreProperties>
</file>