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C30" w:rsidRDefault="00336C30" w:rsidP="00336C30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13/2020. (I.30.)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336C30" w:rsidRDefault="00336C30" w:rsidP="00336C30">
      <w:pPr>
        <w:rPr>
          <w:rFonts w:ascii="Arial" w:hAnsi="Arial" w:cs="Arial"/>
          <w:b/>
          <w:u w:val="single"/>
        </w:rPr>
      </w:pPr>
    </w:p>
    <w:p w:rsidR="00336C30" w:rsidRPr="00FA2460" w:rsidRDefault="00336C30" w:rsidP="00336C30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FA2460">
        <w:rPr>
          <w:rFonts w:ascii="Arial" w:hAnsi="Arial" w:cs="Arial"/>
        </w:rPr>
        <w:t xml:space="preserve">Szombathely Megyei Jogú Város Közgyűlése az önkormányzati forrásátadásról szóló 47/2013. (XII.4.) önkormányzati rendelet 6. </w:t>
      </w:r>
      <w:proofErr w:type="gramStart"/>
      <w:r w:rsidRPr="00FA2460">
        <w:rPr>
          <w:rFonts w:ascii="Arial" w:hAnsi="Arial" w:cs="Arial"/>
        </w:rPr>
        <w:t xml:space="preserve">§ (1), és (4) bekezdésében foglaltak alapján támogatja, hogy a Fogyatékkal Élőket és Hajléktalanokat Ellátó Közhasznú Nonprofit Kft. (9700 Szombathely, 11-es Huszár út 116.) részére, az Önkormányzat 2019. évi költségvetésében biztosított Városfejlesztési alap-képviselői keret” tételsorból, a 61547-3/2019. iktatószámú támogatási szerződésben biztosított 500.000,- Ft támogatás elszámolási határideje </w:t>
      </w:r>
      <w:r w:rsidRPr="00FA2460">
        <w:rPr>
          <w:rFonts w:ascii="Arial" w:hAnsi="Arial" w:cs="Arial"/>
          <w:i/>
        </w:rPr>
        <w:t>2020. április 30</w:t>
      </w:r>
      <w:r w:rsidRPr="00FA2460">
        <w:rPr>
          <w:rFonts w:ascii="Arial" w:hAnsi="Arial" w:cs="Arial"/>
        </w:rPr>
        <w:t xml:space="preserve">-ra, a támogatási cél </w:t>
      </w:r>
      <w:r w:rsidRPr="00FA2460">
        <w:rPr>
          <w:rFonts w:ascii="Arial" w:hAnsi="Arial" w:cs="Arial"/>
          <w:i/>
        </w:rPr>
        <w:t>„elektromos meghajtású utcai kerekes szék, 1 db mechanikus kerekesszék, és 1 db kerekesszék ülőpárna beszerzéséhez”</w:t>
      </w:r>
      <w:r w:rsidRPr="00FA2460">
        <w:rPr>
          <w:rFonts w:ascii="Arial" w:hAnsi="Arial" w:cs="Arial"/>
        </w:rPr>
        <w:t>–re</w:t>
      </w:r>
      <w:r w:rsidRPr="00FA2460">
        <w:rPr>
          <w:rFonts w:ascii="Arial" w:hAnsi="Arial" w:cs="Arial"/>
          <w:i/>
        </w:rPr>
        <w:t xml:space="preserve"> </w:t>
      </w:r>
      <w:r w:rsidRPr="00FA2460">
        <w:rPr>
          <w:rFonts w:ascii="Arial" w:hAnsi="Arial" w:cs="Arial"/>
        </w:rPr>
        <w:t>módosításra kerüljön.</w:t>
      </w:r>
      <w:proofErr w:type="gramEnd"/>
    </w:p>
    <w:p w:rsidR="00336C30" w:rsidRPr="00FA2460" w:rsidRDefault="00336C30" w:rsidP="00336C30">
      <w:pPr>
        <w:pStyle w:val="Listaszerbekezds"/>
        <w:ind w:left="284"/>
        <w:rPr>
          <w:rFonts w:ascii="Arial" w:hAnsi="Arial" w:cs="Arial"/>
        </w:rPr>
      </w:pPr>
    </w:p>
    <w:p w:rsidR="00336C30" w:rsidRPr="00FA2460" w:rsidRDefault="00336C30" w:rsidP="00336C30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FA2460">
        <w:rPr>
          <w:rFonts w:ascii="Arial" w:hAnsi="Arial" w:cs="Arial"/>
        </w:rPr>
        <w:t>A Közgyűlés felhatalmazza a polgármestert a támogatási szerződés módosításának aláírására.</w:t>
      </w:r>
    </w:p>
    <w:p w:rsidR="00336C30" w:rsidRDefault="00336C30" w:rsidP="00336C30">
      <w:pPr>
        <w:pStyle w:val="Listaszerbekezds"/>
        <w:ind w:left="284"/>
        <w:rPr>
          <w:rFonts w:cs="Arial"/>
        </w:rPr>
      </w:pPr>
    </w:p>
    <w:tbl>
      <w:tblPr>
        <w:tblW w:w="9800" w:type="dxa"/>
        <w:jc w:val="center"/>
        <w:tblLook w:val="04A0" w:firstRow="1" w:lastRow="0" w:firstColumn="1" w:lastColumn="0" w:noHBand="0" w:noVBand="1"/>
      </w:tblPr>
      <w:tblGrid>
        <w:gridCol w:w="1579"/>
        <w:gridCol w:w="8221"/>
      </w:tblGrid>
      <w:tr w:rsidR="00336C30" w:rsidTr="00AB04AD">
        <w:trPr>
          <w:jc w:val="center"/>
        </w:trPr>
        <w:tc>
          <w:tcPr>
            <w:tcW w:w="1579" w:type="dxa"/>
            <w:hideMark/>
          </w:tcPr>
          <w:p w:rsidR="00336C30" w:rsidRDefault="00336C30" w:rsidP="00AB04AD">
            <w:pPr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Felelős:</w:t>
            </w:r>
          </w:p>
        </w:tc>
        <w:tc>
          <w:tcPr>
            <w:tcW w:w="8221" w:type="dxa"/>
            <w:vAlign w:val="center"/>
            <w:hideMark/>
          </w:tcPr>
          <w:p w:rsidR="00336C30" w:rsidRDefault="00336C30" w:rsidP="00AB04A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Dr. Nemény András polgármester</w:t>
            </w:r>
          </w:p>
          <w:p w:rsidR="00336C30" w:rsidRDefault="00336C30" w:rsidP="00AB04A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Dr. Horváth Attila alpolgármester</w:t>
            </w:r>
          </w:p>
          <w:p w:rsidR="00336C30" w:rsidRDefault="00336C30" w:rsidP="00AB04A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Dr. Károlyi Ákos jegyző</w:t>
            </w:r>
          </w:p>
          <w:p w:rsidR="00336C30" w:rsidRDefault="00336C30" w:rsidP="00AB04A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/a végrehajtás előkészítéséért:</w:t>
            </w:r>
          </w:p>
          <w:p w:rsidR="00336C30" w:rsidRDefault="00336C30" w:rsidP="00AB04A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Kalmár Ervin, a Városüzemeltetési és Városfejlesztési Osztály vezetője/</w:t>
            </w:r>
          </w:p>
        </w:tc>
      </w:tr>
      <w:tr w:rsidR="00336C30" w:rsidTr="00AB04AD">
        <w:trPr>
          <w:jc w:val="center"/>
        </w:trPr>
        <w:tc>
          <w:tcPr>
            <w:tcW w:w="1579" w:type="dxa"/>
          </w:tcPr>
          <w:p w:rsidR="00336C30" w:rsidRDefault="00336C30" w:rsidP="00AB04AD">
            <w:pPr>
              <w:rPr>
                <w:rFonts w:ascii="Arial" w:eastAsia="Calibri" w:hAnsi="Arial" w:cs="Arial"/>
                <w:b/>
                <w:u w:val="single"/>
              </w:rPr>
            </w:pPr>
          </w:p>
          <w:p w:rsidR="00336C30" w:rsidRDefault="00336C30" w:rsidP="00AB04AD">
            <w:pPr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Határidő:</w:t>
            </w:r>
          </w:p>
        </w:tc>
        <w:tc>
          <w:tcPr>
            <w:tcW w:w="8221" w:type="dxa"/>
            <w:vAlign w:val="center"/>
          </w:tcPr>
          <w:p w:rsidR="00336C30" w:rsidRDefault="00336C30" w:rsidP="00AB04AD">
            <w:pPr>
              <w:rPr>
                <w:rFonts w:ascii="Arial" w:eastAsia="Calibri" w:hAnsi="Arial" w:cs="Arial"/>
              </w:rPr>
            </w:pPr>
          </w:p>
          <w:p w:rsidR="00336C30" w:rsidRDefault="00336C30" w:rsidP="00AB04A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azonnal /az 1. pont vonatkozásában/</w:t>
            </w:r>
          </w:p>
          <w:p w:rsidR="00336C30" w:rsidRDefault="00336C30" w:rsidP="00AB04A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2020. február 20. /a 2. pont vonatkozásában/</w:t>
            </w:r>
          </w:p>
        </w:tc>
      </w:tr>
    </w:tbl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30"/>
    <w:rsid w:val="00097FF6"/>
    <w:rsid w:val="000E4D89"/>
    <w:rsid w:val="00113232"/>
    <w:rsid w:val="0021667E"/>
    <w:rsid w:val="002455C5"/>
    <w:rsid w:val="002D20A3"/>
    <w:rsid w:val="00336C30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A2ADD-3FF3-4467-A54A-1DD5F01F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6C3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336C3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336C3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2020-02-05T13:39:00Z</dcterms:created>
  <dcterms:modified xsi:type="dcterms:W3CDTF">2020-02-05T13:39:00Z</dcterms:modified>
</cp:coreProperties>
</file>