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EB" w:rsidRDefault="002035EB" w:rsidP="002035EB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5/2020.(I.28</w:t>
      </w:r>
      <w:r w:rsidRPr="00314459">
        <w:rPr>
          <w:b/>
          <w:bCs/>
          <w:sz w:val="24"/>
          <w:u w:val="single"/>
        </w:rPr>
        <w:t>.) KOCB számú határozat</w:t>
      </w:r>
    </w:p>
    <w:p w:rsidR="002035EB" w:rsidRDefault="002035EB" w:rsidP="002035EB">
      <w:pPr>
        <w:ind w:left="709" w:hanging="709"/>
        <w:jc w:val="center"/>
        <w:rPr>
          <w:bCs/>
          <w:sz w:val="24"/>
        </w:rPr>
      </w:pPr>
    </w:p>
    <w:p w:rsidR="002035EB" w:rsidRPr="00A37086" w:rsidRDefault="002035EB" w:rsidP="002035EB">
      <w:pPr>
        <w:spacing w:after="120"/>
        <w:contextualSpacing/>
        <w:jc w:val="both"/>
        <w:rPr>
          <w:rFonts w:cs="Arial"/>
          <w:sz w:val="24"/>
          <w:lang w:eastAsia="en-US"/>
        </w:rPr>
      </w:pPr>
      <w:r w:rsidRPr="00A37086">
        <w:rPr>
          <w:rFonts w:cs="Arial"/>
          <w:bCs/>
          <w:sz w:val="24"/>
        </w:rPr>
        <w:t>A Kulturális, Oktatási és Civil Bizottság a „</w:t>
      </w:r>
      <w:r w:rsidRPr="00A37086">
        <w:rPr>
          <w:rFonts w:cs="Arial"/>
          <w:bCs/>
          <w:i/>
          <w:sz w:val="24"/>
        </w:rPr>
        <w:t>Javaslat önkormányzati tulajdonú gazdasági társaságokkal kapcsolatos döntések meghozatalára</w:t>
      </w:r>
      <w:r w:rsidRPr="00A37086">
        <w:rPr>
          <w:rFonts w:cs="Arial"/>
          <w:bCs/>
          <w:sz w:val="24"/>
        </w:rPr>
        <w:t xml:space="preserve">” című előterjesztést megtárgyalta, és a </w:t>
      </w:r>
      <w:r w:rsidRPr="00A37086">
        <w:rPr>
          <w:rFonts w:cs="Arial"/>
          <w:sz w:val="24"/>
          <w:lang w:eastAsia="en-US"/>
        </w:rPr>
        <w:t>Weöres Sándor Színház és a Mesebolt Bábszínház vonatkozásában az előadó-művészeti szervezetek támogatásáról és sajátos foglalkoztatási szabályairól szóló 2008. évi XCIX. törvény 16. § (4) bekezdésében foglaltak szerinti, az állami és önkormányzati közös működtetésére</w:t>
      </w:r>
      <w:r w:rsidRPr="00A37086">
        <w:rPr>
          <w:rFonts w:cs="Arial"/>
          <w:sz w:val="24"/>
        </w:rPr>
        <w:t xml:space="preserve"> irányuló kérelem benyújtásáról szóló </w:t>
      </w:r>
      <w:r w:rsidRPr="00A37086">
        <w:rPr>
          <w:rFonts w:cs="Arial"/>
          <w:sz w:val="24"/>
          <w:lang w:eastAsia="en-US"/>
        </w:rPr>
        <w:t xml:space="preserve">IV. határozati javaslatot az előterjesztésben foglaltak szerint javasolja a Közgyűlésnek elfogadásra. </w:t>
      </w:r>
    </w:p>
    <w:p w:rsidR="002035EB" w:rsidRDefault="002035EB" w:rsidP="002035EB">
      <w:pPr>
        <w:ind w:left="709" w:hanging="709"/>
        <w:jc w:val="both"/>
        <w:rPr>
          <w:bCs/>
          <w:sz w:val="24"/>
        </w:rPr>
      </w:pPr>
    </w:p>
    <w:p w:rsidR="002035EB" w:rsidRDefault="002035EB" w:rsidP="002035EB">
      <w:pPr>
        <w:tabs>
          <w:tab w:val="left" w:pos="1134"/>
        </w:tabs>
        <w:ind w:left="709" w:hanging="709"/>
        <w:jc w:val="both"/>
        <w:rPr>
          <w:bCs/>
          <w:sz w:val="24"/>
        </w:rPr>
      </w:pPr>
      <w:r w:rsidRPr="00A37086">
        <w:rPr>
          <w:b/>
          <w:bCs/>
          <w:sz w:val="24"/>
          <w:u w:val="single"/>
        </w:rPr>
        <w:t>Felelős:</w:t>
      </w:r>
      <w:r>
        <w:rPr>
          <w:bCs/>
          <w:sz w:val="24"/>
        </w:rPr>
        <w:tab/>
        <w:t>Putz Attila, a Bizottság elnöke</w:t>
      </w:r>
    </w:p>
    <w:p w:rsidR="002035EB" w:rsidRDefault="002035EB" w:rsidP="002035EB">
      <w:pPr>
        <w:tabs>
          <w:tab w:val="left" w:pos="1134"/>
        </w:tabs>
        <w:ind w:left="709" w:hanging="709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2035EB" w:rsidRDefault="002035EB" w:rsidP="002035EB">
      <w:pPr>
        <w:tabs>
          <w:tab w:val="left" w:pos="1134"/>
        </w:tabs>
        <w:ind w:left="1134" w:hanging="709"/>
        <w:jc w:val="both"/>
        <w:rPr>
          <w:bCs/>
          <w:sz w:val="24"/>
        </w:rPr>
      </w:pPr>
      <w:r>
        <w:rPr>
          <w:bCs/>
          <w:sz w:val="24"/>
        </w:rPr>
        <w:tab/>
        <w:t>Vinczéné Dr. Menyhárt Mária, az Egészségügyi és Közszolgálati Osztály vezetője/</w:t>
      </w:r>
    </w:p>
    <w:p w:rsidR="002035EB" w:rsidRDefault="002035EB" w:rsidP="002035EB">
      <w:pPr>
        <w:tabs>
          <w:tab w:val="left" w:pos="1134"/>
        </w:tabs>
        <w:ind w:left="1134" w:hanging="709"/>
        <w:jc w:val="both"/>
        <w:rPr>
          <w:bCs/>
          <w:sz w:val="24"/>
        </w:rPr>
      </w:pPr>
    </w:p>
    <w:p w:rsidR="002035EB" w:rsidRDefault="002035EB" w:rsidP="002035EB">
      <w:pPr>
        <w:tabs>
          <w:tab w:val="left" w:pos="1134"/>
        </w:tabs>
        <w:jc w:val="both"/>
        <w:rPr>
          <w:bCs/>
          <w:sz w:val="24"/>
        </w:rPr>
      </w:pPr>
      <w:r w:rsidRPr="00A37086">
        <w:rPr>
          <w:b/>
          <w:bCs/>
          <w:sz w:val="24"/>
          <w:u w:val="single"/>
        </w:rPr>
        <w:t>Határidő</w:t>
      </w:r>
      <w:r>
        <w:rPr>
          <w:bCs/>
          <w:sz w:val="24"/>
        </w:rPr>
        <w:t>:</w:t>
      </w:r>
      <w:r>
        <w:rPr>
          <w:bCs/>
          <w:sz w:val="24"/>
        </w:rPr>
        <w:tab/>
        <w:t>2020. január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EB"/>
    <w:rsid w:val="001D6B44"/>
    <w:rsid w:val="002035EB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727C-1583-4E66-B9AB-655D4930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5E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2020-02-03T10:15:00Z</dcterms:created>
  <dcterms:modified xsi:type="dcterms:W3CDTF">2020-02-03T10:15:00Z</dcterms:modified>
</cp:coreProperties>
</file>