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79" w:rsidRDefault="004F6479" w:rsidP="004F6479">
      <w:pPr>
        <w:pStyle w:val="Cmsor4"/>
        <w:jc w:val="center"/>
        <w:rPr>
          <w:sz w:val="24"/>
          <w:u w:val="single"/>
        </w:rPr>
      </w:pPr>
      <w:bookmarkStart w:id="0" w:name="_GoBack"/>
      <w:bookmarkEnd w:id="0"/>
      <w:r>
        <w:rPr>
          <w:sz w:val="24"/>
          <w:u w:val="single"/>
        </w:rPr>
        <w:t>E L Ő T E R J E S Z T É S</w:t>
      </w:r>
    </w:p>
    <w:p w:rsidR="004F6479" w:rsidRDefault="004F6479" w:rsidP="004F6479">
      <w:pPr>
        <w:jc w:val="center"/>
        <w:rPr>
          <w:rFonts w:ascii="Arial" w:hAnsi="Arial" w:cs="Arial"/>
          <w:b/>
          <w:bCs/>
          <w:u w:val="single"/>
        </w:rPr>
      </w:pPr>
    </w:p>
    <w:p w:rsidR="004F6479" w:rsidRDefault="004F6479" w:rsidP="004F6479">
      <w:pPr>
        <w:pStyle w:val="Cmsor3"/>
        <w:jc w:val="center"/>
        <w:rPr>
          <w:rFonts w:ascii="Arial" w:hAnsi="Arial" w:cs="Arial"/>
          <w:bCs/>
        </w:rPr>
      </w:pPr>
      <w:r w:rsidRPr="00137242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>Közgyűlésének</w:t>
      </w:r>
    </w:p>
    <w:p w:rsidR="004F6479" w:rsidRDefault="004F6479" w:rsidP="004F6479">
      <w:pPr>
        <w:pStyle w:val="Cmsor3"/>
        <w:jc w:val="center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Városstratégiai</w:t>
      </w:r>
      <w:r w:rsidR="00084FF7">
        <w:rPr>
          <w:rFonts w:ascii="Arial" w:hAnsi="Arial" w:cs="Arial"/>
          <w:lang w:bidi="he-IL"/>
        </w:rPr>
        <w:t>, Idegenforgalmi és Sport</w:t>
      </w:r>
      <w:r w:rsidRPr="00137242">
        <w:rPr>
          <w:rFonts w:ascii="Arial" w:hAnsi="Arial" w:cs="Arial"/>
          <w:lang w:bidi="he-IL"/>
        </w:rPr>
        <w:t xml:space="preserve"> Bizottságának</w:t>
      </w:r>
    </w:p>
    <w:p w:rsidR="004F6479" w:rsidRPr="00137242" w:rsidRDefault="004852DF" w:rsidP="004F6479">
      <w:pPr>
        <w:pStyle w:val="Cmsor3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2020</w:t>
      </w:r>
      <w:r w:rsidR="004F647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január 28-a</w:t>
      </w:r>
      <w:r w:rsidR="009814A1">
        <w:rPr>
          <w:rFonts w:ascii="Arial" w:hAnsi="Arial" w:cs="Arial"/>
          <w:bCs/>
        </w:rPr>
        <w:t>i</w:t>
      </w:r>
      <w:r w:rsidR="00761B6B">
        <w:rPr>
          <w:rFonts w:ascii="Arial" w:hAnsi="Arial" w:cs="Arial"/>
          <w:bCs/>
        </w:rPr>
        <w:t xml:space="preserve"> </w:t>
      </w:r>
      <w:r w:rsidR="004F6479" w:rsidRPr="00137242">
        <w:rPr>
          <w:rFonts w:ascii="Arial" w:hAnsi="Arial" w:cs="Arial"/>
          <w:bCs/>
        </w:rPr>
        <w:t>ülésére</w:t>
      </w:r>
    </w:p>
    <w:p w:rsidR="004F6479" w:rsidRDefault="004F6479" w:rsidP="004F6479">
      <w:pPr>
        <w:jc w:val="center"/>
        <w:rPr>
          <w:rFonts w:ascii="Arial" w:hAnsi="Arial" w:cs="Arial"/>
          <w:b/>
          <w:bCs/>
        </w:rPr>
      </w:pPr>
    </w:p>
    <w:p w:rsidR="004F6479" w:rsidRPr="005E41F1" w:rsidRDefault="00752EFB" w:rsidP="005E41F1">
      <w:pPr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Javaslat</w:t>
      </w:r>
      <w:r w:rsidR="00FA164B">
        <w:rPr>
          <w:rFonts w:ascii="Arial" w:hAnsi="Arial" w:cs="Arial"/>
          <w:bCs/>
          <w:i/>
        </w:rPr>
        <w:t xml:space="preserve"> a </w:t>
      </w:r>
      <w:r w:rsidR="005E41F1">
        <w:rPr>
          <w:rFonts w:ascii="Arial" w:hAnsi="Arial" w:cs="Arial"/>
          <w:bCs/>
          <w:i/>
        </w:rPr>
        <w:t xml:space="preserve">helyi közösségi közlekedés menetrendjével kapcsolatos </w:t>
      </w:r>
      <w:r w:rsidR="00870BCD">
        <w:rPr>
          <w:rFonts w:ascii="Arial" w:hAnsi="Arial" w:cs="Arial"/>
          <w:bCs/>
          <w:i/>
        </w:rPr>
        <w:t xml:space="preserve">döntések meghozatalára </w:t>
      </w:r>
    </w:p>
    <w:p w:rsidR="00A64E10" w:rsidRDefault="00A64E10" w:rsidP="004F6479">
      <w:pPr>
        <w:jc w:val="both"/>
        <w:rPr>
          <w:rFonts w:ascii="Arial" w:hAnsi="Arial" w:cs="Arial"/>
          <w:bCs/>
        </w:rPr>
      </w:pPr>
    </w:p>
    <w:p w:rsidR="00870BCD" w:rsidRPr="00AA0C27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A0C27">
        <w:rPr>
          <w:rFonts w:ascii="Arial" w:hAnsi="Arial" w:cs="Arial"/>
        </w:rPr>
        <w:t>A helyi közösségi autóbuszos közlekedést ellátó Volánbusz Zrt. menetrend módosítási javaslatot nyújtott be Szombathely Megyei jogú Város Önkormányzatához.  A MÁV-START Zrt. által meghirdetett 2019. december 15-től érvényes vasúti menetrendben az IC 918 számú vonat 5 perccel később, 22:19-kor fog érkezni Szombathely vasútállomásra. Az autóbuszos csatlakozások további biztosítása érdekében a Volánbusz Zrt.</w:t>
      </w:r>
      <w:r w:rsidRPr="00AA0C27">
        <w:rPr>
          <w:rFonts w:ascii="Arial" w:hAnsi="Arial" w:cs="Arial"/>
          <w:bCs/>
        </w:rPr>
        <w:t xml:space="preserve"> a következő módosításokat indítványozza:</w:t>
      </w:r>
    </w:p>
    <w:p w:rsidR="00870BCD" w:rsidRPr="00AA0C27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Pr="00AA0C27" w:rsidRDefault="00870BCD" w:rsidP="00870BCD">
      <w:pPr>
        <w:pStyle w:val="Listaszerbekezds"/>
        <w:numPr>
          <w:ilvl w:val="0"/>
          <w:numId w:val="16"/>
        </w:numPr>
        <w:tabs>
          <w:tab w:val="left" w:pos="2520"/>
        </w:tabs>
        <w:contextualSpacing/>
        <w:jc w:val="both"/>
        <w:rPr>
          <w:rFonts w:ascii="Arial" w:hAnsi="Arial" w:cs="Arial"/>
          <w:bCs/>
        </w:rPr>
      </w:pPr>
      <w:r w:rsidRPr="00AA0C27">
        <w:rPr>
          <w:rFonts w:ascii="Arial" w:hAnsi="Arial" w:cs="Arial"/>
          <w:bCs/>
        </w:rPr>
        <w:t>A 12B vonalon 22:20 helyett 5 perccel később, 22:25 perckor induljon autóbuszjárat a vasútállomásról.</w:t>
      </w:r>
    </w:p>
    <w:p w:rsidR="00870BCD" w:rsidRPr="00AA0C27" w:rsidRDefault="00870BCD" w:rsidP="00870BCD">
      <w:pPr>
        <w:pStyle w:val="Listaszerbekezds"/>
        <w:numPr>
          <w:ilvl w:val="0"/>
          <w:numId w:val="16"/>
        </w:numPr>
        <w:tabs>
          <w:tab w:val="left" w:pos="2520"/>
        </w:tabs>
        <w:contextualSpacing/>
        <w:jc w:val="both"/>
        <w:rPr>
          <w:rFonts w:ascii="Arial" w:hAnsi="Arial" w:cs="Arial"/>
          <w:bCs/>
        </w:rPr>
      </w:pPr>
      <w:r w:rsidRPr="00AA0C27">
        <w:rPr>
          <w:rFonts w:ascii="Arial" w:hAnsi="Arial" w:cs="Arial"/>
          <w:bCs/>
        </w:rPr>
        <w:t>A 30Y vonalon az Oladi városrészről 22:05 órakor induló, valamint a Kámon, autóbusz-váróteremtől 22:10 órakor induló autóbuszjáratok a vasútállomáson néhány percig várakozzanak, és 22.25 órakor induljanak tovább.</w:t>
      </w:r>
    </w:p>
    <w:p w:rsidR="00870BCD" w:rsidRPr="00AA0C27" w:rsidRDefault="00870BCD" w:rsidP="00870BCD">
      <w:pPr>
        <w:pStyle w:val="Listaszerbekezds"/>
        <w:numPr>
          <w:ilvl w:val="0"/>
          <w:numId w:val="16"/>
        </w:numPr>
        <w:tabs>
          <w:tab w:val="left" w:pos="2520"/>
        </w:tabs>
        <w:contextualSpacing/>
        <w:jc w:val="both"/>
        <w:rPr>
          <w:rFonts w:ascii="Arial" w:hAnsi="Arial" w:cs="Arial"/>
          <w:bCs/>
        </w:rPr>
      </w:pPr>
      <w:r w:rsidRPr="00AA0C27">
        <w:rPr>
          <w:rFonts w:ascii="Arial" w:hAnsi="Arial" w:cs="Arial"/>
          <w:bCs/>
        </w:rPr>
        <w:t>A 29A vonalon 22:20 helyett 5 perccel később, 22:25 órakor induljon autóbuszjárat a vasútállomástól.</w:t>
      </w:r>
    </w:p>
    <w:p w:rsidR="00870BCD" w:rsidRPr="00AA0C27" w:rsidRDefault="00870BCD" w:rsidP="00870BCD">
      <w:pPr>
        <w:tabs>
          <w:tab w:val="left" w:pos="2520"/>
        </w:tabs>
        <w:jc w:val="both"/>
        <w:rPr>
          <w:rFonts w:ascii="Arial" w:hAnsi="Arial" w:cs="Arial"/>
          <w:bCs/>
        </w:rPr>
      </w:pPr>
    </w:p>
    <w:p w:rsidR="00870BCD" w:rsidRPr="00AA0C27" w:rsidRDefault="00870BCD" w:rsidP="00870BCD">
      <w:pPr>
        <w:tabs>
          <w:tab w:val="left" w:pos="2520"/>
        </w:tabs>
        <w:jc w:val="both"/>
        <w:rPr>
          <w:rFonts w:ascii="Arial" w:hAnsi="Arial" w:cs="Arial"/>
          <w:bCs/>
        </w:rPr>
      </w:pPr>
      <w:r w:rsidRPr="00AA0C27">
        <w:rPr>
          <w:rFonts w:ascii="Arial" w:hAnsi="Arial" w:cs="Arial"/>
          <w:bCs/>
        </w:rPr>
        <w:t>A országos autóbuszos szolgáltatók integrációja miatti cégnév változás következtében a szombathelyi „ÉNYKK Zrt.” megállóhely elnevezése is módosítást igényel, új névnek – a cégnév változásával összhangban – a „VOLÁNBUSZ Zrt.” elnevezést javasolja a szolgáltató.A Volánbusz Zrt által javasolt menetrend módosítás többletköltséggel nem jár, a változtatások hivatalos bevezetésére legkorábban 2020. március 2-án kerülhet sor. A menetrend módosításhoz a Közszolgáltatási szerződés módosítása (1. melléklet) szükséges.</w:t>
      </w:r>
    </w:p>
    <w:p w:rsidR="00870BCD" w:rsidRPr="00AA0C27" w:rsidRDefault="00870BCD" w:rsidP="00870BCD">
      <w:pPr>
        <w:tabs>
          <w:tab w:val="left" w:pos="2520"/>
        </w:tabs>
        <w:jc w:val="both"/>
        <w:rPr>
          <w:rFonts w:ascii="Arial" w:hAnsi="Arial" w:cs="Arial"/>
          <w:bCs/>
        </w:rPr>
      </w:pPr>
    </w:p>
    <w:p w:rsidR="00870BCD" w:rsidRPr="00AA0C27" w:rsidRDefault="00870BCD" w:rsidP="00870BCD">
      <w:pPr>
        <w:tabs>
          <w:tab w:val="left" w:pos="2520"/>
        </w:tabs>
        <w:jc w:val="both"/>
        <w:rPr>
          <w:rFonts w:ascii="Arial" w:hAnsi="Arial" w:cs="Arial"/>
          <w:bCs/>
        </w:rPr>
      </w:pPr>
      <w:r w:rsidRPr="00AA0C27">
        <w:rPr>
          <w:rFonts w:ascii="Arial" w:hAnsi="Arial" w:cs="Arial"/>
          <w:bCs/>
        </w:rPr>
        <w:t>A fenti menetrendi módosítások technikai jellegűek. A menetrend teljes körű felülvizsgálatához a komplett vonalhálózatot érintő utasszámlálás szükséges, melynek elvégzésére javaslom a szolgáltató felkérését.</w:t>
      </w:r>
    </w:p>
    <w:p w:rsidR="00870BCD" w:rsidRPr="00AA0C27" w:rsidRDefault="00870BCD" w:rsidP="00870BCD">
      <w:pPr>
        <w:tabs>
          <w:tab w:val="left" w:pos="2520"/>
        </w:tabs>
        <w:jc w:val="both"/>
        <w:rPr>
          <w:rFonts w:ascii="Arial" w:hAnsi="Arial" w:cs="Arial"/>
          <w:bCs/>
        </w:rPr>
      </w:pPr>
    </w:p>
    <w:p w:rsidR="00870BCD" w:rsidRPr="00AA0C27" w:rsidRDefault="00870BCD" w:rsidP="00870BCD">
      <w:pPr>
        <w:tabs>
          <w:tab w:val="left" w:pos="2520"/>
        </w:tabs>
        <w:jc w:val="both"/>
        <w:rPr>
          <w:rFonts w:ascii="Arial" w:hAnsi="Arial" w:cs="Arial"/>
          <w:bCs/>
        </w:rPr>
      </w:pPr>
      <w:r w:rsidRPr="00AA0C27">
        <w:rPr>
          <w:rFonts w:ascii="Arial" w:hAnsi="Arial" w:cs="Arial"/>
          <w:bCs/>
        </w:rPr>
        <w:t>A Volánbusz Zrt. – szintén a közlekedési központok integrációja miatt – javasolja, hogy a Közszolgáltatási Szerződés 2. sz. mellékletében a teljes „Utazási feltételek” pont helyett, de a „Díjszabás” pont változatlanul hagyása mellett, az alábbi kiegészítés szerepeltetése lenne szükséges: „a szolgáltatásra vonatkozó egyéb feltételeket (pl. pótdíj, jegy- és bérletár visszatérítése, utazási feltételek) a Szolgáltató – honlapján közzétett – hatályos Üzletszabályzata és Díjszabása tartalmazza” (2. melléklet).</w:t>
      </w:r>
    </w:p>
    <w:p w:rsidR="00870BCD" w:rsidRPr="00AA0C27" w:rsidRDefault="00870BCD" w:rsidP="00870BCD">
      <w:pPr>
        <w:tabs>
          <w:tab w:val="left" w:pos="2520"/>
        </w:tabs>
        <w:jc w:val="both"/>
        <w:rPr>
          <w:rFonts w:ascii="Arial" w:hAnsi="Arial" w:cs="Arial"/>
          <w:bCs/>
        </w:rPr>
      </w:pPr>
    </w:p>
    <w:p w:rsidR="00870BCD" w:rsidRPr="00AA0C27" w:rsidRDefault="00870BCD" w:rsidP="00870BCD">
      <w:pPr>
        <w:tabs>
          <w:tab w:val="left" w:pos="2520"/>
        </w:tabs>
        <w:jc w:val="both"/>
        <w:rPr>
          <w:rFonts w:ascii="Arial" w:hAnsi="Arial" w:cs="Arial"/>
          <w:bCs/>
        </w:rPr>
      </w:pPr>
    </w:p>
    <w:p w:rsidR="00870BCD" w:rsidRPr="00206C0C" w:rsidRDefault="00870BCD" w:rsidP="00870BCD">
      <w:pPr>
        <w:jc w:val="both"/>
        <w:rPr>
          <w:rFonts w:ascii="Arial" w:hAnsi="Arial" w:cs="Arial"/>
          <w:color w:val="FF0000"/>
        </w:rPr>
      </w:pPr>
      <w:r w:rsidRPr="00516766">
        <w:rPr>
          <w:rFonts w:ascii="Arial" w:hAnsi="Arial" w:cs="Arial"/>
        </w:rPr>
        <w:t>Kérem a Tisztelt Bizottságot, hogy az előterjesztést megtárgyalni</w:t>
      </w:r>
      <w:r w:rsidR="00046E07">
        <w:rPr>
          <w:rFonts w:ascii="Arial" w:hAnsi="Arial" w:cs="Arial"/>
        </w:rPr>
        <w:t>,</w:t>
      </w:r>
      <w:r w:rsidRPr="00516766">
        <w:rPr>
          <w:rFonts w:ascii="Arial" w:hAnsi="Arial" w:cs="Arial"/>
        </w:rPr>
        <w:t xml:space="preserve"> és a határozati javaslatot elfogadni szíveskedjen.</w:t>
      </w:r>
    </w:p>
    <w:p w:rsidR="00870BCD" w:rsidRPr="00516766" w:rsidRDefault="00870BCD" w:rsidP="00870BCD">
      <w:pPr>
        <w:jc w:val="both"/>
        <w:rPr>
          <w:rFonts w:ascii="Arial" w:hAnsi="Arial" w:cs="Arial"/>
          <w:b/>
          <w:bCs/>
        </w:rPr>
      </w:pPr>
    </w:p>
    <w:p w:rsidR="00870BCD" w:rsidRDefault="00E42713" w:rsidP="00870B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2020</w:t>
      </w:r>
      <w:r w:rsidR="00870BC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január 21.</w:t>
      </w:r>
    </w:p>
    <w:p w:rsidR="00870BCD" w:rsidRDefault="00870BCD" w:rsidP="00870BCD">
      <w:pPr>
        <w:jc w:val="both"/>
        <w:rPr>
          <w:rFonts w:ascii="Arial" w:hAnsi="Arial" w:cs="Arial"/>
          <w:b/>
        </w:rPr>
      </w:pPr>
    </w:p>
    <w:p w:rsidR="00870BCD" w:rsidRDefault="00870BCD" w:rsidP="00870BCD">
      <w:pPr>
        <w:jc w:val="both"/>
        <w:rPr>
          <w:rFonts w:ascii="Arial" w:hAnsi="Arial" w:cs="Arial"/>
          <w:b/>
        </w:rPr>
      </w:pPr>
    </w:p>
    <w:p w:rsidR="00870BCD" w:rsidRDefault="00870BCD" w:rsidP="00870BCD">
      <w:pPr>
        <w:jc w:val="both"/>
        <w:rPr>
          <w:rFonts w:ascii="Arial" w:hAnsi="Arial" w:cs="Arial"/>
          <w:b/>
        </w:rPr>
      </w:pPr>
    </w:p>
    <w:p w:rsidR="00870BCD" w:rsidRDefault="00870BCD" w:rsidP="00870BCD">
      <w:pPr>
        <w:jc w:val="both"/>
        <w:rPr>
          <w:rFonts w:ascii="Arial" w:hAnsi="Arial" w:cs="Arial"/>
          <w:b/>
        </w:rPr>
      </w:pPr>
    </w:p>
    <w:p w:rsidR="00870BCD" w:rsidRDefault="00870BCD" w:rsidP="00870BCD">
      <w:pPr>
        <w:jc w:val="both"/>
        <w:rPr>
          <w:rFonts w:ascii="Arial" w:hAnsi="Arial" w:cs="Arial"/>
          <w:b/>
        </w:rPr>
      </w:pPr>
    </w:p>
    <w:p w:rsidR="00870BCD" w:rsidRDefault="00870BCD" w:rsidP="00870BCD">
      <w:pPr>
        <w:jc w:val="both"/>
        <w:rPr>
          <w:rFonts w:ascii="Arial" w:hAnsi="Arial" w:cs="Arial"/>
          <w:b/>
        </w:rPr>
      </w:pPr>
    </w:p>
    <w:p w:rsidR="00870BCD" w:rsidRDefault="00870BCD" w:rsidP="00870BCD">
      <w:pPr>
        <w:tabs>
          <w:tab w:val="center" w:pos="6663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/: </w:t>
      </w:r>
      <w:r>
        <w:rPr>
          <w:rFonts w:ascii="Arial" w:hAnsi="Arial" w:cs="Arial"/>
          <w:b/>
        </w:rPr>
        <w:t>Horváth Soma</w:t>
      </w:r>
      <w:r w:rsidRPr="0009792B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:/</w:t>
      </w:r>
    </w:p>
    <w:p w:rsidR="00870BCD" w:rsidRDefault="00870BCD" w:rsidP="00870BCD">
      <w:pPr>
        <w:tabs>
          <w:tab w:val="center" w:pos="6663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alpolgármester</w:t>
      </w:r>
    </w:p>
    <w:p w:rsidR="00870BCD" w:rsidRPr="00AA0C27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Pr="00AA0C27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Pr="00AA0C27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Pr="00AA0C27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46E07" w:rsidRDefault="00046E07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46E07" w:rsidRDefault="00046E07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46E07" w:rsidRDefault="00046E07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46E07" w:rsidRDefault="00046E07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46E07" w:rsidRDefault="00046E07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46E07" w:rsidRDefault="00046E07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46E07" w:rsidRDefault="00046E07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46E07" w:rsidRDefault="00046E07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46E07" w:rsidRDefault="00046E07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Pr="00AA0C27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Pr="00AA0C27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Pr="00AA0C27" w:rsidRDefault="00870BCD" w:rsidP="00870BCD">
      <w:pPr>
        <w:jc w:val="center"/>
        <w:rPr>
          <w:rFonts w:ascii="Arial" w:hAnsi="Arial" w:cs="Arial"/>
          <w:b/>
          <w:u w:val="single"/>
        </w:rPr>
      </w:pPr>
      <w:r w:rsidRPr="00AA0C27">
        <w:rPr>
          <w:rFonts w:ascii="Arial" w:hAnsi="Arial" w:cs="Arial"/>
          <w:b/>
          <w:u w:val="single"/>
        </w:rPr>
        <w:lastRenderedPageBreak/>
        <w:t>HATÁROZATI JAVASLAT</w:t>
      </w:r>
    </w:p>
    <w:p w:rsidR="00870BCD" w:rsidRPr="00AA0C27" w:rsidRDefault="00870BCD" w:rsidP="00870BCD">
      <w:pPr>
        <w:jc w:val="center"/>
        <w:rPr>
          <w:rFonts w:ascii="Arial" w:hAnsi="Arial" w:cs="Arial"/>
          <w:b/>
          <w:bCs/>
        </w:rPr>
      </w:pPr>
      <w:r w:rsidRPr="00AA0C27">
        <w:rPr>
          <w:rFonts w:ascii="Arial" w:hAnsi="Arial" w:cs="Arial"/>
          <w:b/>
          <w:bCs/>
          <w:u w:val="single"/>
        </w:rPr>
        <w:t xml:space="preserve">…./2020. </w:t>
      </w:r>
      <w:r w:rsidRPr="008C795C">
        <w:rPr>
          <w:rFonts w:ascii="Arial" w:hAnsi="Arial" w:cs="Arial"/>
          <w:b/>
          <w:bCs/>
          <w:u w:val="single"/>
        </w:rPr>
        <w:t>(</w:t>
      </w:r>
      <w:r>
        <w:rPr>
          <w:rFonts w:ascii="Arial" w:hAnsi="Arial" w:cs="Arial"/>
          <w:b/>
          <w:bCs/>
          <w:u w:val="single"/>
        </w:rPr>
        <w:t>I.28.</w:t>
      </w:r>
      <w:r w:rsidRPr="008C795C">
        <w:rPr>
          <w:rFonts w:ascii="Arial" w:hAnsi="Arial" w:cs="Arial"/>
          <w:b/>
          <w:bCs/>
          <w:u w:val="single"/>
        </w:rPr>
        <w:t xml:space="preserve">) </w:t>
      </w:r>
      <w:r>
        <w:rPr>
          <w:rFonts w:ascii="Arial" w:hAnsi="Arial" w:cs="Arial"/>
          <w:b/>
          <w:bCs/>
          <w:u w:val="single"/>
        </w:rPr>
        <w:t>VISB</w:t>
      </w:r>
      <w:r w:rsidRPr="008C795C">
        <w:rPr>
          <w:rFonts w:ascii="Arial" w:hAnsi="Arial" w:cs="Arial"/>
          <w:b/>
          <w:bCs/>
          <w:u w:val="single"/>
        </w:rPr>
        <w:t xml:space="preserve"> </w:t>
      </w:r>
      <w:r w:rsidRPr="00AA0C27">
        <w:rPr>
          <w:rFonts w:ascii="Arial" w:hAnsi="Arial" w:cs="Arial"/>
          <w:b/>
          <w:bCs/>
          <w:u w:val="single"/>
        </w:rPr>
        <w:t>számú határozat</w:t>
      </w:r>
    </w:p>
    <w:p w:rsidR="00870BCD" w:rsidRPr="00AA0C27" w:rsidRDefault="00870BCD" w:rsidP="00870BCD">
      <w:pPr>
        <w:jc w:val="both"/>
        <w:rPr>
          <w:rFonts w:ascii="Arial" w:hAnsi="Arial" w:cs="Arial"/>
        </w:rPr>
      </w:pPr>
    </w:p>
    <w:p w:rsidR="00F52D6E" w:rsidRPr="005E41F1" w:rsidRDefault="00F52D6E" w:rsidP="005E41F1">
      <w:pPr>
        <w:jc w:val="both"/>
        <w:rPr>
          <w:rFonts w:ascii="Arial" w:hAnsi="Arial" w:cs="Arial"/>
          <w:bCs/>
          <w:i/>
        </w:rPr>
      </w:pPr>
      <w:r w:rsidRPr="00D07D48">
        <w:rPr>
          <w:rFonts w:ascii="Arial" w:hAnsi="Arial" w:cs="Arial"/>
          <w:bCs/>
        </w:rPr>
        <w:t>A Városstratégiai, Idegenforgalmi és Sport Bizottság megtárgyalta a „</w:t>
      </w:r>
      <w:r w:rsidR="005E41F1">
        <w:rPr>
          <w:rFonts w:ascii="Arial" w:hAnsi="Arial" w:cs="Arial"/>
          <w:bCs/>
          <w:i/>
        </w:rPr>
        <w:t>Javaslat a helyi közösségi közlekedés menetrendjével kapcsolatos döntések meghozatalára</w:t>
      </w:r>
      <w:r w:rsidRPr="00D07D48">
        <w:rPr>
          <w:rFonts w:ascii="Arial" w:hAnsi="Arial" w:cs="Arial"/>
          <w:bCs/>
        </w:rPr>
        <w:t>”</w:t>
      </w:r>
      <w:r w:rsidRPr="00D07D48">
        <w:rPr>
          <w:rFonts w:ascii="Arial" w:hAnsi="Arial" w:cs="Arial"/>
        </w:rPr>
        <w:t xml:space="preserve"> című</w:t>
      </w:r>
      <w:r w:rsidRPr="00D07D48">
        <w:rPr>
          <w:rFonts w:ascii="Arial" w:hAnsi="Arial" w:cs="Arial"/>
          <w:bCs/>
        </w:rPr>
        <w:t xml:space="preserve"> előterjesztést, és Szombathely Megyei Jogú Város Önkormányzatának Szervezeti és Működési Szabályzatáról szóló 18/2019 (X.31.) Önk. rendelet 54. </w:t>
      </w:r>
      <w:r w:rsidRPr="00D07D48">
        <w:rPr>
          <w:rFonts w:ascii="Arial" w:hAnsi="Arial" w:cs="Arial"/>
        </w:rPr>
        <w:t>§ (1)</w:t>
      </w:r>
      <w:r>
        <w:rPr>
          <w:rFonts w:ascii="Arial" w:hAnsi="Arial" w:cs="Arial"/>
        </w:rPr>
        <w:t xml:space="preserve"> bekezdés 25.</w:t>
      </w:r>
      <w:r w:rsidRPr="00D07D48">
        <w:rPr>
          <w:rFonts w:ascii="Arial" w:hAnsi="Arial" w:cs="Arial"/>
        </w:rPr>
        <w:t xml:space="preserve"> pontja alapján az </w:t>
      </w:r>
      <w:r w:rsidRPr="00D07D48">
        <w:rPr>
          <w:rFonts w:ascii="Arial" w:hAnsi="Arial" w:cs="Arial"/>
          <w:bCs/>
        </w:rPr>
        <w:t>alábbi döntést hozza:</w:t>
      </w:r>
    </w:p>
    <w:p w:rsidR="00870BCD" w:rsidRPr="00AA0C27" w:rsidRDefault="00870BCD" w:rsidP="00870BCD">
      <w:pPr>
        <w:jc w:val="both"/>
        <w:rPr>
          <w:rFonts w:ascii="Arial" w:hAnsi="Arial" w:cs="Arial"/>
          <w:bCs/>
        </w:rPr>
      </w:pPr>
    </w:p>
    <w:p w:rsidR="001B2930" w:rsidRPr="00AA0C27" w:rsidRDefault="001B2930" w:rsidP="001B2930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 Gazdasági és Jogi</w:t>
      </w:r>
      <w:r w:rsidRPr="00D07D48">
        <w:rPr>
          <w:rFonts w:ascii="Arial" w:hAnsi="Arial" w:cs="Arial"/>
          <w:bCs/>
        </w:rPr>
        <w:t xml:space="preserve"> Bizottság </w:t>
      </w:r>
      <w:r w:rsidRPr="00AA0C27">
        <w:rPr>
          <w:rFonts w:ascii="Arial" w:hAnsi="Arial" w:cs="Arial"/>
        </w:rPr>
        <w:t xml:space="preserve">a Volánbusz Zrt. által összeállított menetrend módosítását, 2020. március 2. üzemkezdettől történő bevezetését az alábbiak szerint </w:t>
      </w:r>
      <w:r w:rsidR="00046E07">
        <w:rPr>
          <w:rFonts w:ascii="Arial" w:hAnsi="Arial" w:cs="Arial"/>
        </w:rPr>
        <w:t>javasolja a Közgyűlésnek elfogadásra</w:t>
      </w:r>
      <w:r w:rsidRPr="00AA0C27">
        <w:rPr>
          <w:rFonts w:ascii="Arial" w:hAnsi="Arial" w:cs="Arial"/>
        </w:rPr>
        <w:t>:</w:t>
      </w:r>
    </w:p>
    <w:p w:rsidR="001B2930" w:rsidRPr="00AA0C27" w:rsidRDefault="001B2930" w:rsidP="001B2930">
      <w:pPr>
        <w:ind w:left="360"/>
        <w:jc w:val="both"/>
        <w:rPr>
          <w:rFonts w:ascii="Arial" w:hAnsi="Arial" w:cs="Arial"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6606"/>
      </w:tblGrid>
      <w:tr w:rsidR="001B2930" w:rsidRPr="00AA0C27" w:rsidTr="00D80715">
        <w:tc>
          <w:tcPr>
            <w:tcW w:w="1922" w:type="dxa"/>
            <w:shd w:val="clear" w:color="auto" w:fill="auto"/>
          </w:tcPr>
          <w:p w:rsidR="001B2930" w:rsidRPr="00AA0C27" w:rsidRDefault="001B2930" w:rsidP="00D80715">
            <w:pPr>
              <w:jc w:val="center"/>
              <w:rPr>
                <w:rFonts w:ascii="Arial" w:hAnsi="Arial" w:cs="Arial"/>
                <w:bCs/>
              </w:rPr>
            </w:pPr>
            <w:r w:rsidRPr="00AA0C27">
              <w:rPr>
                <w:rFonts w:ascii="Arial" w:hAnsi="Arial" w:cs="Arial"/>
                <w:bCs/>
              </w:rPr>
              <w:t>viszonylatok</w:t>
            </w:r>
          </w:p>
        </w:tc>
        <w:tc>
          <w:tcPr>
            <w:tcW w:w="6606" w:type="dxa"/>
            <w:shd w:val="clear" w:color="auto" w:fill="auto"/>
          </w:tcPr>
          <w:p w:rsidR="001B2930" w:rsidRPr="00AA0C27" w:rsidRDefault="001B2930" w:rsidP="00D8071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B2930" w:rsidRPr="00AA0C27" w:rsidTr="00D80715">
        <w:tc>
          <w:tcPr>
            <w:tcW w:w="1922" w:type="dxa"/>
            <w:shd w:val="clear" w:color="auto" w:fill="auto"/>
          </w:tcPr>
          <w:p w:rsidR="001B2930" w:rsidRPr="00AA0C27" w:rsidRDefault="001B2930" w:rsidP="00D80715">
            <w:pPr>
              <w:jc w:val="center"/>
              <w:rPr>
                <w:rFonts w:ascii="Arial" w:hAnsi="Arial" w:cs="Arial"/>
                <w:bCs/>
              </w:rPr>
            </w:pPr>
            <w:r w:rsidRPr="00AA0C27">
              <w:rPr>
                <w:rFonts w:ascii="Arial" w:hAnsi="Arial" w:cs="Arial"/>
                <w:bCs/>
              </w:rPr>
              <w:t>12B</w:t>
            </w:r>
          </w:p>
        </w:tc>
        <w:tc>
          <w:tcPr>
            <w:tcW w:w="6606" w:type="dxa"/>
            <w:shd w:val="clear" w:color="auto" w:fill="auto"/>
          </w:tcPr>
          <w:p w:rsidR="001B2930" w:rsidRPr="00AA0C27" w:rsidRDefault="001B2930" w:rsidP="00D80715">
            <w:pPr>
              <w:jc w:val="center"/>
              <w:rPr>
                <w:rFonts w:ascii="Arial" w:hAnsi="Arial" w:cs="Arial"/>
                <w:bCs/>
              </w:rPr>
            </w:pPr>
            <w:r w:rsidRPr="00AA0C27">
              <w:rPr>
                <w:rFonts w:ascii="Arial" w:hAnsi="Arial" w:cs="Arial"/>
                <w:bCs/>
              </w:rPr>
              <w:t>22:20 helyett 5 perccel később, 22:25 perckor induljon autóbuszjárat a vasútállomásról</w:t>
            </w:r>
          </w:p>
        </w:tc>
      </w:tr>
      <w:tr w:rsidR="001B2930" w:rsidRPr="00AA0C27" w:rsidTr="00D80715">
        <w:tc>
          <w:tcPr>
            <w:tcW w:w="1922" w:type="dxa"/>
            <w:shd w:val="clear" w:color="auto" w:fill="auto"/>
          </w:tcPr>
          <w:p w:rsidR="001B2930" w:rsidRPr="00AA0C27" w:rsidRDefault="001B2930" w:rsidP="00D80715">
            <w:pPr>
              <w:jc w:val="center"/>
              <w:rPr>
                <w:rFonts w:ascii="Arial" w:hAnsi="Arial" w:cs="Arial"/>
                <w:bCs/>
              </w:rPr>
            </w:pPr>
            <w:r w:rsidRPr="00AA0C27">
              <w:rPr>
                <w:rFonts w:ascii="Arial" w:hAnsi="Arial" w:cs="Arial"/>
                <w:bCs/>
              </w:rPr>
              <w:t>30Y</w:t>
            </w:r>
          </w:p>
        </w:tc>
        <w:tc>
          <w:tcPr>
            <w:tcW w:w="6606" w:type="dxa"/>
            <w:shd w:val="clear" w:color="auto" w:fill="auto"/>
          </w:tcPr>
          <w:p w:rsidR="001B2930" w:rsidRPr="00AA0C27" w:rsidRDefault="001B2930" w:rsidP="00D80715">
            <w:pPr>
              <w:jc w:val="center"/>
              <w:rPr>
                <w:rFonts w:ascii="Arial" w:hAnsi="Arial" w:cs="Arial"/>
                <w:bCs/>
              </w:rPr>
            </w:pPr>
            <w:r w:rsidRPr="00AA0C27">
              <w:rPr>
                <w:rFonts w:ascii="Arial" w:hAnsi="Arial" w:cs="Arial"/>
                <w:bCs/>
              </w:rPr>
              <w:t>az Oladi városrészről 22:05 órakor induló, valamint a Kámon, autóbusz-váróteremtől 22:10 órakor induló autóbuszjáratok a vasútállomáson néhány percig várakozzanak, és 22.25 órakor induljanak tovább</w:t>
            </w:r>
          </w:p>
        </w:tc>
      </w:tr>
      <w:tr w:rsidR="001B2930" w:rsidRPr="00AA0C27" w:rsidTr="00D80715">
        <w:tc>
          <w:tcPr>
            <w:tcW w:w="1922" w:type="dxa"/>
            <w:shd w:val="clear" w:color="auto" w:fill="auto"/>
          </w:tcPr>
          <w:p w:rsidR="001B2930" w:rsidRPr="00AA0C27" w:rsidRDefault="001B2930" w:rsidP="00D80715">
            <w:pPr>
              <w:jc w:val="center"/>
              <w:rPr>
                <w:rFonts w:ascii="Arial" w:hAnsi="Arial" w:cs="Arial"/>
                <w:bCs/>
              </w:rPr>
            </w:pPr>
            <w:r w:rsidRPr="00AA0C27">
              <w:rPr>
                <w:rFonts w:ascii="Arial" w:hAnsi="Arial" w:cs="Arial"/>
                <w:bCs/>
              </w:rPr>
              <w:t>29A</w:t>
            </w:r>
          </w:p>
        </w:tc>
        <w:tc>
          <w:tcPr>
            <w:tcW w:w="6606" w:type="dxa"/>
            <w:shd w:val="clear" w:color="auto" w:fill="auto"/>
          </w:tcPr>
          <w:p w:rsidR="001B2930" w:rsidRPr="00AA0C27" w:rsidRDefault="001B2930" w:rsidP="00D80715">
            <w:pPr>
              <w:jc w:val="center"/>
              <w:rPr>
                <w:rFonts w:ascii="Arial" w:hAnsi="Arial" w:cs="Arial"/>
                <w:bCs/>
              </w:rPr>
            </w:pPr>
            <w:r w:rsidRPr="00AA0C27">
              <w:rPr>
                <w:rFonts w:ascii="Arial" w:hAnsi="Arial" w:cs="Arial"/>
                <w:bCs/>
              </w:rPr>
              <w:t>22:20 helyett 5 perccel később, 22:25 órakor induljon autóbuszjárat a vasútállomástól</w:t>
            </w:r>
          </w:p>
        </w:tc>
      </w:tr>
    </w:tbl>
    <w:p w:rsidR="001B2930" w:rsidRPr="00AA0C27" w:rsidRDefault="001B2930" w:rsidP="001B2930">
      <w:pPr>
        <w:ind w:left="360"/>
        <w:jc w:val="both"/>
        <w:rPr>
          <w:rFonts w:ascii="Arial" w:hAnsi="Arial" w:cs="Arial"/>
          <w:bCs/>
        </w:rPr>
      </w:pPr>
    </w:p>
    <w:p w:rsidR="001B2930" w:rsidRPr="00AA0C27" w:rsidRDefault="001B2930" w:rsidP="001B2930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AA0C2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Bizottság</w:t>
      </w:r>
      <w:r w:rsidRPr="00AA0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javasolja a Közgyűlésnek, hogy kérje fel </w:t>
      </w:r>
      <w:r w:rsidRPr="00AA0C27">
        <w:rPr>
          <w:rFonts w:ascii="Arial" w:hAnsi="Arial" w:cs="Arial"/>
        </w:rPr>
        <w:t>a Volánbusz Zrt-t, hogy a menetrend módosítással kapcsolatos – Közszolgáltatási Szerződésben vállalt és meghatározott – feladatairól gondoskodjon.</w:t>
      </w:r>
    </w:p>
    <w:p w:rsidR="001B2930" w:rsidRPr="00AA0C27" w:rsidRDefault="001B2930" w:rsidP="001B2930">
      <w:pPr>
        <w:ind w:left="360"/>
        <w:jc w:val="both"/>
        <w:rPr>
          <w:rFonts w:ascii="Arial" w:hAnsi="Arial" w:cs="Arial"/>
        </w:rPr>
      </w:pPr>
    </w:p>
    <w:p w:rsidR="001B2930" w:rsidRPr="00AA0C27" w:rsidRDefault="001B2930" w:rsidP="001B2930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AA0C2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Bizottság</w:t>
      </w:r>
      <w:r w:rsidRPr="00AA0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javasolja a Közgyűlésnek, hogy kérje fel </w:t>
      </w:r>
      <w:r w:rsidRPr="00AA0C27">
        <w:rPr>
          <w:rFonts w:ascii="Arial" w:hAnsi="Arial" w:cs="Arial"/>
        </w:rPr>
        <w:t>a Szolgáltatót a telj</w:t>
      </w:r>
      <w:r w:rsidR="006606F3">
        <w:rPr>
          <w:rFonts w:ascii="Arial" w:hAnsi="Arial" w:cs="Arial"/>
        </w:rPr>
        <w:t>es körű utasszámlálás elvégzésére.</w:t>
      </w:r>
    </w:p>
    <w:p w:rsidR="001B2930" w:rsidRPr="00AA0C27" w:rsidRDefault="001B2930" w:rsidP="001B2930">
      <w:pPr>
        <w:jc w:val="both"/>
        <w:rPr>
          <w:rFonts w:ascii="Arial" w:hAnsi="Arial" w:cs="Arial"/>
          <w:b/>
          <w:bCs/>
          <w:u w:val="single"/>
        </w:rPr>
      </w:pPr>
    </w:p>
    <w:p w:rsidR="001B2930" w:rsidRPr="00AA0C27" w:rsidRDefault="001B2930" w:rsidP="001B2930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AA0C2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Bizottság</w:t>
      </w:r>
      <w:r w:rsidRPr="00AA0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egyetért </w:t>
      </w:r>
      <w:r w:rsidRPr="00AA0C27">
        <w:rPr>
          <w:rFonts w:ascii="Arial" w:hAnsi="Arial" w:cs="Arial"/>
        </w:rPr>
        <w:t>a Közszolgáltatási Szerződés jelen ha</w:t>
      </w:r>
      <w:r>
        <w:rPr>
          <w:rFonts w:ascii="Arial" w:hAnsi="Arial" w:cs="Arial"/>
        </w:rPr>
        <w:t>tározatnak megfelelő módosításával, javasolja a Közgyűlésnek, hogy a közszolgáltatási szerződés módosítását fogadja el.</w:t>
      </w:r>
    </w:p>
    <w:p w:rsidR="001B2930" w:rsidRPr="00AA0C27" w:rsidRDefault="001B2930" w:rsidP="001B2930">
      <w:pPr>
        <w:pStyle w:val="Listaszerbekezds"/>
        <w:rPr>
          <w:rFonts w:ascii="Arial" w:hAnsi="Arial" w:cs="Arial"/>
        </w:rPr>
      </w:pPr>
    </w:p>
    <w:p w:rsidR="001B2930" w:rsidRPr="00AA0C27" w:rsidRDefault="001B2930" w:rsidP="001B2930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AA0C2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Bizottság</w:t>
      </w:r>
      <w:r w:rsidRPr="00AA0C27">
        <w:rPr>
          <w:rFonts w:ascii="Arial" w:hAnsi="Arial" w:cs="Arial"/>
        </w:rPr>
        <w:t xml:space="preserve"> </w:t>
      </w:r>
      <w:r w:rsidR="00046E07">
        <w:rPr>
          <w:rFonts w:ascii="Arial" w:hAnsi="Arial" w:cs="Arial"/>
        </w:rPr>
        <w:t>felkéri a polgármestert, hogy a fenti javaslatokat terjessze a Közgyűlés elé.</w:t>
      </w:r>
    </w:p>
    <w:p w:rsidR="001B2930" w:rsidRDefault="001B2930" w:rsidP="001B2930">
      <w:pPr>
        <w:tabs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:rsidR="001B2930" w:rsidRDefault="001B2930" w:rsidP="001B2930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F001D">
        <w:rPr>
          <w:rFonts w:ascii="Arial" w:hAnsi="Arial" w:cs="Arial"/>
          <w:bCs/>
        </w:rPr>
        <w:t xml:space="preserve">Dr. </w:t>
      </w:r>
      <w:r>
        <w:rPr>
          <w:rFonts w:ascii="Arial" w:hAnsi="Arial" w:cs="Arial"/>
          <w:bCs/>
        </w:rPr>
        <w:t>Nemény András</w:t>
      </w:r>
      <w:r w:rsidRPr="006F001D">
        <w:rPr>
          <w:rFonts w:ascii="Arial" w:hAnsi="Arial" w:cs="Arial"/>
          <w:bCs/>
        </w:rPr>
        <w:t>, polgármester</w:t>
      </w:r>
    </w:p>
    <w:p w:rsidR="001B2930" w:rsidRDefault="001B2930" w:rsidP="001A2BB7">
      <w:pPr>
        <w:tabs>
          <w:tab w:val="left" w:pos="1440"/>
        </w:tabs>
        <w:spacing w:before="60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Tóth Kálmán</w:t>
      </w:r>
      <w:r w:rsidRPr="00C22704">
        <w:rPr>
          <w:rFonts w:ascii="Arial" w:hAnsi="Arial" w:cs="Arial"/>
        </w:rPr>
        <w:t xml:space="preserve">, a </w:t>
      </w:r>
      <w:r w:rsidR="001A2BB7" w:rsidRPr="001A2BB7">
        <w:rPr>
          <w:rFonts w:ascii="Arial" w:hAnsi="Arial" w:cs="Arial"/>
        </w:rPr>
        <w:t xml:space="preserve">Városstratégiai, Idegenforgalmi és Sport Bizottság </w:t>
      </w:r>
      <w:r w:rsidRPr="00C22704">
        <w:rPr>
          <w:rFonts w:ascii="Arial" w:hAnsi="Arial" w:cs="Arial"/>
        </w:rPr>
        <w:t>elnöke</w:t>
      </w:r>
    </w:p>
    <w:p w:rsidR="001B2930" w:rsidRDefault="001B2930" w:rsidP="001A2BB7">
      <w:pPr>
        <w:tabs>
          <w:tab w:val="left" w:pos="1440"/>
        </w:tabs>
        <w:spacing w:before="60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végrehajtásért: Kalmár Ervin, a Városüzemeltetési és Városfejlesztési Osztály vezetője)</w:t>
      </w:r>
    </w:p>
    <w:p w:rsidR="001B2930" w:rsidRPr="00AA0C27" w:rsidRDefault="001B2930" w:rsidP="001B2930">
      <w:pPr>
        <w:jc w:val="both"/>
        <w:rPr>
          <w:rFonts w:ascii="Arial" w:hAnsi="Arial" w:cs="Arial"/>
        </w:rPr>
      </w:pPr>
    </w:p>
    <w:p w:rsidR="001B2930" w:rsidRPr="00AA0C27" w:rsidRDefault="001B2930" w:rsidP="001B2930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 w:rsidRPr="00AA0C27">
        <w:rPr>
          <w:rFonts w:ascii="Arial" w:hAnsi="Arial" w:cs="Arial"/>
          <w:b/>
          <w:bCs/>
          <w:u w:val="single"/>
        </w:rPr>
        <w:t>Határidő:</w:t>
      </w:r>
      <w:r w:rsidRPr="00AA0C27">
        <w:rPr>
          <w:rFonts w:ascii="Arial" w:hAnsi="Arial" w:cs="Arial"/>
          <w:bCs/>
        </w:rPr>
        <w:tab/>
      </w:r>
      <w:r>
        <w:rPr>
          <w:rFonts w:ascii="Arial" w:hAnsi="Arial" w:cs="Arial"/>
        </w:rPr>
        <w:t>1.- 4</w:t>
      </w:r>
      <w:r w:rsidRPr="00AA0C27">
        <w:rPr>
          <w:rFonts w:ascii="Arial" w:hAnsi="Arial" w:cs="Arial"/>
        </w:rPr>
        <w:t>. pont:</w:t>
      </w:r>
      <w:r w:rsidRPr="00AA0C27">
        <w:rPr>
          <w:rFonts w:ascii="Arial" w:hAnsi="Arial" w:cs="Arial"/>
        </w:rPr>
        <w:tab/>
      </w:r>
      <w:r w:rsidRPr="00AA0C27">
        <w:rPr>
          <w:rFonts w:ascii="Arial" w:hAnsi="Arial" w:cs="Arial"/>
        </w:rPr>
        <w:tab/>
        <w:t xml:space="preserve">2020. </w:t>
      </w:r>
      <w:r>
        <w:rPr>
          <w:rFonts w:ascii="Arial" w:hAnsi="Arial" w:cs="Arial"/>
        </w:rPr>
        <w:t>januári közgyűlés</w:t>
      </w:r>
    </w:p>
    <w:p w:rsidR="001B2930" w:rsidRPr="00AA0C27" w:rsidRDefault="001B2930" w:rsidP="001B2930">
      <w:pPr>
        <w:pStyle w:val="Listaszerbekezds"/>
        <w:tabs>
          <w:tab w:val="left" w:pos="1260"/>
          <w:tab w:val="left" w:pos="2340"/>
        </w:tabs>
        <w:ind w:left="360"/>
        <w:jc w:val="both"/>
        <w:rPr>
          <w:rFonts w:ascii="Arial" w:hAnsi="Arial" w:cs="Arial"/>
        </w:rPr>
      </w:pPr>
      <w:r w:rsidRPr="00AA0C27">
        <w:rPr>
          <w:rFonts w:ascii="Arial" w:hAnsi="Arial" w:cs="Arial"/>
        </w:rPr>
        <w:tab/>
        <w:t>5.pont:</w:t>
      </w:r>
      <w:r w:rsidRPr="00AA0C27">
        <w:rPr>
          <w:rFonts w:ascii="Arial" w:hAnsi="Arial" w:cs="Arial"/>
        </w:rPr>
        <w:tab/>
      </w:r>
      <w:r w:rsidRPr="00AA0C27">
        <w:rPr>
          <w:rFonts w:ascii="Arial" w:hAnsi="Arial" w:cs="Arial"/>
        </w:rPr>
        <w:tab/>
      </w:r>
      <w:r w:rsidRPr="00AA0C27">
        <w:rPr>
          <w:rFonts w:ascii="Arial" w:hAnsi="Arial" w:cs="Arial"/>
        </w:rPr>
        <w:tab/>
        <w:t>azonnal</w:t>
      </w:r>
    </w:p>
    <w:p w:rsidR="00D07D48" w:rsidRPr="002B7E2F" w:rsidRDefault="00D07D48" w:rsidP="005E41F1">
      <w:pPr>
        <w:tabs>
          <w:tab w:val="left" w:pos="1620"/>
          <w:tab w:val="left" w:pos="5580"/>
        </w:tabs>
        <w:rPr>
          <w:rFonts w:ascii="Arial" w:hAnsi="Arial" w:cs="Arial"/>
          <w:bCs/>
        </w:rPr>
      </w:pPr>
    </w:p>
    <w:sectPr w:rsidR="00D07D48" w:rsidRPr="002B7E2F" w:rsidSect="00580893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4E2" w:rsidRDefault="006534E2">
      <w:r>
        <w:separator/>
      </w:r>
    </w:p>
  </w:endnote>
  <w:endnote w:type="continuationSeparator" w:id="0">
    <w:p w:rsidR="006534E2" w:rsidRDefault="0065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Pr="008F501E" w:rsidRDefault="00224EB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9553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B67491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B67491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:rsidR="00580893" w:rsidRPr="00EF67B0" w:rsidRDefault="00580893" w:rsidP="0058089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Telefon: +36 94/520-100</w:t>
    </w:r>
  </w:p>
  <w:p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Fax:+36 94/520-264</w:t>
    </w:r>
  </w:p>
  <w:p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4E2" w:rsidRDefault="006534E2">
      <w:r>
        <w:separator/>
      </w:r>
    </w:p>
  </w:footnote>
  <w:footnote w:type="continuationSeparator" w:id="0">
    <w:p w:rsidR="006534E2" w:rsidRDefault="0065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Default="00224EB8" w:rsidP="0027361B">
    <w:pPr>
      <w:pStyle w:val="lfej"/>
      <w:tabs>
        <w:tab w:val="clear" w:pos="4536"/>
        <w:tab w:val="center" w:pos="1800"/>
        <w:tab w:val="left" w:pos="6946"/>
      </w:tabs>
      <w:ind w:firstLine="1080"/>
      <w:rPr>
        <w:sz w:val="20"/>
      </w:rPr>
    </w:pPr>
    <w:r w:rsidRPr="004F6479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361B">
      <w:rPr>
        <w:noProof/>
        <w:sz w:val="20"/>
      </w:rPr>
      <w:tab/>
    </w:r>
  </w:p>
  <w:p w:rsidR="00580893" w:rsidRPr="007F2F31" w:rsidRDefault="00580893" w:rsidP="00580893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80893" w:rsidRPr="00132161" w:rsidRDefault="00580893" w:rsidP="00580893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0FE6"/>
    <w:multiLevelType w:val="hybridMultilevel"/>
    <w:tmpl w:val="219A97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764FD"/>
    <w:multiLevelType w:val="hybridMultilevel"/>
    <w:tmpl w:val="2D440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0"/>
  </w:num>
  <w:num w:numId="5">
    <w:abstractNumId w:val="8"/>
  </w:num>
  <w:num w:numId="6">
    <w:abstractNumId w:val="14"/>
  </w:num>
  <w:num w:numId="7">
    <w:abstractNumId w:val="10"/>
  </w:num>
  <w:num w:numId="8">
    <w:abstractNumId w:val="16"/>
  </w:num>
  <w:num w:numId="9">
    <w:abstractNumId w:val="3"/>
  </w:num>
  <w:num w:numId="10">
    <w:abstractNumId w:val="5"/>
  </w:num>
  <w:num w:numId="11">
    <w:abstractNumId w:val="13"/>
  </w:num>
  <w:num w:numId="12">
    <w:abstractNumId w:val="11"/>
  </w:num>
  <w:num w:numId="13">
    <w:abstractNumId w:val="4"/>
  </w:num>
  <w:num w:numId="14">
    <w:abstractNumId w:val="12"/>
  </w:num>
  <w:num w:numId="15">
    <w:abstractNumId w:val="2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79"/>
    <w:rsid w:val="000109C1"/>
    <w:rsid w:val="00015901"/>
    <w:rsid w:val="00020303"/>
    <w:rsid w:val="00024384"/>
    <w:rsid w:val="000247CF"/>
    <w:rsid w:val="00046E07"/>
    <w:rsid w:val="000521BB"/>
    <w:rsid w:val="000534F4"/>
    <w:rsid w:val="00072A00"/>
    <w:rsid w:val="00081EBD"/>
    <w:rsid w:val="000848FF"/>
    <w:rsid w:val="00084FF7"/>
    <w:rsid w:val="00087C7E"/>
    <w:rsid w:val="00095A3B"/>
    <w:rsid w:val="00097F93"/>
    <w:rsid w:val="000A0413"/>
    <w:rsid w:val="000B3508"/>
    <w:rsid w:val="000B4D37"/>
    <w:rsid w:val="000C6F09"/>
    <w:rsid w:val="000D132B"/>
    <w:rsid w:val="000D358B"/>
    <w:rsid w:val="000D3604"/>
    <w:rsid w:val="000D76D0"/>
    <w:rsid w:val="000E38C4"/>
    <w:rsid w:val="00121041"/>
    <w:rsid w:val="00125B3D"/>
    <w:rsid w:val="00136546"/>
    <w:rsid w:val="001410C1"/>
    <w:rsid w:val="00160095"/>
    <w:rsid w:val="00166F19"/>
    <w:rsid w:val="00170211"/>
    <w:rsid w:val="00185908"/>
    <w:rsid w:val="001965A9"/>
    <w:rsid w:val="001A2046"/>
    <w:rsid w:val="001A20E1"/>
    <w:rsid w:val="001A2BB7"/>
    <w:rsid w:val="001B00EC"/>
    <w:rsid w:val="001B2930"/>
    <w:rsid w:val="001F4FA6"/>
    <w:rsid w:val="00206C0C"/>
    <w:rsid w:val="00212292"/>
    <w:rsid w:val="002138EF"/>
    <w:rsid w:val="00224EB8"/>
    <w:rsid w:val="00225D8A"/>
    <w:rsid w:val="00236FAD"/>
    <w:rsid w:val="00243BA7"/>
    <w:rsid w:val="002456C2"/>
    <w:rsid w:val="00255BAA"/>
    <w:rsid w:val="002579C8"/>
    <w:rsid w:val="0026074C"/>
    <w:rsid w:val="00271820"/>
    <w:rsid w:val="0027361B"/>
    <w:rsid w:val="00275316"/>
    <w:rsid w:val="00296D53"/>
    <w:rsid w:val="002B3374"/>
    <w:rsid w:val="002B7E2F"/>
    <w:rsid w:val="002C539A"/>
    <w:rsid w:val="002C7058"/>
    <w:rsid w:val="002F13B7"/>
    <w:rsid w:val="002F1E68"/>
    <w:rsid w:val="003137FE"/>
    <w:rsid w:val="00315B78"/>
    <w:rsid w:val="00355CCF"/>
    <w:rsid w:val="00360A4C"/>
    <w:rsid w:val="00372045"/>
    <w:rsid w:val="00376665"/>
    <w:rsid w:val="00377A75"/>
    <w:rsid w:val="0038396D"/>
    <w:rsid w:val="003853E2"/>
    <w:rsid w:val="00390332"/>
    <w:rsid w:val="00392345"/>
    <w:rsid w:val="00397134"/>
    <w:rsid w:val="003A03C8"/>
    <w:rsid w:val="003A1F65"/>
    <w:rsid w:val="003B5050"/>
    <w:rsid w:val="003D3E13"/>
    <w:rsid w:val="003D5CBA"/>
    <w:rsid w:val="003E403D"/>
    <w:rsid w:val="003E78D2"/>
    <w:rsid w:val="003F11A1"/>
    <w:rsid w:val="004175D7"/>
    <w:rsid w:val="00421D0E"/>
    <w:rsid w:val="00424419"/>
    <w:rsid w:val="004304E5"/>
    <w:rsid w:val="00433A37"/>
    <w:rsid w:val="00446815"/>
    <w:rsid w:val="004563B5"/>
    <w:rsid w:val="00467E5B"/>
    <w:rsid w:val="00473CCE"/>
    <w:rsid w:val="004852DF"/>
    <w:rsid w:val="00486820"/>
    <w:rsid w:val="00492406"/>
    <w:rsid w:val="00494B3B"/>
    <w:rsid w:val="00494C79"/>
    <w:rsid w:val="004A035E"/>
    <w:rsid w:val="004B198D"/>
    <w:rsid w:val="004B1B06"/>
    <w:rsid w:val="004D346A"/>
    <w:rsid w:val="004D4B15"/>
    <w:rsid w:val="004E0EFC"/>
    <w:rsid w:val="004F6479"/>
    <w:rsid w:val="005123D5"/>
    <w:rsid w:val="00516766"/>
    <w:rsid w:val="0053437C"/>
    <w:rsid w:val="00544F91"/>
    <w:rsid w:val="00552FD7"/>
    <w:rsid w:val="005748DE"/>
    <w:rsid w:val="005805BC"/>
    <w:rsid w:val="00580893"/>
    <w:rsid w:val="005A58BA"/>
    <w:rsid w:val="005B7362"/>
    <w:rsid w:val="005C7D38"/>
    <w:rsid w:val="005E41F1"/>
    <w:rsid w:val="005E566A"/>
    <w:rsid w:val="005F07DE"/>
    <w:rsid w:val="005F784D"/>
    <w:rsid w:val="00626696"/>
    <w:rsid w:val="006311B9"/>
    <w:rsid w:val="00631371"/>
    <w:rsid w:val="006534E2"/>
    <w:rsid w:val="006606F3"/>
    <w:rsid w:val="006619B5"/>
    <w:rsid w:val="00664FEA"/>
    <w:rsid w:val="0067032B"/>
    <w:rsid w:val="0067390E"/>
    <w:rsid w:val="00682E6F"/>
    <w:rsid w:val="006833DD"/>
    <w:rsid w:val="006863D7"/>
    <w:rsid w:val="00690E5E"/>
    <w:rsid w:val="00694666"/>
    <w:rsid w:val="006B5EE9"/>
    <w:rsid w:val="006C07AE"/>
    <w:rsid w:val="006D009D"/>
    <w:rsid w:val="006D1972"/>
    <w:rsid w:val="006D4DB3"/>
    <w:rsid w:val="006F68CA"/>
    <w:rsid w:val="00701F41"/>
    <w:rsid w:val="00752EFB"/>
    <w:rsid w:val="00761B6B"/>
    <w:rsid w:val="00763DD6"/>
    <w:rsid w:val="00767BDC"/>
    <w:rsid w:val="007740DC"/>
    <w:rsid w:val="007769CC"/>
    <w:rsid w:val="00787996"/>
    <w:rsid w:val="00787B42"/>
    <w:rsid w:val="00787C4A"/>
    <w:rsid w:val="007A3E20"/>
    <w:rsid w:val="007A4CCF"/>
    <w:rsid w:val="007A69CB"/>
    <w:rsid w:val="007C32E8"/>
    <w:rsid w:val="007E0B63"/>
    <w:rsid w:val="007F726C"/>
    <w:rsid w:val="008018BC"/>
    <w:rsid w:val="008032E9"/>
    <w:rsid w:val="00807FF8"/>
    <w:rsid w:val="008114F6"/>
    <w:rsid w:val="00813ECB"/>
    <w:rsid w:val="00815572"/>
    <w:rsid w:val="0083282F"/>
    <w:rsid w:val="0084649E"/>
    <w:rsid w:val="00870BCD"/>
    <w:rsid w:val="00872BAB"/>
    <w:rsid w:val="008758F1"/>
    <w:rsid w:val="0089255F"/>
    <w:rsid w:val="00892AE1"/>
    <w:rsid w:val="008A7E34"/>
    <w:rsid w:val="008B3B49"/>
    <w:rsid w:val="008C4E8C"/>
    <w:rsid w:val="008D4C3F"/>
    <w:rsid w:val="008E3FB4"/>
    <w:rsid w:val="008E7CDF"/>
    <w:rsid w:val="008F280C"/>
    <w:rsid w:val="00906FB4"/>
    <w:rsid w:val="00910F4C"/>
    <w:rsid w:val="00933473"/>
    <w:rsid w:val="00944218"/>
    <w:rsid w:val="00950C65"/>
    <w:rsid w:val="00954620"/>
    <w:rsid w:val="00972CB7"/>
    <w:rsid w:val="009814A1"/>
    <w:rsid w:val="009A4B49"/>
    <w:rsid w:val="009A53B4"/>
    <w:rsid w:val="009A61AB"/>
    <w:rsid w:val="009B6BDC"/>
    <w:rsid w:val="009C03E9"/>
    <w:rsid w:val="009C172A"/>
    <w:rsid w:val="009D0001"/>
    <w:rsid w:val="00A01839"/>
    <w:rsid w:val="00A12BCE"/>
    <w:rsid w:val="00A20458"/>
    <w:rsid w:val="00A22204"/>
    <w:rsid w:val="00A262E2"/>
    <w:rsid w:val="00A574CD"/>
    <w:rsid w:val="00A64E10"/>
    <w:rsid w:val="00A67E7F"/>
    <w:rsid w:val="00A740E3"/>
    <w:rsid w:val="00A776E1"/>
    <w:rsid w:val="00A80259"/>
    <w:rsid w:val="00A8110C"/>
    <w:rsid w:val="00A82FFD"/>
    <w:rsid w:val="00A8543E"/>
    <w:rsid w:val="00A909B8"/>
    <w:rsid w:val="00A93EAD"/>
    <w:rsid w:val="00AA5A1B"/>
    <w:rsid w:val="00AA7E11"/>
    <w:rsid w:val="00AB4935"/>
    <w:rsid w:val="00AB553B"/>
    <w:rsid w:val="00AD1991"/>
    <w:rsid w:val="00AE1D98"/>
    <w:rsid w:val="00AE62C0"/>
    <w:rsid w:val="00B111B9"/>
    <w:rsid w:val="00B119DE"/>
    <w:rsid w:val="00B13AF3"/>
    <w:rsid w:val="00B30DC6"/>
    <w:rsid w:val="00B372B4"/>
    <w:rsid w:val="00B43450"/>
    <w:rsid w:val="00B67491"/>
    <w:rsid w:val="00B9029F"/>
    <w:rsid w:val="00BA5829"/>
    <w:rsid w:val="00BB16B1"/>
    <w:rsid w:val="00BB1EAD"/>
    <w:rsid w:val="00BB642D"/>
    <w:rsid w:val="00C22704"/>
    <w:rsid w:val="00C26958"/>
    <w:rsid w:val="00C272B5"/>
    <w:rsid w:val="00C32853"/>
    <w:rsid w:val="00C55B75"/>
    <w:rsid w:val="00C71553"/>
    <w:rsid w:val="00C77E34"/>
    <w:rsid w:val="00C80B19"/>
    <w:rsid w:val="00C82EF4"/>
    <w:rsid w:val="00CC2C37"/>
    <w:rsid w:val="00CD0938"/>
    <w:rsid w:val="00CF6A55"/>
    <w:rsid w:val="00D012E1"/>
    <w:rsid w:val="00D07D48"/>
    <w:rsid w:val="00D10DD2"/>
    <w:rsid w:val="00D16BBD"/>
    <w:rsid w:val="00D24DC2"/>
    <w:rsid w:val="00D30D90"/>
    <w:rsid w:val="00D347E9"/>
    <w:rsid w:val="00D677FF"/>
    <w:rsid w:val="00D731C8"/>
    <w:rsid w:val="00D762C9"/>
    <w:rsid w:val="00D80544"/>
    <w:rsid w:val="00D80715"/>
    <w:rsid w:val="00D86FF4"/>
    <w:rsid w:val="00D97A66"/>
    <w:rsid w:val="00DA51FB"/>
    <w:rsid w:val="00DB0BE0"/>
    <w:rsid w:val="00DB51B3"/>
    <w:rsid w:val="00DD4EEC"/>
    <w:rsid w:val="00DE3EFC"/>
    <w:rsid w:val="00DE6BE3"/>
    <w:rsid w:val="00DE79F5"/>
    <w:rsid w:val="00DF7979"/>
    <w:rsid w:val="00E151CF"/>
    <w:rsid w:val="00E15920"/>
    <w:rsid w:val="00E216AF"/>
    <w:rsid w:val="00E341F2"/>
    <w:rsid w:val="00E42713"/>
    <w:rsid w:val="00E45429"/>
    <w:rsid w:val="00E662EE"/>
    <w:rsid w:val="00E7500C"/>
    <w:rsid w:val="00E77527"/>
    <w:rsid w:val="00E87173"/>
    <w:rsid w:val="00EA4C60"/>
    <w:rsid w:val="00EA59CD"/>
    <w:rsid w:val="00EB00FF"/>
    <w:rsid w:val="00EC522A"/>
    <w:rsid w:val="00ED65A8"/>
    <w:rsid w:val="00EE14F0"/>
    <w:rsid w:val="00EF03FB"/>
    <w:rsid w:val="00F03EF4"/>
    <w:rsid w:val="00F04FF0"/>
    <w:rsid w:val="00F13CA7"/>
    <w:rsid w:val="00F17DAB"/>
    <w:rsid w:val="00F33970"/>
    <w:rsid w:val="00F34493"/>
    <w:rsid w:val="00F40868"/>
    <w:rsid w:val="00F43999"/>
    <w:rsid w:val="00F52D6E"/>
    <w:rsid w:val="00F572E8"/>
    <w:rsid w:val="00F60F3E"/>
    <w:rsid w:val="00F70716"/>
    <w:rsid w:val="00F73462"/>
    <w:rsid w:val="00F77C1B"/>
    <w:rsid w:val="00F937B1"/>
    <w:rsid w:val="00F94CA7"/>
    <w:rsid w:val="00FA164B"/>
    <w:rsid w:val="00FA7BD3"/>
    <w:rsid w:val="00FB36DD"/>
    <w:rsid w:val="00FD3FBD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57ED3E0-4C13-46D5-BA75-C13BAE1E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6479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9E892B-BD34-4F59-89C5-AAB2BE31FF3F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</Words>
  <Characters>3897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Hóbor Anita</cp:lastModifiedBy>
  <cp:revision>2</cp:revision>
  <cp:lastPrinted>2020-01-23T07:17:00Z</cp:lastPrinted>
  <dcterms:created xsi:type="dcterms:W3CDTF">2020-01-23T09:25:00Z</dcterms:created>
  <dcterms:modified xsi:type="dcterms:W3CDTF">2020-01-23T09:25:00Z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