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2D0E9E4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1E5AC2" w:rsidRPr="00AC4B15">
        <w:rPr>
          <w:b/>
          <w:i/>
        </w:rPr>
        <w:t>január 27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3DA27BB8" w14:textId="1CD3AB5E" w:rsidR="001E5AC2" w:rsidRDefault="001E5AC2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0A3C3B71" w14:textId="77777777" w:rsidR="00C213D4" w:rsidRDefault="00C213D4" w:rsidP="00DF6318">
      <w:pPr>
        <w:rPr>
          <w:rFonts w:cs="Arial"/>
          <w:bCs/>
        </w:rPr>
      </w:pPr>
    </w:p>
    <w:p w14:paraId="14CE20E8" w14:textId="77777777" w:rsidR="008B29AE" w:rsidRPr="00813428" w:rsidRDefault="008B29AE" w:rsidP="008B29AE">
      <w:pPr>
        <w:keepNext/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35/2020. (I.27.) GJB számú határozat</w:t>
      </w:r>
    </w:p>
    <w:p w14:paraId="42D12D30" w14:textId="77777777" w:rsidR="008B29AE" w:rsidRPr="00813428" w:rsidRDefault="008B29AE" w:rsidP="008B29AE">
      <w:pPr>
        <w:jc w:val="center"/>
        <w:rPr>
          <w:rFonts w:cs="Arial"/>
          <w:b/>
          <w:bCs/>
          <w:sz w:val="24"/>
          <w:u w:val="single"/>
        </w:rPr>
      </w:pPr>
    </w:p>
    <w:p w14:paraId="6DBF5A29" w14:textId="77777777" w:rsidR="008B29AE" w:rsidRPr="00813428" w:rsidRDefault="008B29AE" w:rsidP="008B29AE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A Gazdasági és Jogi Bizottság úgy döntött, hogy az Önkormányzat tulajdonában lévő lakások elidegenítésének szabályairól szóló 12/1994.(IV.7.) önkormányzati rendelet 2.§ (3) bekezdésében foglaltak alapján a Fő tér 43. I/2. szám alatti ingatlanra vonatkozóan a szakértő által megállapított bruttó 14.000.000,-Ft összegű forgalmi értéket elfogadja.</w:t>
      </w:r>
    </w:p>
    <w:p w14:paraId="60F2BAEC" w14:textId="77777777" w:rsidR="008B29AE" w:rsidRPr="00813428" w:rsidRDefault="008B29AE" w:rsidP="008B29AE">
      <w:pPr>
        <w:jc w:val="both"/>
        <w:rPr>
          <w:rFonts w:cs="Arial"/>
          <w:sz w:val="24"/>
        </w:rPr>
      </w:pPr>
    </w:p>
    <w:p w14:paraId="5AF9DC74" w14:textId="77777777" w:rsidR="008B29AE" w:rsidRPr="00813428" w:rsidRDefault="008B29AE" w:rsidP="008B29AE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3E8B3D7C" w14:textId="77777777" w:rsidR="008B29AE" w:rsidRPr="00813428" w:rsidRDefault="008B29AE" w:rsidP="008B29AE">
      <w:pPr>
        <w:ind w:left="709" w:firstLine="70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Dr. László Győző alpolgármester</w:t>
      </w:r>
    </w:p>
    <w:p w14:paraId="7EC294BC" w14:textId="77777777" w:rsidR="008B29AE" w:rsidRPr="00813428" w:rsidRDefault="008B29AE" w:rsidP="008B29AE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Bokányi Adrienn, a Gazdasági és Jogi Bizottság elnöke</w:t>
      </w:r>
    </w:p>
    <w:p w14:paraId="09D0F692" w14:textId="77777777" w:rsidR="008B29AE" w:rsidRPr="00813428" w:rsidRDefault="008B29AE" w:rsidP="008B29AE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/a végrehajtás előkészítéséért: </w:t>
      </w:r>
    </w:p>
    <w:p w14:paraId="309005B3" w14:textId="77777777" w:rsidR="008B29AE" w:rsidRPr="00813428" w:rsidRDefault="008B29AE" w:rsidP="008B29AE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Nagyné dr. Gats Andrea, a Jogi és Képviselői Osztály vezetője,</w:t>
      </w:r>
    </w:p>
    <w:p w14:paraId="20376285" w14:textId="77777777" w:rsidR="008B29AE" w:rsidRPr="00813428" w:rsidRDefault="008B29AE" w:rsidP="008B29AE">
      <w:pPr>
        <w:ind w:left="5220" w:hanging="3780"/>
        <w:rPr>
          <w:rFonts w:cs="Arial"/>
          <w:sz w:val="24"/>
        </w:rPr>
      </w:pPr>
      <w:r w:rsidRPr="00813428">
        <w:rPr>
          <w:rFonts w:cs="Arial"/>
          <w:sz w:val="24"/>
        </w:rPr>
        <w:t xml:space="preserve">dr. Németh Gábor, a SZOVA Zrt. vezérigazgatója/ </w:t>
      </w:r>
    </w:p>
    <w:p w14:paraId="07CB4E87" w14:textId="77777777" w:rsidR="008B29AE" w:rsidRPr="00813428" w:rsidRDefault="008B29AE" w:rsidP="008B29AE">
      <w:pPr>
        <w:jc w:val="both"/>
        <w:rPr>
          <w:rFonts w:cs="Arial"/>
          <w:sz w:val="24"/>
        </w:rPr>
      </w:pPr>
    </w:p>
    <w:p w14:paraId="1D904C17" w14:textId="77777777" w:rsidR="008B29AE" w:rsidRPr="00813428" w:rsidRDefault="008B29AE" w:rsidP="008B29AE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sz w:val="24"/>
        </w:rPr>
        <w:tab/>
        <w:t>folyamatos</w:t>
      </w:r>
    </w:p>
    <w:p w14:paraId="2F3290DA" w14:textId="77777777" w:rsidR="009E5BD5" w:rsidRDefault="009E5BD5" w:rsidP="00DF6318">
      <w:pPr>
        <w:rPr>
          <w:rFonts w:cs="Arial"/>
          <w:bCs/>
        </w:rPr>
      </w:pPr>
      <w:bookmarkStart w:id="0" w:name="_GoBack"/>
      <w:bookmarkEnd w:id="0"/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77777777" w:rsidR="00467003" w:rsidRPr="00233616" w:rsidRDefault="00467003" w:rsidP="00467003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006B81A" w14:textId="4FAC6A90" w:rsidR="00DF6318" w:rsidRDefault="001E5AC2" w:rsidP="00DF6318">
      <w:pPr>
        <w:rPr>
          <w:rFonts w:cs="Arial"/>
          <w:bCs/>
        </w:rPr>
      </w:pPr>
      <w:r>
        <w:rPr>
          <w:rFonts w:cs="Arial"/>
          <w:bCs/>
        </w:rPr>
        <w:t>Szombathely, 2020</w:t>
      </w:r>
      <w:r w:rsidR="00DF6318">
        <w:rPr>
          <w:rFonts w:cs="Arial"/>
          <w:bCs/>
        </w:rPr>
        <w:t xml:space="preserve">. </w:t>
      </w:r>
      <w:r>
        <w:rPr>
          <w:rFonts w:cs="Arial"/>
          <w:bCs/>
        </w:rPr>
        <w:t>január 31</w:t>
      </w:r>
      <w:r w:rsidR="00DF6318">
        <w:rPr>
          <w:rFonts w:cs="Arial"/>
          <w:bCs/>
        </w:rPr>
        <w:t>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24810223" w14:textId="77777777" w:rsidR="001E5AC2" w:rsidRDefault="001E5AC2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>(: Iváncsics Lívia :)</w:t>
      </w:r>
    </w:p>
    <w:p w14:paraId="06FF8462" w14:textId="5A929FB8" w:rsidR="00DF6318" w:rsidRDefault="00467003" w:rsidP="00790067">
      <w:pPr>
        <w:rPr>
          <w:rFonts w:cs="Arial"/>
          <w:bCs/>
        </w:rPr>
      </w:pPr>
      <w:r>
        <w:rPr>
          <w:rFonts w:cs="Arial"/>
          <w:bCs/>
        </w:rPr>
        <w:t>jegyzőkönyvvezető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51E954C" wp14:editId="45C7598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8FC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8B29AE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76C32"/>
    <w:rsid w:val="00092393"/>
    <w:rsid w:val="00094AE3"/>
    <w:rsid w:val="000A001C"/>
    <w:rsid w:val="000A2730"/>
    <w:rsid w:val="000A3B7A"/>
    <w:rsid w:val="000A770B"/>
    <w:rsid w:val="000D19A2"/>
    <w:rsid w:val="000D2215"/>
    <w:rsid w:val="000F2C57"/>
    <w:rsid w:val="001044CF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2E6F61"/>
    <w:rsid w:val="00301B2B"/>
    <w:rsid w:val="00342FC9"/>
    <w:rsid w:val="00354779"/>
    <w:rsid w:val="003552C8"/>
    <w:rsid w:val="00377F1D"/>
    <w:rsid w:val="003A04EC"/>
    <w:rsid w:val="003A3E30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5011D"/>
    <w:rsid w:val="00581DDC"/>
    <w:rsid w:val="005B032E"/>
    <w:rsid w:val="005B0E39"/>
    <w:rsid w:val="005D2381"/>
    <w:rsid w:val="00646ED5"/>
    <w:rsid w:val="00653AB4"/>
    <w:rsid w:val="00680EF2"/>
    <w:rsid w:val="00683302"/>
    <w:rsid w:val="006A3BE6"/>
    <w:rsid w:val="006A3CC1"/>
    <w:rsid w:val="006B1A8B"/>
    <w:rsid w:val="006C2684"/>
    <w:rsid w:val="006D5A1E"/>
    <w:rsid w:val="006E4254"/>
    <w:rsid w:val="006F254F"/>
    <w:rsid w:val="00734ACC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43E4"/>
    <w:rsid w:val="00862376"/>
    <w:rsid w:val="00870AC6"/>
    <w:rsid w:val="00874C9A"/>
    <w:rsid w:val="008B29AE"/>
    <w:rsid w:val="008B797A"/>
    <w:rsid w:val="00906D3C"/>
    <w:rsid w:val="00915497"/>
    <w:rsid w:val="00917BC8"/>
    <w:rsid w:val="0093348A"/>
    <w:rsid w:val="009C79BE"/>
    <w:rsid w:val="009D67B7"/>
    <w:rsid w:val="009E2DDE"/>
    <w:rsid w:val="009E5BD5"/>
    <w:rsid w:val="00A33D99"/>
    <w:rsid w:val="00A47570"/>
    <w:rsid w:val="00A65119"/>
    <w:rsid w:val="00A811A9"/>
    <w:rsid w:val="00A83AB3"/>
    <w:rsid w:val="00AC4B15"/>
    <w:rsid w:val="00B17490"/>
    <w:rsid w:val="00B313F6"/>
    <w:rsid w:val="00B4107C"/>
    <w:rsid w:val="00BC2603"/>
    <w:rsid w:val="00BC5E15"/>
    <w:rsid w:val="00C213D4"/>
    <w:rsid w:val="00C231D3"/>
    <w:rsid w:val="00C8378A"/>
    <w:rsid w:val="00C94ECC"/>
    <w:rsid w:val="00CE35DD"/>
    <w:rsid w:val="00D10E2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62852"/>
    <w:rsid w:val="00E95693"/>
    <w:rsid w:val="00EC1C08"/>
    <w:rsid w:val="00ED5E0E"/>
    <w:rsid w:val="00EF2903"/>
    <w:rsid w:val="00EF553E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B74A6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2020-01-31T09:38:00Z</cp:lastPrinted>
  <dcterms:created xsi:type="dcterms:W3CDTF">2020-01-31T09:39:00Z</dcterms:created>
  <dcterms:modified xsi:type="dcterms:W3CDTF">2020-01-31T09:39:00Z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