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86" w:rsidRDefault="00C55186" w:rsidP="00C55186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617</w:t>
      </w:r>
      <w:r w:rsidRPr="00AD4874">
        <w:rPr>
          <w:rFonts w:ascii="Arial" w:hAnsi="Arial" w:cs="Arial"/>
          <w:b/>
          <w:u w:val="single"/>
        </w:rPr>
        <w:t>/2019. (XI</w:t>
      </w:r>
      <w:r>
        <w:rPr>
          <w:rFonts w:ascii="Arial" w:hAnsi="Arial" w:cs="Arial"/>
          <w:b/>
          <w:u w:val="single"/>
        </w:rPr>
        <w:t>I.19</w:t>
      </w:r>
      <w:r w:rsidRPr="00AD4874">
        <w:rPr>
          <w:rFonts w:ascii="Arial" w:hAnsi="Arial" w:cs="Arial"/>
          <w:b/>
          <w:u w:val="single"/>
        </w:rPr>
        <w:t xml:space="preserve">.) Kgy. </w:t>
      </w:r>
      <w:proofErr w:type="gramStart"/>
      <w:r w:rsidRPr="00AD4874">
        <w:rPr>
          <w:rFonts w:ascii="Arial" w:hAnsi="Arial" w:cs="Arial"/>
          <w:b/>
          <w:u w:val="single"/>
        </w:rPr>
        <w:t>számú</w:t>
      </w:r>
      <w:proofErr w:type="gramEnd"/>
      <w:r w:rsidRPr="00AD4874">
        <w:rPr>
          <w:rFonts w:ascii="Arial" w:hAnsi="Arial" w:cs="Arial"/>
          <w:b/>
          <w:u w:val="single"/>
        </w:rPr>
        <w:t xml:space="preserve"> határozat</w:t>
      </w:r>
    </w:p>
    <w:p w:rsidR="00C55186" w:rsidRPr="008335CF" w:rsidRDefault="00C55186" w:rsidP="00C55186">
      <w:pPr>
        <w:tabs>
          <w:tab w:val="left" w:pos="4200"/>
          <w:tab w:val="center" w:pos="4536"/>
        </w:tabs>
        <w:spacing w:after="120"/>
        <w:rPr>
          <w:rFonts w:ascii="Arial" w:hAnsi="Arial" w:cs="Arial"/>
          <w:b/>
          <w:bCs/>
        </w:rPr>
      </w:pPr>
      <w:r w:rsidRPr="00D64828">
        <w:rPr>
          <w:rFonts w:ascii="Arial" w:hAnsi="Arial" w:cs="Arial"/>
          <w:b/>
          <w:bCs/>
        </w:rPr>
        <w:tab/>
      </w:r>
    </w:p>
    <w:p w:rsidR="00C55186" w:rsidRDefault="00C55186" w:rsidP="00C55186">
      <w:pPr>
        <w:pStyle w:val="lfej"/>
        <w:tabs>
          <w:tab w:val="clear" w:pos="4536"/>
          <w:tab w:val="left" w:pos="0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3047B2">
        <w:rPr>
          <w:rFonts w:ascii="Arial" w:hAnsi="Arial" w:cs="Arial"/>
        </w:rPr>
        <w:t xml:space="preserve">A Közgyűlés felkéri a </w:t>
      </w:r>
      <w:r w:rsidRPr="008B4209">
        <w:rPr>
          <w:rFonts w:ascii="Arial" w:hAnsi="Arial" w:cs="Arial"/>
        </w:rPr>
        <w:t xml:space="preserve">polgármestert, hogy a „Közösségi Bérlakás Rendszer” koncepció részleteit dolgozza ki, és azt terjessze a </w:t>
      </w:r>
      <w:r w:rsidRPr="008B4209">
        <w:rPr>
          <w:rFonts w:ascii="Arial" w:hAnsi="Arial" w:cs="Arial"/>
          <w:bCs/>
        </w:rPr>
        <w:t xml:space="preserve">Szociális és Lakás Bizottság januári, majd a </w:t>
      </w:r>
      <w:r w:rsidRPr="008B4209">
        <w:rPr>
          <w:rFonts w:ascii="Arial" w:hAnsi="Arial" w:cs="Arial"/>
        </w:rPr>
        <w:t>Közgyűlés februári ülése elé.</w:t>
      </w:r>
      <w:r w:rsidRPr="003047B2">
        <w:rPr>
          <w:rFonts w:ascii="Arial" w:hAnsi="Arial" w:cs="Arial"/>
        </w:rPr>
        <w:t xml:space="preserve"> </w:t>
      </w:r>
    </w:p>
    <w:p w:rsidR="00C55186" w:rsidRPr="003047B2" w:rsidRDefault="00C55186" w:rsidP="00C55186">
      <w:pPr>
        <w:pStyle w:val="lfej"/>
        <w:tabs>
          <w:tab w:val="clear" w:pos="4536"/>
          <w:tab w:val="left" w:pos="0"/>
          <w:tab w:val="left" w:pos="1440"/>
          <w:tab w:val="left" w:pos="6480"/>
        </w:tabs>
        <w:jc w:val="both"/>
        <w:rPr>
          <w:rFonts w:ascii="Arial" w:hAnsi="Arial" w:cs="Arial"/>
        </w:rPr>
      </w:pPr>
    </w:p>
    <w:p w:rsidR="00C55186" w:rsidRDefault="00C55186" w:rsidP="00C55186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/>
          <w:u w:val="single"/>
        </w:rPr>
        <w:t>Felelősök:</w:t>
      </w:r>
      <w:r w:rsidRPr="00AC679A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Nemény András</w:t>
      </w:r>
      <w:r w:rsidRPr="00AC679A">
        <w:rPr>
          <w:rFonts w:ascii="Arial" w:hAnsi="Arial" w:cs="Arial"/>
          <w:bCs/>
        </w:rPr>
        <w:t xml:space="preserve"> polgármester</w:t>
      </w:r>
    </w:p>
    <w:p w:rsidR="00C55186" w:rsidRPr="00AC679A" w:rsidRDefault="00C55186" w:rsidP="00C5518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Dr. </w:t>
      </w:r>
      <w:r w:rsidRPr="008B4209">
        <w:rPr>
          <w:rFonts w:ascii="Arial" w:hAnsi="Arial" w:cs="Arial"/>
          <w:bCs/>
        </w:rPr>
        <w:t>Károlyi Ákos</w:t>
      </w:r>
      <w:r>
        <w:rPr>
          <w:rFonts w:ascii="Arial" w:hAnsi="Arial" w:cs="Arial"/>
          <w:bCs/>
        </w:rPr>
        <w:t xml:space="preserve"> jegyző</w:t>
      </w:r>
    </w:p>
    <w:p w:rsidR="00C55186" w:rsidRDefault="00C55186" w:rsidP="00C55186">
      <w:pPr>
        <w:jc w:val="both"/>
        <w:rPr>
          <w:rFonts w:ascii="Arial" w:hAnsi="Arial" w:cs="Arial"/>
          <w:bCs/>
        </w:rPr>
      </w:pPr>
      <w:r w:rsidRPr="00AC679A">
        <w:rPr>
          <w:rFonts w:ascii="Arial" w:hAnsi="Arial" w:cs="Arial"/>
          <w:bCs/>
        </w:rPr>
        <w:t xml:space="preserve">                     </w:t>
      </w:r>
      <w:r w:rsidRPr="00AC679A">
        <w:rPr>
          <w:rFonts w:ascii="Arial" w:hAnsi="Arial" w:cs="Arial"/>
          <w:bCs/>
        </w:rPr>
        <w:tab/>
        <w:t>/az előkészítésért:</w:t>
      </w:r>
    </w:p>
    <w:p w:rsidR="00C55186" w:rsidRDefault="00C55186" w:rsidP="00C55186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Czeglédy Csaba, a Szociális és Lakás Bizottság elnöke,</w:t>
      </w:r>
    </w:p>
    <w:p w:rsidR="00C55186" w:rsidRPr="00AC679A" w:rsidRDefault="00C55186" w:rsidP="00C55186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  <w:r w:rsidRPr="00AC679A">
        <w:rPr>
          <w:rFonts w:ascii="Arial" w:hAnsi="Arial" w:cs="Arial"/>
          <w:bCs/>
        </w:rPr>
        <w:t>/</w:t>
      </w:r>
    </w:p>
    <w:p w:rsidR="00C55186" w:rsidRPr="00AC679A" w:rsidRDefault="00C55186" w:rsidP="00C55186">
      <w:pPr>
        <w:rPr>
          <w:rFonts w:ascii="Arial" w:hAnsi="Arial" w:cs="Arial"/>
          <w:bCs/>
        </w:rPr>
      </w:pPr>
    </w:p>
    <w:p w:rsidR="00C55186" w:rsidRPr="00881A9D" w:rsidRDefault="00C55186" w:rsidP="00C55186">
      <w:pPr>
        <w:ind w:left="1410" w:hanging="1410"/>
        <w:jc w:val="both"/>
        <w:rPr>
          <w:rFonts w:ascii="Arial" w:hAnsi="Arial" w:cs="Arial"/>
        </w:rPr>
      </w:pPr>
      <w:r w:rsidRPr="009E2526">
        <w:rPr>
          <w:rFonts w:ascii="Arial" w:hAnsi="Arial" w:cs="Arial"/>
          <w:b/>
          <w:u w:val="single"/>
        </w:rPr>
        <w:t>Határidő:</w:t>
      </w:r>
      <w:r w:rsidRPr="009E2526">
        <w:rPr>
          <w:rFonts w:ascii="Arial" w:hAnsi="Arial" w:cs="Arial"/>
          <w:b/>
        </w:rPr>
        <w:tab/>
      </w:r>
      <w:r w:rsidRPr="009E2526">
        <w:rPr>
          <w:rFonts w:ascii="Arial" w:hAnsi="Arial" w:cs="Arial"/>
          <w:b/>
        </w:rPr>
        <w:tab/>
      </w:r>
      <w:r w:rsidRPr="009E2526">
        <w:rPr>
          <w:rFonts w:ascii="Arial" w:hAnsi="Arial" w:cs="Arial"/>
          <w:bCs/>
        </w:rPr>
        <w:t xml:space="preserve">Szociális és Lakás Bizottság 2020. januári, a </w:t>
      </w:r>
      <w:r w:rsidRPr="009E2526">
        <w:rPr>
          <w:rFonts w:ascii="Arial" w:hAnsi="Arial" w:cs="Arial"/>
        </w:rPr>
        <w:t>Közgyűlés februári ülése</w:t>
      </w:r>
      <w:r>
        <w:rPr>
          <w:rFonts w:ascii="Arial" w:hAnsi="Arial" w:cs="Arial"/>
          <w:bCs/>
        </w:rPr>
        <w:t xml:space="preserve"> </w:t>
      </w:r>
    </w:p>
    <w:p w:rsidR="00C55186" w:rsidRPr="007C40AF" w:rsidRDefault="00C55186" w:rsidP="00C55186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86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55186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0956-707E-49C0-81C5-C268BD29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51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unhideWhenUsed/>
    <w:rsid w:val="00C5518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C5518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2020-01-03T08:46:00Z</dcterms:created>
  <dcterms:modified xsi:type="dcterms:W3CDTF">2020-01-03T08:47:00Z</dcterms:modified>
</cp:coreProperties>
</file>