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5B24F2">
        <w:rPr>
          <w:b/>
        </w:rPr>
        <w:t>9</w:t>
      </w:r>
      <w:r w:rsidRPr="00C91622">
        <w:rPr>
          <w:b/>
        </w:rPr>
        <w:t xml:space="preserve">. </w:t>
      </w:r>
      <w:r w:rsidR="006B6414">
        <w:rPr>
          <w:b/>
        </w:rPr>
        <w:t>december 18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8B4EDC" w:rsidRDefault="008B4EDC" w:rsidP="008B4EDC">
      <w:pPr>
        <w:jc w:val="both"/>
        <w:rPr>
          <w:bCs w:val="0"/>
        </w:rPr>
      </w:pPr>
      <w:r>
        <w:t>Az Egészségügyi Szakmai Bizottság 12 igen szavazattal, ellenszavazat és tartózkodás nélkül az alábbi határozatot hozta:</w:t>
      </w:r>
    </w:p>
    <w:p w:rsidR="008B4EDC" w:rsidRDefault="008B4EDC" w:rsidP="008B4EDC">
      <w:pPr>
        <w:jc w:val="center"/>
        <w:rPr>
          <w:b/>
          <w:u w:val="single"/>
        </w:rPr>
      </w:pPr>
    </w:p>
    <w:p w:rsidR="008B4EDC" w:rsidRDefault="008B4EDC" w:rsidP="008B4EDC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10/2019. (XII.18.) </w:t>
      </w:r>
      <w:proofErr w:type="spellStart"/>
      <w:r>
        <w:rPr>
          <w:b/>
          <w:u w:val="single"/>
        </w:rPr>
        <w:t>ESzB</w:t>
      </w:r>
      <w:proofErr w:type="spellEnd"/>
      <w:r>
        <w:rPr>
          <w:b/>
          <w:u w:val="single"/>
        </w:rPr>
        <w:t>. sz. határozat</w:t>
      </w:r>
    </w:p>
    <w:p w:rsidR="008B4EDC" w:rsidRDefault="008B4EDC" w:rsidP="008B4EDC"/>
    <w:p w:rsidR="008B4EDC" w:rsidRDefault="008B4EDC" w:rsidP="008B4EDC"/>
    <w:p w:rsidR="008B4EDC" w:rsidRDefault="008B4EDC" w:rsidP="008B4EDC">
      <w:pPr>
        <w:jc w:val="both"/>
      </w:pPr>
      <w:r w:rsidRPr="00FE13BC">
        <w:t>Az Egészségügyi Szakmai Bizottság a bizottság ülésének napirendi pontjait az alábbiak szerint fogadta el:</w:t>
      </w:r>
    </w:p>
    <w:p w:rsidR="008B4EDC" w:rsidRPr="00DB7305" w:rsidRDefault="008B4EDC" w:rsidP="008B4EDC"/>
    <w:p w:rsidR="008B4EDC" w:rsidRDefault="008B4EDC" w:rsidP="008B4EDC">
      <w:pPr>
        <w:jc w:val="center"/>
        <w:rPr>
          <w:b/>
          <w:color w:val="000000"/>
          <w:u w:val="single"/>
        </w:rPr>
      </w:pPr>
      <w:r w:rsidRPr="009D5A3D">
        <w:rPr>
          <w:b/>
          <w:color w:val="000000"/>
          <w:u w:val="single"/>
        </w:rPr>
        <w:t>NAPIREND:</w:t>
      </w:r>
    </w:p>
    <w:p w:rsidR="008B4EDC" w:rsidRDefault="008B4EDC" w:rsidP="008B4EDC">
      <w:pPr>
        <w:jc w:val="center"/>
        <w:rPr>
          <w:b/>
          <w:color w:val="000000"/>
          <w:u w:val="single"/>
        </w:rPr>
      </w:pPr>
    </w:p>
    <w:p w:rsidR="008B4EDC" w:rsidRDefault="008B4EDC" w:rsidP="008B4EDC">
      <w:pPr>
        <w:jc w:val="both"/>
        <w:rPr>
          <w:b/>
          <w:bCs w:val="0"/>
          <w:u w:val="single"/>
        </w:rPr>
      </w:pPr>
      <w:r w:rsidRPr="00897FD1">
        <w:rPr>
          <w:b/>
          <w:bCs w:val="0"/>
          <w:u w:val="single"/>
        </w:rPr>
        <w:t>Ny</w:t>
      </w:r>
      <w:r>
        <w:rPr>
          <w:b/>
          <w:bCs w:val="0"/>
          <w:u w:val="single"/>
        </w:rPr>
        <w:t>ilvános</w:t>
      </w:r>
      <w:r w:rsidRPr="00897FD1">
        <w:rPr>
          <w:b/>
          <w:bCs w:val="0"/>
          <w:u w:val="single"/>
        </w:rPr>
        <w:t xml:space="preserve"> ülé</w:t>
      </w:r>
      <w:r>
        <w:rPr>
          <w:b/>
          <w:bCs w:val="0"/>
          <w:u w:val="single"/>
        </w:rPr>
        <w:t>s:</w:t>
      </w:r>
    </w:p>
    <w:p w:rsidR="008B4EDC" w:rsidRDefault="008B4EDC" w:rsidP="008B4EDC">
      <w:pPr>
        <w:jc w:val="both"/>
        <w:rPr>
          <w:b/>
          <w:bCs w:val="0"/>
          <w:u w:val="single"/>
        </w:rPr>
      </w:pPr>
    </w:p>
    <w:p w:rsidR="008B4EDC" w:rsidRDefault="008B4EDC" w:rsidP="008B4EDC">
      <w:pPr>
        <w:jc w:val="both"/>
        <w:rPr>
          <w:b/>
        </w:rPr>
      </w:pPr>
    </w:p>
    <w:p w:rsidR="008B4EDC" w:rsidRDefault="008B4EDC" w:rsidP="008B4EDC">
      <w:pPr>
        <w:numPr>
          <w:ilvl w:val="0"/>
          <w:numId w:val="7"/>
        </w:numPr>
        <w:ind w:left="644"/>
        <w:jc w:val="both"/>
        <w:rPr>
          <w:b/>
        </w:rPr>
      </w:pPr>
      <w:r>
        <w:rPr>
          <w:b/>
        </w:rPr>
        <w:t xml:space="preserve">Javaslat önkormányzati rendeletekkel kapcsolatos döntések meghozatalára </w:t>
      </w:r>
    </w:p>
    <w:p w:rsidR="008B4EDC" w:rsidRDefault="008B4EDC" w:rsidP="008B4EDC">
      <w:pPr>
        <w:pStyle w:val="Szvegtrzsbehzssal"/>
        <w:ind w:left="644"/>
        <w:jc w:val="both"/>
        <w:rPr>
          <w:rFonts w:cs="Arial"/>
          <w:b/>
        </w:rPr>
      </w:pPr>
      <w:r>
        <w:rPr>
          <w:rFonts w:cs="Arial"/>
          <w:b/>
          <w:bCs/>
          <w:u w:val="single"/>
        </w:rPr>
        <w:t>Előadó</w:t>
      </w:r>
      <w:r>
        <w:rPr>
          <w:rFonts w:cs="Arial"/>
          <w:b/>
          <w:u w:val="single"/>
        </w:rPr>
        <w:t>:</w:t>
      </w:r>
      <w:r>
        <w:rPr>
          <w:rFonts w:cs="Arial"/>
          <w:b/>
        </w:rPr>
        <w:t xml:space="preserve"> Vinczéné Dr. Menyhárt Mária, az Egészségügyi és Közszolgálati Osztály vezetője</w:t>
      </w:r>
    </w:p>
    <w:p w:rsidR="008B4EDC" w:rsidRDefault="008B4EDC" w:rsidP="008B4EDC">
      <w:pPr>
        <w:ind w:left="644"/>
        <w:jc w:val="both"/>
        <w:rPr>
          <w:b/>
        </w:rPr>
      </w:pPr>
    </w:p>
    <w:p w:rsidR="008B4EDC" w:rsidRPr="002C4228" w:rsidRDefault="008B4EDC" w:rsidP="008B4EDC">
      <w:pPr>
        <w:numPr>
          <w:ilvl w:val="0"/>
          <w:numId w:val="7"/>
        </w:numPr>
        <w:ind w:left="644"/>
        <w:jc w:val="both"/>
        <w:rPr>
          <w:b/>
        </w:rPr>
      </w:pPr>
      <w:r w:rsidRPr="003C1AA4">
        <w:rPr>
          <w:b/>
          <w:bCs w:val="0"/>
        </w:rPr>
        <w:t xml:space="preserve">Javaslat </w:t>
      </w:r>
      <w:r>
        <w:rPr>
          <w:b/>
          <w:bCs w:val="0"/>
        </w:rPr>
        <w:t xml:space="preserve">2020. évi belső ellenőrzési tervek jóváhagyására </w:t>
      </w:r>
    </w:p>
    <w:p w:rsidR="008B4EDC" w:rsidRDefault="008B4EDC" w:rsidP="008B4EDC">
      <w:pPr>
        <w:pStyle w:val="Szvegtrzsbehzssal"/>
        <w:ind w:left="644"/>
        <w:jc w:val="both"/>
        <w:rPr>
          <w:rFonts w:cs="Arial"/>
          <w:b/>
        </w:rPr>
      </w:pPr>
      <w:r>
        <w:rPr>
          <w:rFonts w:cs="Arial"/>
          <w:b/>
          <w:bCs/>
          <w:u w:val="single"/>
        </w:rPr>
        <w:t>Előadó</w:t>
      </w:r>
      <w:r>
        <w:rPr>
          <w:rFonts w:cs="Arial"/>
          <w:b/>
          <w:u w:val="single"/>
        </w:rPr>
        <w:t>:</w:t>
      </w:r>
      <w:r>
        <w:rPr>
          <w:rFonts w:cs="Arial"/>
          <w:b/>
        </w:rPr>
        <w:t xml:space="preserve"> Dr. Andorné Fodor Ágnes, a Belső ellenőrzési Iroda vezetője</w:t>
      </w:r>
    </w:p>
    <w:p w:rsidR="008B4EDC" w:rsidRDefault="008B4EDC" w:rsidP="008B4EDC">
      <w:pPr>
        <w:pStyle w:val="Szvegtrzs"/>
        <w:ind w:left="644"/>
        <w:rPr>
          <w:b/>
        </w:rPr>
      </w:pPr>
    </w:p>
    <w:p w:rsidR="008B4EDC" w:rsidRDefault="008B4EDC" w:rsidP="008B4EDC">
      <w:pPr>
        <w:pStyle w:val="Szvegtrzs"/>
        <w:numPr>
          <w:ilvl w:val="0"/>
          <w:numId w:val="7"/>
        </w:numPr>
        <w:ind w:left="644"/>
        <w:rPr>
          <w:b/>
        </w:rPr>
      </w:pPr>
      <w:r>
        <w:rPr>
          <w:b/>
        </w:rPr>
        <w:t>Tájékoztató Szombathely Megyei Jogú Város 2018. évi népegészségügyi helyzetéről</w:t>
      </w:r>
    </w:p>
    <w:p w:rsidR="008B4EDC" w:rsidRDefault="008B4EDC" w:rsidP="008B4EDC">
      <w:pPr>
        <w:pStyle w:val="Szvegtrzs"/>
        <w:ind w:left="644"/>
      </w:pPr>
      <w:r>
        <w:rPr>
          <w:bCs/>
          <w:u w:val="single"/>
        </w:rPr>
        <w:t>Előadó</w:t>
      </w:r>
      <w:r>
        <w:rPr>
          <w:u w:val="single"/>
        </w:rPr>
        <w:t>:</w:t>
      </w:r>
      <w:r w:rsidRPr="00842C06">
        <w:t xml:space="preserve"> </w:t>
      </w:r>
      <w:r>
        <w:t xml:space="preserve">Dr. Gyánó Gabriella, járási </w:t>
      </w:r>
      <w:proofErr w:type="spellStart"/>
      <w:r>
        <w:t>tisztifőorvos</w:t>
      </w:r>
      <w:proofErr w:type="spellEnd"/>
    </w:p>
    <w:p w:rsidR="008B4EDC" w:rsidRDefault="008B4EDC" w:rsidP="008B4EDC">
      <w:pPr>
        <w:pStyle w:val="Szvegtrzs"/>
        <w:ind w:left="644"/>
        <w:rPr>
          <w:b/>
        </w:rPr>
      </w:pPr>
    </w:p>
    <w:p w:rsidR="008B4EDC" w:rsidRDefault="008B4EDC" w:rsidP="008B4EDC">
      <w:pPr>
        <w:pStyle w:val="Szvegtrzs"/>
        <w:numPr>
          <w:ilvl w:val="0"/>
          <w:numId w:val="7"/>
        </w:numPr>
        <w:ind w:left="644"/>
        <w:rPr>
          <w:b/>
        </w:rPr>
      </w:pPr>
      <w:r>
        <w:rPr>
          <w:b/>
        </w:rPr>
        <w:t>Javaslat a Szombathelyi Egészségügyi és Kulturális Intézmények Gazdasági Ellátó Szervezete kezelésében lévő rendelőegységek 2020. évi karbantartási és javítási költségeire</w:t>
      </w:r>
    </w:p>
    <w:p w:rsidR="008B4EDC" w:rsidRPr="00BE04D3" w:rsidRDefault="008B4EDC" w:rsidP="008B4EDC">
      <w:pPr>
        <w:pStyle w:val="Szvegtrzs"/>
        <w:ind w:left="644"/>
      </w:pPr>
      <w:r w:rsidRPr="00BE04D3">
        <w:rPr>
          <w:u w:val="single"/>
        </w:rPr>
        <w:t>Előadó:</w:t>
      </w:r>
      <w:r w:rsidRPr="00BE04D3">
        <w:t xml:space="preserve"> Vigné Horváth Ilona, a GESZ igazgatója</w:t>
      </w:r>
    </w:p>
    <w:p w:rsidR="008B4EDC" w:rsidRDefault="008B4EDC" w:rsidP="008B4EDC">
      <w:pPr>
        <w:pStyle w:val="Szvegtrzs"/>
        <w:ind w:left="644"/>
        <w:rPr>
          <w:b/>
        </w:rPr>
      </w:pPr>
      <w:r>
        <w:rPr>
          <w:b/>
        </w:rPr>
        <w:t xml:space="preserve"> </w:t>
      </w:r>
    </w:p>
    <w:p w:rsidR="008B4EDC" w:rsidRDefault="008B4EDC" w:rsidP="008B4EDC">
      <w:pPr>
        <w:pStyle w:val="Szvegtrzs"/>
        <w:numPr>
          <w:ilvl w:val="0"/>
          <w:numId w:val="7"/>
        </w:numPr>
        <w:ind w:left="644"/>
        <w:rPr>
          <w:b/>
        </w:rPr>
      </w:pPr>
      <w:r>
        <w:rPr>
          <w:b/>
        </w:rPr>
        <w:t>Javaslat városnévhasználat engedélyezésére</w:t>
      </w:r>
    </w:p>
    <w:p w:rsidR="008B4EDC" w:rsidRDefault="008B4EDC" w:rsidP="008B4EDC">
      <w:pPr>
        <w:jc w:val="both"/>
        <w:rPr>
          <w:b/>
          <w:bCs w:val="0"/>
          <w:u w:val="single"/>
        </w:rPr>
      </w:pPr>
      <w:r>
        <w:tab/>
      </w:r>
      <w:r>
        <w:rPr>
          <w:bCs w:val="0"/>
          <w:u w:val="single"/>
        </w:rPr>
        <w:t>Előadó</w:t>
      </w:r>
      <w:r>
        <w:rPr>
          <w:u w:val="single"/>
        </w:rPr>
        <w:t>:</w:t>
      </w:r>
      <w:r w:rsidRPr="00842C06">
        <w:t xml:space="preserve"> </w:t>
      </w:r>
      <w:r>
        <w:t>Dr. Kecskés László, az Egészségügyi Szakmai Bizottság elnöke</w:t>
      </w:r>
    </w:p>
    <w:p w:rsidR="008B4EDC" w:rsidRDefault="008B4EDC" w:rsidP="008B4EDC">
      <w:pPr>
        <w:jc w:val="both"/>
        <w:rPr>
          <w:b/>
          <w:bCs w:val="0"/>
          <w:u w:val="single"/>
        </w:rPr>
      </w:pPr>
    </w:p>
    <w:p w:rsidR="008B4EDC" w:rsidRPr="00BD2ABC" w:rsidRDefault="008B4EDC" w:rsidP="008B4EDC">
      <w:pPr>
        <w:jc w:val="both"/>
        <w:rPr>
          <w:bCs w:val="0"/>
        </w:rPr>
      </w:pPr>
      <w:r>
        <w:rPr>
          <w:b/>
          <w:bCs w:val="0"/>
          <w:u w:val="single"/>
        </w:rPr>
        <w:t>Határidő</w:t>
      </w:r>
      <w:proofErr w:type="gramStart"/>
      <w:r w:rsidRPr="00BD2ABC">
        <w:rPr>
          <w:b/>
          <w:bCs w:val="0"/>
        </w:rPr>
        <w:t>:</w:t>
      </w:r>
      <w:r w:rsidRPr="00BD2ABC">
        <w:rPr>
          <w:bCs w:val="0"/>
        </w:rPr>
        <w:t xml:space="preserve">  azonnal</w:t>
      </w:r>
      <w:proofErr w:type="gramEnd"/>
    </w:p>
    <w:p w:rsidR="008B4EDC" w:rsidRDefault="008B4EDC" w:rsidP="008B4EDC">
      <w:pPr>
        <w:jc w:val="both"/>
        <w:rPr>
          <w:b/>
          <w:bCs w:val="0"/>
          <w:u w:val="single"/>
        </w:rPr>
      </w:pPr>
    </w:p>
    <w:p w:rsidR="008B4EDC" w:rsidRDefault="008B4EDC" w:rsidP="008B4EDC">
      <w:pPr>
        <w:jc w:val="both"/>
        <w:rPr>
          <w:b/>
          <w:bCs w:val="0"/>
          <w:u w:val="single"/>
        </w:rPr>
      </w:pPr>
    </w:p>
    <w:p w:rsidR="00014C6E" w:rsidRDefault="00014C6E" w:rsidP="00A24BA3">
      <w:pPr>
        <w:jc w:val="both"/>
      </w:pPr>
      <w:bookmarkStart w:id="0" w:name="_GoBack"/>
      <w:bookmarkEnd w:id="0"/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8D72EE" w:rsidP="00A24BA3">
      <w:pPr>
        <w:jc w:val="both"/>
      </w:pPr>
      <w:r>
        <w:t xml:space="preserve"> </w:t>
      </w:r>
      <w:r w:rsidR="00A24BA3">
        <w:t>(: Halászné Dr. Józsa Erika:)</w:t>
      </w:r>
    </w:p>
    <w:p w:rsidR="00A24BA3" w:rsidRDefault="00A24BA3" w:rsidP="00A24BA3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24BA3" w:rsidRPr="00C91622" w:rsidRDefault="00A24BA3" w:rsidP="00687DE6">
      <w:pPr>
        <w:jc w:val="center"/>
        <w:rPr>
          <w:b/>
        </w:rPr>
      </w:pP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Default="00AE3125" w:rsidP="00AE3125">
      <w:pPr>
        <w:spacing w:line="276" w:lineRule="auto"/>
        <w:jc w:val="both"/>
      </w:pP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85779"/>
    <w:rsid w:val="0009423A"/>
    <w:rsid w:val="000C0F35"/>
    <w:rsid w:val="00110E2D"/>
    <w:rsid w:val="001267C7"/>
    <w:rsid w:val="001679CD"/>
    <w:rsid w:val="001A1836"/>
    <w:rsid w:val="001A49A2"/>
    <w:rsid w:val="002B6463"/>
    <w:rsid w:val="002C7F6C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B24F2"/>
    <w:rsid w:val="005C33FD"/>
    <w:rsid w:val="005F6CDC"/>
    <w:rsid w:val="00687DE6"/>
    <w:rsid w:val="006B6414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8B4EDC"/>
    <w:rsid w:val="008D7062"/>
    <w:rsid w:val="008D72EE"/>
    <w:rsid w:val="0090219F"/>
    <w:rsid w:val="00902BF5"/>
    <w:rsid w:val="00937C9D"/>
    <w:rsid w:val="00973D3F"/>
    <w:rsid w:val="0099133B"/>
    <w:rsid w:val="009C27D1"/>
    <w:rsid w:val="009C77CF"/>
    <w:rsid w:val="009F78B1"/>
    <w:rsid w:val="00A12AE8"/>
    <w:rsid w:val="00A23D0A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52F87"/>
    <w:rsid w:val="00C85E2F"/>
    <w:rsid w:val="00C91622"/>
    <w:rsid w:val="00CE4D91"/>
    <w:rsid w:val="00CF5B40"/>
    <w:rsid w:val="00D0502C"/>
    <w:rsid w:val="00D067FC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167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79</cp:revision>
  <cp:lastPrinted>2017-02-02T08:58:00Z</cp:lastPrinted>
  <dcterms:created xsi:type="dcterms:W3CDTF">2016-01-27T17:11:00Z</dcterms:created>
  <dcterms:modified xsi:type="dcterms:W3CDTF">2019-12-19T12:55:00Z</dcterms:modified>
</cp:coreProperties>
</file>