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6B6414">
        <w:rPr>
          <w:b/>
        </w:rPr>
        <w:t>december 18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D57FDC" w:rsidRDefault="00D57FDC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D57FDC" w:rsidRDefault="00D57FDC" w:rsidP="00D57FDC">
      <w:pPr>
        <w:jc w:val="both"/>
        <w:rPr>
          <w:rFonts w:cs="Times New Roman"/>
          <w:bCs w:val="0"/>
        </w:rPr>
      </w:pPr>
      <w:r>
        <w:t>Az Egészségügyi Szakmai Bizottság 13 igen szavazattal, ellenszavazat és tartózkodás nélkül az alábbi határozatot hozta:</w:t>
      </w:r>
    </w:p>
    <w:p w:rsidR="00D57FDC" w:rsidRDefault="00D57FDC" w:rsidP="00D57FDC">
      <w:pPr>
        <w:jc w:val="center"/>
        <w:rPr>
          <w:b/>
          <w:bCs w:val="0"/>
          <w:u w:val="single"/>
        </w:rPr>
      </w:pPr>
    </w:p>
    <w:p w:rsidR="00D57FDC" w:rsidRDefault="00D57FDC" w:rsidP="00D57FDC">
      <w:pPr>
        <w:jc w:val="center"/>
        <w:rPr>
          <w:b/>
          <w:u w:val="single"/>
        </w:rPr>
      </w:pPr>
      <w:r>
        <w:rPr>
          <w:b/>
          <w:u w:val="single"/>
        </w:rPr>
        <w:t xml:space="preserve">16/2019. (XII.18.)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D57FDC" w:rsidRDefault="00D57FDC" w:rsidP="00D57FDC">
      <w:pPr>
        <w:spacing w:line="276" w:lineRule="auto"/>
        <w:rPr>
          <w:b/>
        </w:rPr>
      </w:pPr>
    </w:p>
    <w:p w:rsidR="00D57FDC" w:rsidRDefault="00D57FDC" w:rsidP="00D57FDC">
      <w:pPr>
        <w:jc w:val="both"/>
        <w:rPr>
          <w:color w:val="000000"/>
        </w:rPr>
      </w:pPr>
      <w:r>
        <w:rPr>
          <w:color w:val="000000"/>
        </w:rPr>
        <w:t xml:space="preserve">Az </w:t>
      </w:r>
      <w:r>
        <w:t xml:space="preserve">Egészségügyi Szakmai Bizottság </w:t>
      </w:r>
      <w:r>
        <w:rPr>
          <w:color w:val="000000"/>
        </w:rPr>
        <w:t xml:space="preserve">– a városnév használatának szabályairól szóló 16/1994. (VI.9.) önkormányzati rendelet 3. § (3) bekezdése alapján – </w:t>
      </w:r>
      <w:r>
        <w:rPr>
          <w:b/>
          <w:color w:val="000000"/>
        </w:rPr>
        <w:t>javasolja</w:t>
      </w:r>
      <w:r>
        <w:rPr>
          <w:color w:val="000000"/>
        </w:rPr>
        <w:t xml:space="preserve"> a Közgyűlésnek, hogy a </w:t>
      </w:r>
      <w:r>
        <w:t>Savaria Gyermekeiért Alapítvány (székhely: 9763 Vasszécseny, Táncsics Mihály u. 6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kérelmező: </w:t>
      </w:r>
      <w:proofErr w:type="spellStart"/>
      <w:r>
        <w:t>Tóth-Irimiás</w:t>
      </w:r>
      <w:proofErr w:type="spellEnd"/>
      <w:r>
        <w:t xml:space="preserve"> Dalma és dr. Pergéné dr. </w:t>
      </w:r>
      <w:proofErr w:type="spellStart"/>
      <w:r>
        <w:t>Csákváry</w:t>
      </w:r>
      <w:proofErr w:type="spellEnd"/>
      <w:r>
        <w:t xml:space="preserve"> Violetta</w:t>
      </w:r>
      <w:r>
        <w:rPr>
          <w:color w:val="000000"/>
        </w:rPr>
        <w:t xml:space="preserve"> megbízott képviselők) újonnan alakuló alapítványként az elnevezésében a városnevet használhassa „Savaria Gyermekeiért Alapítvány” formában, az alapítvány fennállásának időtartamáig.</w:t>
      </w:r>
    </w:p>
    <w:p w:rsidR="00D57FDC" w:rsidRDefault="00D57FDC" w:rsidP="00D57FDC">
      <w:pPr>
        <w:jc w:val="both"/>
        <w:rPr>
          <w:color w:val="000000"/>
        </w:rPr>
      </w:pPr>
    </w:p>
    <w:p w:rsidR="00D57FDC" w:rsidRDefault="00D57FDC" w:rsidP="00D57FDC">
      <w:pPr>
        <w:jc w:val="both"/>
      </w:pPr>
      <w:r>
        <w:rPr>
          <w:b/>
          <w:u w:val="single"/>
        </w:rPr>
        <w:t>Felelős:</w:t>
      </w:r>
      <w:r>
        <w:tab/>
        <w:t xml:space="preserve">Dr. </w:t>
      </w:r>
      <w:proofErr w:type="spellStart"/>
      <w:r>
        <w:t>Nemény</w:t>
      </w:r>
      <w:proofErr w:type="spellEnd"/>
      <w:r>
        <w:t xml:space="preserve"> András, polgármester</w:t>
      </w:r>
    </w:p>
    <w:p w:rsidR="00D57FDC" w:rsidRDefault="00D57FDC" w:rsidP="00D57FDC">
      <w:pPr>
        <w:ind w:left="708" w:firstLine="708"/>
        <w:jc w:val="both"/>
      </w:pPr>
      <w:r>
        <w:t>Dr. Kecskés László, az Egészségügyi Szakmai Bizottság elnöke</w:t>
      </w:r>
    </w:p>
    <w:p w:rsidR="00D57FDC" w:rsidRDefault="00D57FDC" w:rsidP="00D57FDC">
      <w:pPr>
        <w:ind w:left="1416"/>
        <w:jc w:val="both"/>
      </w:pPr>
      <w:r>
        <w:t xml:space="preserve">(a végrehajtás előkészítéséért: </w:t>
      </w:r>
    </w:p>
    <w:p w:rsidR="00D57FDC" w:rsidRDefault="00D57FDC" w:rsidP="00D57FDC">
      <w:pPr>
        <w:ind w:left="1416"/>
        <w:jc w:val="both"/>
      </w:pPr>
      <w:r>
        <w:t>Nagyné Dr. Gats Andrea, a Jogi és Képviselői Osztály vezetője)</w:t>
      </w:r>
    </w:p>
    <w:p w:rsidR="00D57FDC" w:rsidRDefault="00D57FDC" w:rsidP="00D57FDC">
      <w:pPr>
        <w:jc w:val="both"/>
      </w:pPr>
    </w:p>
    <w:p w:rsidR="00D57FDC" w:rsidRDefault="00D57FDC" w:rsidP="00D57FDC">
      <w:pPr>
        <w:jc w:val="both"/>
      </w:pPr>
      <w:r>
        <w:rPr>
          <w:b/>
          <w:u w:val="single"/>
        </w:rPr>
        <w:t>Határidő:</w:t>
      </w:r>
      <w:r>
        <w:tab/>
        <w:t>azonnal</w:t>
      </w:r>
    </w:p>
    <w:p w:rsidR="00D57FDC" w:rsidRDefault="00D57FDC" w:rsidP="00D57FDC">
      <w:pPr>
        <w:jc w:val="both"/>
        <w:rPr>
          <w:color w:val="000000"/>
        </w:rPr>
      </w:pPr>
    </w:p>
    <w:p w:rsidR="00D57FDC" w:rsidRDefault="00D57FDC" w:rsidP="00D57FDC">
      <w:pPr>
        <w:jc w:val="both"/>
        <w:rPr>
          <w:color w:val="000000"/>
        </w:rPr>
      </w:pPr>
    </w:p>
    <w:p w:rsidR="002C7F6C" w:rsidRDefault="002C7F6C" w:rsidP="00687DE6">
      <w:pPr>
        <w:jc w:val="center"/>
        <w:rPr>
          <w:b/>
        </w:rPr>
      </w:pPr>
    </w:p>
    <w:p w:rsidR="00014C6E" w:rsidRDefault="00014C6E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3F429A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7FD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81</cp:revision>
  <cp:lastPrinted>2017-02-02T08:58:00Z</cp:lastPrinted>
  <dcterms:created xsi:type="dcterms:W3CDTF">2016-01-27T17:11:00Z</dcterms:created>
  <dcterms:modified xsi:type="dcterms:W3CDTF">2019-12-19T13:02:00Z</dcterms:modified>
</cp:coreProperties>
</file>