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695F10F8" w14:textId="77777777" w:rsidR="00C42288" w:rsidRPr="00C42288" w:rsidRDefault="00C42288" w:rsidP="00C42288">
      <w:pPr>
        <w:jc w:val="center"/>
        <w:rPr>
          <w:rFonts w:cs="Arial"/>
          <w:b/>
          <w:bCs/>
          <w:sz w:val="24"/>
          <w:u w:val="single"/>
        </w:rPr>
      </w:pPr>
      <w:r w:rsidRPr="00C42288">
        <w:rPr>
          <w:rFonts w:cs="Arial"/>
          <w:b/>
          <w:bCs/>
          <w:sz w:val="24"/>
          <w:u w:val="single"/>
        </w:rPr>
        <w:t>76/2019. (XII.16.) GJB számú határozat</w:t>
      </w:r>
    </w:p>
    <w:p w14:paraId="7F1AD9EC" w14:textId="77777777" w:rsidR="00C42288" w:rsidRPr="00C42288" w:rsidRDefault="00C42288" w:rsidP="00C42288">
      <w:pPr>
        <w:rPr>
          <w:rFonts w:cs="Arial"/>
          <w:b/>
          <w:bCs/>
          <w:sz w:val="24"/>
        </w:rPr>
      </w:pPr>
    </w:p>
    <w:p w14:paraId="44273F26" w14:textId="77777777" w:rsidR="00C42288" w:rsidRPr="00C42288" w:rsidRDefault="00C42288" w:rsidP="00C42288">
      <w:pPr>
        <w:tabs>
          <w:tab w:val="left" w:leader="dot" w:pos="9360"/>
        </w:tabs>
        <w:jc w:val="both"/>
        <w:rPr>
          <w:rFonts w:cs="Arial"/>
          <w:sz w:val="24"/>
        </w:rPr>
      </w:pPr>
      <w:r w:rsidRPr="00C42288">
        <w:rPr>
          <w:rFonts w:cs="Arial"/>
          <w:bCs/>
          <w:sz w:val="24"/>
        </w:rPr>
        <w:t>A Gazdasági és Jogi Bizottság felkéri az előterjesztőt, hogy a bizottság januári ülésére készítsen kimutatást a Szombathely Megyei Jogú Város Önkormányzata elővásárlási jogával terhelt ingatlanokról.</w:t>
      </w:r>
    </w:p>
    <w:p w14:paraId="30AE7DEE" w14:textId="77777777" w:rsidR="00C42288" w:rsidRPr="00C42288" w:rsidRDefault="00C42288" w:rsidP="00C42288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3121E73B" w14:textId="77777777" w:rsidR="00C42288" w:rsidRPr="00C42288" w:rsidRDefault="00C42288" w:rsidP="00C42288">
      <w:pPr>
        <w:jc w:val="both"/>
        <w:rPr>
          <w:rFonts w:cs="Arial"/>
          <w:sz w:val="24"/>
        </w:rPr>
      </w:pPr>
      <w:r w:rsidRPr="00C42288">
        <w:rPr>
          <w:rFonts w:cs="Arial"/>
          <w:b/>
          <w:sz w:val="24"/>
          <w:u w:val="single"/>
        </w:rPr>
        <w:t>Felelős:</w:t>
      </w:r>
      <w:r w:rsidRPr="00C42288">
        <w:rPr>
          <w:rFonts w:cs="Arial"/>
          <w:sz w:val="24"/>
        </w:rPr>
        <w:tab/>
        <w:t>Bokányi Adrienn, a Bizottság elnöke</w:t>
      </w:r>
    </w:p>
    <w:p w14:paraId="7CB09F1E" w14:textId="77777777" w:rsidR="00C42288" w:rsidRPr="00C42288" w:rsidRDefault="00C42288" w:rsidP="00C42288">
      <w:pPr>
        <w:jc w:val="both"/>
        <w:rPr>
          <w:rFonts w:cs="Arial"/>
          <w:sz w:val="24"/>
        </w:rPr>
      </w:pPr>
      <w:r w:rsidRPr="00C42288">
        <w:rPr>
          <w:rFonts w:cs="Arial"/>
          <w:sz w:val="24"/>
        </w:rPr>
        <w:tab/>
      </w:r>
      <w:r w:rsidRPr="00C42288">
        <w:rPr>
          <w:rFonts w:cs="Arial"/>
          <w:sz w:val="24"/>
        </w:rPr>
        <w:tab/>
        <w:t>(A végrehajtásért:</w:t>
      </w:r>
    </w:p>
    <w:p w14:paraId="1ED53631" w14:textId="77777777" w:rsidR="00C42288" w:rsidRPr="00C42288" w:rsidRDefault="00C42288" w:rsidP="00C42288">
      <w:pPr>
        <w:ind w:left="708" w:firstLine="708"/>
        <w:jc w:val="both"/>
        <w:rPr>
          <w:rFonts w:cs="Arial"/>
          <w:sz w:val="24"/>
        </w:rPr>
      </w:pPr>
      <w:r w:rsidRPr="00C42288">
        <w:rPr>
          <w:rFonts w:cs="Arial"/>
          <w:sz w:val="24"/>
        </w:rPr>
        <w:t xml:space="preserve">Nagyné dr. </w:t>
      </w:r>
      <w:proofErr w:type="spellStart"/>
      <w:r w:rsidRPr="00C42288">
        <w:rPr>
          <w:rFonts w:cs="Arial"/>
          <w:sz w:val="24"/>
        </w:rPr>
        <w:t>Gats</w:t>
      </w:r>
      <w:proofErr w:type="spellEnd"/>
      <w:r w:rsidRPr="00C42288">
        <w:rPr>
          <w:rFonts w:cs="Arial"/>
          <w:sz w:val="24"/>
        </w:rPr>
        <w:t xml:space="preserve"> Andrea, a Jogi és Képviselői Osztály vezetője)</w:t>
      </w:r>
    </w:p>
    <w:p w14:paraId="748CA5AD" w14:textId="77777777" w:rsidR="00C42288" w:rsidRPr="00C42288" w:rsidRDefault="00C42288" w:rsidP="00C42288">
      <w:pPr>
        <w:jc w:val="both"/>
        <w:rPr>
          <w:rFonts w:cs="Arial"/>
          <w:sz w:val="24"/>
        </w:rPr>
      </w:pPr>
    </w:p>
    <w:p w14:paraId="52BCE0AC" w14:textId="77777777" w:rsidR="00C42288" w:rsidRPr="00C42288" w:rsidRDefault="00C42288" w:rsidP="00C42288">
      <w:pPr>
        <w:rPr>
          <w:rFonts w:cs="Arial"/>
          <w:b/>
          <w:bCs/>
          <w:sz w:val="24"/>
          <w:u w:val="single"/>
        </w:rPr>
      </w:pPr>
      <w:r w:rsidRPr="00C42288">
        <w:rPr>
          <w:rFonts w:cs="Arial"/>
          <w:b/>
          <w:sz w:val="24"/>
          <w:u w:val="single"/>
        </w:rPr>
        <w:t>Határidő</w:t>
      </w:r>
      <w:r w:rsidRPr="00C42288">
        <w:rPr>
          <w:rFonts w:cs="Arial"/>
          <w:b/>
          <w:sz w:val="24"/>
        </w:rPr>
        <w:t>:</w:t>
      </w:r>
      <w:r w:rsidRPr="00C42288">
        <w:rPr>
          <w:rFonts w:cs="Arial"/>
          <w:b/>
          <w:sz w:val="24"/>
        </w:rPr>
        <w:tab/>
      </w:r>
      <w:r w:rsidRPr="00C42288">
        <w:rPr>
          <w:rFonts w:cs="Arial"/>
          <w:sz w:val="24"/>
        </w:rPr>
        <w:t>a Bizottság 2020. januári ülése</w:t>
      </w: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037251C7" w14:textId="77777777" w:rsidR="00784407" w:rsidRDefault="00784407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  <w:bookmarkStart w:id="0" w:name="_GoBack"/>
      <w:bookmarkEnd w:id="0"/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4228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1F0FB4"/>
    <w:rsid w:val="002049D4"/>
    <w:rsid w:val="00230AFC"/>
    <w:rsid w:val="002A47E1"/>
    <w:rsid w:val="002C0ED9"/>
    <w:rsid w:val="002D7DBE"/>
    <w:rsid w:val="002E3DBC"/>
    <w:rsid w:val="00342FC9"/>
    <w:rsid w:val="003552C8"/>
    <w:rsid w:val="003718C5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84407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77BB2"/>
    <w:rsid w:val="00A811A9"/>
    <w:rsid w:val="00B17490"/>
    <w:rsid w:val="00B4107C"/>
    <w:rsid w:val="00BC2603"/>
    <w:rsid w:val="00BC5E15"/>
    <w:rsid w:val="00C213D4"/>
    <w:rsid w:val="00C231D3"/>
    <w:rsid w:val="00C42288"/>
    <w:rsid w:val="00C8378A"/>
    <w:rsid w:val="00CB441C"/>
    <w:rsid w:val="00CE35DD"/>
    <w:rsid w:val="00D10E25"/>
    <w:rsid w:val="00D32C82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C48B5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BC9D9-68CC-42A6-AD72-7FC3A07D62C2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2019-12-18T14:44:00Z</cp:lastPrinted>
  <dcterms:created xsi:type="dcterms:W3CDTF">2019-12-18T14:45:00Z</dcterms:created>
  <dcterms:modified xsi:type="dcterms:W3CDTF">2019-12-18T14:45:00Z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