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0A" w:rsidRDefault="00B3220A" w:rsidP="00B3220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585/2019.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B3220A" w:rsidRDefault="00B3220A" w:rsidP="00B3220A">
      <w:pPr>
        <w:jc w:val="both"/>
        <w:rPr>
          <w:rFonts w:ascii="Arial" w:hAnsi="Arial" w:cs="Arial"/>
        </w:rPr>
      </w:pPr>
    </w:p>
    <w:p w:rsidR="00B3220A" w:rsidRPr="006D46B9" w:rsidRDefault="00B3220A" w:rsidP="00B3220A">
      <w:pPr>
        <w:jc w:val="both"/>
        <w:rPr>
          <w:rFonts w:ascii="Arial" w:eastAsiaTheme="minorHAnsi" w:hAnsi="Arial" w:cs="Arial"/>
          <w:lang w:eastAsia="en-US"/>
        </w:rPr>
      </w:pPr>
      <w:r w:rsidRPr="006D46B9">
        <w:rPr>
          <w:rFonts w:ascii="Arial" w:eastAsiaTheme="minorHAnsi" w:hAnsi="Arial" w:cs="Arial"/>
          <w:lang w:eastAsia="en-US"/>
        </w:rPr>
        <w:t>1.</w:t>
      </w:r>
      <w:r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ab/>
      </w:r>
      <w:r w:rsidRPr="006D46B9">
        <w:rPr>
          <w:rFonts w:ascii="Arial" w:eastAsiaTheme="minorHAnsi" w:hAnsi="Arial" w:cs="Arial"/>
          <w:lang w:eastAsia="en-US"/>
        </w:rPr>
        <w:t xml:space="preserve">A Közgyűlés a VASIVÍZ </w:t>
      </w:r>
      <w:proofErr w:type="spellStart"/>
      <w:r w:rsidRPr="006D46B9">
        <w:rPr>
          <w:rFonts w:ascii="Arial" w:eastAsiaTheme="minorHAnsi" w:hAnsi="Arial" w:cs="Arial"/>
          <w:lang w:eastAsia="en-US"/>
        </w:rPr>
        <w:t>ZRt.-nél</w:t>
      </w:r>
      <w:proofErr w:type="spellEnd"/>
      <w:r w:rsidRPr="006D46B9">
        <w:rPr>
          <w:rFonts w:ascii="Arial" w:eastAsiaTheme="minorHAnsi" w:hAnsi="Arial" w:cs="Arial"/>
          <w:lang w:eastAsia="en-US"/>
        </w:rPr>
        <w:t xml:space="preserve"> az Alapszabály XVII. fejezetében rögzített igazgatósági és felügyelő bizottsági delegálási jog tekintetében felhatalmazza a polgármestert, hogy a delegálási joggal rendelkező tulajdonostársak mindenkori javaslatát támogassa a társaság Közgyűlésén, amennyiben a javaslat Szombathely Megyei Jogú Város Önkormányzatának fennálló delegálási jogosultságát nem érinti.</w:t>
      </w:r>
    </w:p>
    <w:p w:rsidR="00B3220A" w:rsidRDefault="00B3220A" w:rsidP="00B3220A">
      <w:pPr>
        <w:jc w:val="both"/>
        <w:rPr>
          <w:rFonts w:ascii="Arial" w:hAnsi="Arial" w:cs="Arial"/>
        </w:rPr>
      </w:pPr>
    </w:p>
    <w:p w:rsidR="00B3220A" w:rsidRPr="006D46B9" w:rsidRDefault="00B3220A" w:rsidP="00B3220A">
      <w:pPr>
        <w:tabs>
          <w:tab w:val="left" w:pos="-2268"/>
        </w:tabs>
        <w:jc w:val="both"/>
        <w:rPr>
          <w:rFonts w:ascii="Arial" w:hAnsi="Arial" w:cs="Arial"/>
        </w:rPr>
      </w:pPr>
      <w:r w:rsidRPr="006D46B9">
        <w:rPr>
          <w:rFonts w:ascii="Arial" w:hAnsi="Arial" w:cs="Arial"/>
        </w:rPr>
        <w:t>2.</w:t>
      </w:r>
      <w:r>
        <w:t>/</w:t>
      </w:r>
      <w:r>
        <w:tab/>
      </w:r>
      <w:r w:rsidRPr="006D46B9">
        <w:rPr>
          <w:rFonts w:ascii="Arial" w:hAnsi="Arial" w:cs="Arial"/>
        </w:rPr>
        <w:t xml:space="preserve">A Közgyűlés úgy határoz, hogy a VASIVÍZ </w:t>
      </w:r>
      <w:proofErr w:type="spellStart"/>
      <w:r w:rsidRPr="006D46B9">
        <w:rPr>
          <w:rFonts w:ascii="Arial" w:hAnsi="Arial" w:cs="Arial"/>
        </w:rPr>
        <w:t>Zrt</w:t>
      </w:r>
      <w:proofErr w:type="spellEnd"/>
      <w:r w:rsidRPr="006D46B9">
        <w:rPr>
          <w:rFonts w:ascii="Arial" w:hAnsi="Arial" w:cs="Arial"/>
        </w:rPr>
        <w:t>. önkormányzat által delegált igazgatósági tagja, Szalai Bálint visszahívását kezdeményezi a társaság közgyűlésének napjáva</w:t>
      </w:r>
      <w:r w:rsidRPr="00597669">
        <w:rPr>
          <w:rFonts w:ascii="Arial" w:hAnsi="Arial" w:cs="Arial"/>
        </w:rPr>
        <w:t>l, helyette Kovács Lászlót javasolja delegálni az Igazgatóságba változatlan időre és díjazási feltételekkel.</w:t>
      </w:r>
    </w:p>
    <w:p w:rsidR="00B3220A" w:rsidRDefault="00B3220A" w:rsidP="00B3220A">
      <w:pPr>
        <w:tabs>
          <w:tab w:val="left" w:pos="-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kezdeményezze 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közgyűlése rendkívüli ülésének összehívását, továbbá, hogy 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közgyűlésén a fenti döntést képviselje.</w:t>
      </w:r>
    </w:p>
    <w:p w:rsidR="00B3220A" w:rsidRDefault="00B3220A" w:rsidP="00B3220A">
      <w:pPr>
        <w:jc w:val="both"/>
        <w:rPr>
          <w:rFonts w:ascii="Arial" w:hAnsi="Arial" w:cs="Arial"/>
        </w:rPr>
      </w:pPr>
    </w:p>
    <w:p w:rsidR="00B3220A" w:rsidRDefault="00B3220A" w:rsidP="00B3220A">
      <w:pPr>
        <w:jc w:val="both"/>
        <w:rPr>
          <w:rFonts w:ascii="Arial" w:hAnsi="Arial" w:cs="Arial"/>
        </w:rPr>
      </w:pPr>
    </w:p>
    <w:p w:rsidR="00B3220A" w:rsidRDefault="00B3220A" w:rsidP="00B322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B3220A" w:rsidRDefault="00B3220A" w:rsidP="00B322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B3220A" w:rsidRDefault="00B3220A" w:rsidP="00B322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B3220A" w:rsidRDefault="00B3220A" w:rsidP="00B3220A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B3220A" w:rsidRDefault="00B3220A" w:rsidP="00B3220A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vezetője)</w:t>
      </w:r>
    </w:p>
    <w:p w:rsidR="00B3220A" w:rsidRDefault="00B3220A" w:rsidP="00B3220A">
      <w:pPr>
        <w:jc w:val="both"/>
        <w:rPr>
          <w:rFonts w:ascii="Arial" w:hAnsi="Arial" w:cs="Arial"/>
        </w:rPr>
      </w:pPr>
    </w:p>
    <w:p w:rsidR="00B3220A" w:rsidRDefault="00B3220A" w:rsidP="00B322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azonnal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0A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3220A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EF403-736E-4400-8C41-791A6359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220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2019-12-05T13:34:00Z</dcterms:created>
  <dcterms:modified xsi:type="dcterms:W3CDTF">2019-12-05T13:34:00Z</dcterms:modified>
</cp:coreProperties>
</file>