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E1" w:rsidRDefault="004350E1" w:rsidP="004350E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579/2019.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350E1" w:rsidRDefault="004350E1" w:rsidP="004350E1">
      <w:pPr>
        <w:jc w:val="both"/>
        <w:rPr>
          <w:rFonts w:ascii="Arial" w:hAnsi="Arial" w:cs="Arial"/>
        </w:rPr>
      </w:pPr>
    </w:p>
    <w:p w:rsidR="004350E1" w:rsidRDefault="004350E1" w:rsidP="00435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a </w:t>
      </w:r>
      <w:r>
        <w:rPr>
          <w:rFonts w:ascii="Arial" w:hAnsi="Arial" w:cs="Arial"/>
          <w:b/>
          <w:bCs/>
        </w:rPr>
        <w:t>Szombathelyi Haladás Labdarúgó és Sportszolgáltató Kft</w:t>
      </w:r>
      <w:r>
        <w:rPr>
          <w:rFonts w:ascii="Arial" w:hAnsi="Arial" w:cs="Arial"/>
        </w:rPr>
        <w:t xml:space="preserve">. felügyelőbizottsági elnökének a társasági szerződés 10. pontja alapján 2019. december 1. napjától 2024. november 30. napjáig terjedő időtartamra Unger Richárdot javasolja megválasztani a társaság taggyűlése számára. </w:t>
      </w:r>
    </w:p>
    <w:p w:rsidR="004350E1" w:rsidRDefault="004350E1" w:rsidP="004350E1">
      <w:pPr>
        <w:jc w:val="both"/>
        <w:rPr>
          <w:rFonts w:ascii="Arial" w:hAnsi="Arial" w:cs="Arial"/>
        </w:rPr>
      </w:pPr>
    </w:p>
    <w:p w:rsidR="004350E1" w:rsidRDefault="004350E1" w:rsidP="00435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felhatalmazza a polgármestert, hogy a fenti döntéseket a társaság taggyűlésén képviselje. </w:t>
      </w:r>
    </w:p>
    <w:p w:rsidR="004350E1" w:rsidRDefault="004350E1" w:rsidP="004350E1">
      <w:pPr>
        <w:jc w:val="both"/>
        <w:rPr>
          <w:rFonts w:ascii="Arial" w:hAnsi="Arial" w:cs="Arial"/>
        </w:rPr>
      </w:pPr>
    </w:p>
    <w:p w:rsidR="004350E1" w:rsidRDefault="004350E1" w:rsidP="004350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4350E1" w:rsidRDefault="004350E1" w:rsidP="00435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4350E1" w:rsidRDefault="004350E1" w:rsidP="00435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350E1" w:rsidRDefault="004350E1" w:rsidP="004350E1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4350E1" w:rsidRDefault="004350E1" w:rsidP="004350E1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4350E1" w:rsidRDefault="004350E1" w:rsidP="004350E1">
      <w:pPr>
        <w:jc w:val="both"/>
        <w:rPr>
          <w:rFonts w:ascii="Arial" w:hAnsi="Arial" w:cs="Arial"/>
        </w:rPr>
      </w:pPr>
    </w:p>
    <w:p w:rsidR="004350E1" w:rsidRDefault="004350E1" w:rsidP="004350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1.-2. pont: a társaság taggyűlése</w:t>
      </w:r>
    </w:p>
    <w:p w:rsidR="004350E1" w:rsidRDefault="004350E1" w:rsidP="004350E1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E1"/>
    <w:rsid w:val="00097FF6"/>
    <w:rsid w:val="000E4D89"/>
    <w:rsid w:val="00113232"/>
    <w:rsid w:val="0021667E"/>
    <w:rsid w:val="002455C5"/>
    <w:rsid w:val="002D20A3"/>
    <w:rsid w:val="00426FCA"/>
    <w:rsid w:val="004350E1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32C1A-8BAB-45BC-9B03-4967B08D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50E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2019-12-05T13:32:00Z</dcterms:created>
  <dcterms:modified xsi:type="dcterms:W3CDTF">2019-12-05T13:32:00Z</dcterms:modified>
</cp:coreProperties>
</file>