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02" w:rsidRDefault="009A5502" w:rsidP="009A5502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545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9A5502" w:rsidRPr="005E35E1" w:rsidRDefault="009A5502" w:rsidP="009A5502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9A5502" w:rsidRPr="005E35E1" w:rsidRDefault="009A5502" w:rsidP="009A550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Szombathelyi Haladás Labdarúgó és Sportszolgáltató Kft. által megküldött dokumentumokban foglaltakat megtárgyalta és úgy döntött, hogy azok alapján a társasággal kapcsolatban megalapozott döntést nem </w:t>
      </w:r>
      <w:r w:rsidRPr="00451204">
        <w:rPr>
          <w:rFonts w:ascii="Arial" w:hAnsi="Arial" w:cs="Arial"/>
        </w:rPr>
        <w:t>lehet hozni. A Közgyűlés úgy határoz, hogy a Kft. átvilágítására vonatkozó szakvéleményt a soron követ</w:t>
      </w:r>
      <w:r>
        <w:rPr>
          <w:rFonts w:ascii="Arial" w:hAnsi="Arial" w:cs="Arial"/>
        </w:rPr>
        <w:t>k</w:t>
      </w:r>
      <w:r w:rsidRPr="00451204">
        <w:rPr>
          <w:rFonts w:ascii="Arial" w:hAnsi="Arial" w:cs="Arial"/>
        </w:rPr>
        <w:t>ező Közgyűlésen tárgyalja.</w:t>
      </w:r>
    </w:p>
    <w:p w:rsidR="009A5502" w:rsidRPr="005E35E1" w:rsidRDefault="009A5502" w:rsidP="009A550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A5502" w:rsidRPr="005E35E1" w:rsidRDefault="009A5502" w:rsidP="009A5502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9A5502" w:rsidRPr="005E35E1" w:rsidRDefault="009A5502" w:rsidP="009A5502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9A5502" w:rsidRPr="005E35E1" w:rsidRDefault="009A5502" w:rsidP="009A5502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9A5502" w:rsidRPr="005E35E1" w:rsidRDefault="009A5502" w:rsidP="009A5502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9A5502" w:rsidRPr="005E35E1" w:rsidRDefault="009A5502" w:rsidP="009A5502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9A5502" w:rsidRPr="005E35E1" w:rsidRDefault="009A5502" w:rsidP="009A5502">
      <w:pPr>
        <w:jc w:val="both"/>
        <w:rPr>
          <w:rFonts w:ascii="Arial" w:hAnsi="Arial" w:cs="Arial"/>
          <w:b/>
          <w:u w:val="single"/>
        </w:rPr>
      </w:pPr>
    </w:p>
    <w:p w:rsidR="009A5502" w:rsidRDefault="009A5502" w:rsidP="009A5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</w:t>
      </w:r>
      <w:r w:rsidRPr="00451204">
        <w:rPr>
          <w:rFonts w:ascii="Arial" w:hAnsi="Arial" w:cs="Arial"/>
        </w:rPr>
        <w:t>illetve a Közgyűlés decemberi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A5502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EC42A-5765-485F-9FBD-939405C6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A5502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9A550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A550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A5502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A5502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9A5502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2019-12-05T13:18:00Z</dcterms:created>
  <dcterms:modified xsi:type="dcterms:W3CDTF">2019-12-05T13:18:00Z</dcterms:modified>
</cp:coreProperties>
</file>