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CE" w:rsidRPr="005E35E1" w:rsidRDefault="00E469CE" w:rsidP="00E469CE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539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E469CE" w:rsidRPr="005E35E1" w:rsidRDefault="00E469CE" w:rsidP="00E469CE">
      <w:pPr>
        <w:jc w:val="both"/>
        <w:rPr>
          <w:rFonts w:ascii="Arial" w:hAnsi="Arial" w:cs="Arial"/>
          <w:b/>
          <w:u w:val="single"/>
        </w:rPr>
      </w:pPr>
    </w:p>
    <w:p w:rsidR="00E469CE" w:rsidRPr="005E35E1" w:rsidRDefault="00E469CE" w:rsidP="00E469C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1. Szombathely Megyei Jogú Város Közgyűlése a </w:t>
      </w:r>
      <w:r w:rsidRPr="005E35E1">
        <w:rPr>
          <w:rFonts w:ascii="Arial" w:hAnsi="Arial" w:cs="Arial"/>
          <w:b/>
        </w:rPr>
        <w:t xml:space="preserve">VASIVÍZ </w:t>
      </w:r>
      <w:proofErr w:type="spellStart"/>
      <w:r w:rsidRPr="005E35E1">
        <w:rPr>
          <w:rFonts w:ascii="Arial" w:hAnsi="Arial" w:cs="Arial"/>
          <w:b/>
        </w:rPr>
        <w:t>ZRt</w:t>
      </w:r>
      <w:proofErr w:type="spellEnd"/>
      <w:r w:rsidRPr="005E35E1">
        <w:rPr>
          <w:rFonts w:ascii="Arial" w:hAnsi="Arial" w:cs="Arial"/>
          <w:b/>
        </w:rPr>
        <w:t>.</w:t>
      </w:r>
      <w:r w:rsidRPr="005E35E1">
        <w:rPr>
          <w:rFonts w:ascii="Arial" w:hAnsi="Arial" w:cs="Arial"/>
        </w:rPr>
        <w:t xml:space="preserve"> 2019. I. félévi beszámolóját elfogadásra javasolja a társaság Közgyűlésének.</w:t>
      </w:r>
    </w:p>
    <w:p w:rsidR="00E469CE" w:rsidRPr="005E35E1" w:rsidRDefault="00E469CE" w:rsidP="00E469C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469CE" w:rsidRPr="005E35E1" w:rsidRDefault="00E469CE" w:rsidP="00E469C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E469CE" w:rsidRPr="005E35E1" w:rsidRDefault="00E469CE" w:rsidP="00E469C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469CE" w:rsidRPr="005E35E1" w:rsidRDefault="00E469CE" w:rsidP="00E469C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469CE" w:rsidRPr="005E35E1" w:rsidRDefault="00E469CE" w:rsidP="00E469CE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E469CE" w:rsidRPr="005E35E1" w:rsidRDefault="00E469CE" w:rsidP="00E469CE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Horváth Soma alpolgármester</w:t>
      </w:r>
    </w:p>
    <w:p w:rsidR="00E469CE" w:rsidRPr="005E35E1" w:rsidRDefault="00E469CE" w:rsidP="00E469CE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>Dr. Horváth Attila alpolgármester</w:t>
      </w:r>
    </w:p>
    <w:p w:rsidR="00E469CE" w:rsidRPr="005E35E1" w:rsidRDefault="00E469CE" w:rsidP="00E469CE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E469CE" w:rsidRPr="005E35E1" w:rsidRDefault="00E469CE" w:rsidP="00E469CE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E469CE" w:rsidRPr="005E35E1" w:rsidRDefault="00E469CE" w:rsidP="00E469CE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Dr. </w:t>
      </w:r>
      <w:proofErr w:type="spellStart"/>
      <w:r w:rsidRPr="005E35E1">
        <w:rPr>
          <w:rFonts w:ascii="Arial" w:hAnsi="Arial" w:cs="Arial"/>
        </w:rPr>
        <w:t>Kohuth</w:t>
      </w:r>
      <w:proofErr w:type="spellEnd"/>
      <w:r w:rsidRPr="005E35E1">
        <w:rPr>
          <w:rFonts w:ascii="Arial" w:hAnsi="Arial" w:cs="Arial"/>
        </w:rPr>
        <w:t xml:space="preserve"> Viktor, a társaság vezérigazgatója</w:t>
      </w:r>
    </w:p>
    <w:p w:rsidR="00E469CE" w:rsidRPr="005E35E1" w:rsidRDefault="00E469CE" w:rsidP="00E469CE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E469CE" w:rsidRPr="005E35E1" w:rsidRDefault="00E469CE" w:rsidP="00E46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E469CE" w:rsidRPr="005E35E1" w:rsidRDefault="00E469CE" w:rsidP="00E469CE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a társaság közgyűlése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C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469CE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8360-8F7B-4EBB-98A9-8381A42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9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469CE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E469C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469C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469CE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E469CE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E469C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2019-12-05T13:17:00Z</dcterms:created>
  <dcterms:modified xsi:type="dcterms:W3CDTF">2019-12-05T13:17:00Z</dcterms:modified>
</cp:coreProperties>
</file>