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40B" w:rsidRPr="005E35E1" w:rsidRDefault="00CC540B" w:rsidP="00CC540B">
      <w:pPr>
        <w:pStyle w:val="Listaszerbekezds"/>
        <w:ind w:left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535</w:t>
      </w:r>
      <w:r w:rsidRPr="005E35E1">
        <w:rPr>
          <w:rFonts w:ascii="Arial" w:hAnsi="Arial" w:cs="Arial"/>
          <w:b/>
          <w:u w:val="single"/>
        </w:rPr>
        <w:t xml:space="preserve">/2019.(XI.28.) Kgy. </w:t>
      </w:r>
      <w:proofErr w:type="gramStart"/>
      <w:r w:rsidRPr="005E35E1">
        <w:rPr>
          <w:rFonts w:ascii="Arial" w:hAnsi="Arial" w:cs="Arial"/>
          <w:b/>
          <w:u w:val="single"/>
        </w:rPr>
        <w:t>sz.</w:t>
      </w:r>
      <w:proofErr w:type="gramEnd"/>
      <w:r w:rsidRPr="005E35E1">
        <w:rPr>
          <w:rFonts w:ascii="Arial" w:hAnsi="Arial" w:cs="Arial"/>
          <w:b/>
          <w:u w:val="single"/>
        </w:rPr>
        <w:t xml:space="preserve"> határozat</w:t>
      </w:r>
    </w:p>
    <w:p w:rsidR="00CC540B" w:rsidRPr="005E35E1" w:rsidRDefault="00CC540B" w:rsidP="00CC540B">
      <w:pPr>
        <w:jc w:val="both"/>
        <w:rPr>
          <w:rFonts w:ascii="Arial" w:hAnsi="Arial" w:cs="Arial"/>
          <w:b/>
          <w:u w:val="single"/>
        </w:rPr>
      </w:pPr>
    </w:p>
    <w:p w:rsidR="00CC540B" w:rsidRPr="005E35E1" w:rsidRDefault="00CC540B" w:rsidP="00CC540B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 xml:space="preserve">Szombathely Megyei Jogú Város Közgyűlése a </w:t>
      </w:r>
      <w:r w:rsidRPr="005E35E1">
        <w:rPr>
          <w:rFonts w:ascii="Arial" w:hAnsi="Arial" w:cs="Arial"/>
          <w:b/>
        </w:rPr>
        <w:t>Szombathelyi Parkfenntartási Kft</w:t>
      </w:r>
      <w:r w:rsidRPr="005E35E1">
        <w:rPr>
          <w:rFonts w:ascii="Arial" w:hAnsi="Arial" w:cs="Arial"/>
        </w:rPr>
        <w:t>. 2019. I. félévi beszámolóját elfogadja.</w:t>
      </w:r>
    </w:p>
    <w:p w:rsidR="00CC540B" w:rsidRPr="005E35E1" w:rsidRDefault="00CC540B" w:rsidP="00CC540B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CC540B" w:rsidRPr="005E35E1" w:rsidRDefault="00CC540B" w:rsidP="00CC540B">
      <w:pPr>
        <w:jc w:val="both"/>
        <w:rPr>
          <w:rFonts w:ascii="Arial" w:hAnsi="Arial" w:cs="Arial"/>
        </w:rPr>
      </w:pPr>
      <w:r w:rsidRPr="005E35E1">
        <w:rPr>
          <w:rFonts w:ascii="Arial" w:hAnsi="Arial" w:cs="Arial"/>
          <w:b/>
          <w:bCs/>
          <w:u w:val="single"/>
        </w:rPr>
        <w:t>Felelős:</w:t>
      </w:r>
      <w:r w:rsidRPr="005E35E1">
        <w:rPr>
          <w:rFonts w:ascii="Arial" w:hAnsi="Arial" w:cs="Arial"/>
        </w:rPr>
        <w:tab/>
        <w:t>Dr. Nemény András polgármester</w:t>
      </w:r>
    </w:p>
    <w:p w:rsidR="00CC540B" w:rsidRPr="005E35E1" w:rsidRDefault="00CC540B" w:rsidP="00CC540B">
      <w:pPr>
        <w:ind w:firstLine="708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ab/>
        <w:t>Horváth Soma alpolgármester</w:t>
      </w:r>
    </w:p>
    <w:p w:rsidR="00CC540B" w:rsidRPr="005E35E1" w:rsidRDefault="00CC540B" w:rsidP="00CC540B">
      <w:pPr>
        <w:ind w:firstLine="708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ab/>
        <w:t>Dr. Horváth Attila alpolgármester</w:t>
      </w:r>
    </w:p>
    <w:p w:rsidR="00CC540B" w:rsidRPr="005E35E1" w:rsidRDefault="00CC540B" w:rsidP="00CC540B">
      <w:pPr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ab/>
      </w:r>
      <w:r w:rsidRPr="005E35E1">
        <w:rPr>
          <w:rFonts w:ascii="Arial" w:hAnsi="Arial" w:cs="Arial"/>
        </w:rPr>
        <w:tab/>
        <w:t>Dr. Károlyi Ákos jegyző</w:t>
      </w:r>
    </w:p>
    <w:p w:rsidR="00CC540B" w:rsidRPr="005E35E1" w:rsidRDefault="00CC540B" w:rsidP="00CC540B">
      <w:pPr>
        <w:jc w:val="both"/>
        <w:rPr>
          <w:rFonts w:ascii="Arial" w:hAnsi="Arial" w:cs="Arial"/>
          <w:u w:val="single"/>
        </w:rPr>
      </w:pPr>
      <w:r w:rsidRPr="005E35E1">
        <w:rPr>
          <w:rFonts w:ascii="Arial" w:hAnsi="Arial" w:cs="Arial"/>
        </w:rPr>
        <w:tab/>
        <w:t xml:space="preserve"> </w:t>
      </w:r>
      <w:r w:rsidRPr="005E35E1">
        <w:rPr>
          <w:rFonts w:ascii="Arial" w:hAnsi="Arial" w:cs="Arial"/>
        </w:rPr>
        <w:tab/>
      </w:r>
      <w:r w:rsidRPr="005E35E1">
        <w:rPr>
          <w:rFonts w:ascii="Arial" w:hAnsi="Arial" w:cs="Arial"/>
          <w:u w:val="single"/>
        </w:rPr>
        <w:t>(A végrehajtásért felelős:</w:t>
      </w:r>
    </w:p>
    <w:p w:rsidR="00CC540B" w:rsidRPr="005E35E1" w:rsidRDefault="00CC540B" w:rsidP="00CC540B">
      <w:pPr>
        <w:ind w:firstLine="1418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>Kiss Dávid, a társaság ügyvezetője</w:t>
      </w:r>
    </w:p>
    <w:p w:rsidR="00CC540B" w:rsidRPr="005E35E1" w:rsidRDefault="00CC540B" w:rsidP="00CC540B">
      <w:pPr>
        <w:ind w:firstLine="1418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>Nagyné dr. Gats Andrea, a Jogi és Képviselői Osztály vezetője)</w:t>
      </w:r>
    </w:p>
    <w:p w:rsidR="00CC540B" w:rsidRPr="005E35E1" w:rsidRDefault="00CC540B" w:rsidP="00CC54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904408" w:rsidRDefault="00CC540B" w:rsidP="00CC540B">
      <w:r w:rsidRPr="005E35E1">
        <w:rPr>
          <w:rFonts w:ascii="Arial" w:hAnsi="Arial" w:cs="Arial"/>
          <w:bCs/>
        </w:rPr>
        <w:t>Határidő:</w:t>
      </w:r>
      <w:r w:rsidRPr="005E35E1">
        <w:rPr>
          <w:rFonts w:ascii="Arial" w:hAnsi="Arial" w:cs="Arial"/>
        </w:rPr>
        <w:tab/>
        <w:t>azonnal</w:t>
      </w:r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0B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CC540B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7DF22-31E8-47B5-8959-87DE4D69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540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C540B"/>
    <w:pPr>
      <w:ind w:left="720"/>
      <w:contextualSpacing/>
    </w:pPr>
  </w:style>
  <w:style w:type="paragraph" w:styleId="Szvegtrzs2">
    <w:name w:val="Body Text 2"/>
    <w:basedOn w:val="Norml"/>
    <w:link w:val="Szvegtrzs2Char"/>
    <w:unhideWhenUsed/>
    <w:rsid w:val="00CC540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CC540B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C540B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379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2019-12-05T12:31:00Z</dcterms:created>
  <dcterms:modified xsi:type="dcterms:W3CDTF">2019-12-05T12:31:00Z</dcterms:modified>
</cp:coreProperties>
</file>