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10" w:rsidRDefault="007A5A10" w:rsidP="007A5A10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527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7A5A10" w:rsidRDefault="007A5A10" w:rsidP="007A5A10">
      <w:pPr>
        <w:jc w:val="center"/>
        <w:rPr>
          <w:rFonts w:ascii="Arial" w:hAnsi="Arial" w:cs="Arial"/>
          <w:b/>
          <w:bCs/>
          <w:u w:val="single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úgy dönt, hogy Szombathely Megyei Jogú Város Közterület-felügyeletet az államháztartásról szóló 2011. évi CXCV. törvény 11. § (1) és (3) bekezdése alapján 2020. január 1. napjától beolvadással megszünteti, azzal, hogy a költségvetési szerv jogutódja Szombathely Megyei Jogú Város Polgármesteri Hivatala. A Közgyűlés úgy határoz, hogy a beolvadással a Közterület-felügyelet teljes személyi állományát átveszi. 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úgy dönt, hogy a Szombathely Megyei Jogú Város Közterület-felügyelet által ellátott közfeladatokat 2020. január 1. napjától Szombathely Megyei Jogú Város Polgármesteri Hivatala Hatósági Osztály Közterület-felügyelet látja el.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Szombathely Megyei Jogú Város Közterület-felügyelet megszüntető okiratát az előterjesztés 2. sz. melléklete szerinti tartalommal elfogadja. A Közgyűlés felhatalmazza a polgármestert, hogy a megszüntető okiratot aláírja, és a Magyar Államkincstárhoz való benyújtásáról gondoskodjon.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 Közgyűlés Szombathely Megyei Jogú Város Polgármesteri Hivatala módosító okiratát az előterjesztés 3. sz. melléklete szerinti tartalommal, módosításokkal egységes szerkezetű alapító okiratát az előterjesztés 4. sz. melléklete szerinti tartalommal elfogadja. A Közgyűlés felhatalmazza a polgármestert, hogy a módosító és a módosításokkal egységes szerkezetű alapító okiratot aláírja, és azoknak a Magyar Államkincstárhoz való benyújtásáról gondoskodjon.</w:t>
      </w: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 Közgyűlés felkéri a Közterület-felügyelet igazgatóját és a jegyzőt, hogy gondoskodjon az eszközök és a források leltározásáról, az éves költségvetési beszámoló elkészítéséről, a vagyonátadás lebonyolításáról, az ellátandó közfeladatokhoz tartozó hatósági engedélyeknek a visszavonásáról és a Polgármesteri Hivatal részére történő kiadásáról, továbbá a díjbeszedési jogosultság átadásának előkészítéséről.</w:t>
      </w: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A Közgyűlés felkéri a Közterület-felügyelet igazgatóját és a jegyzőt, hogy a Közterület-felügyelet által ellátott feladatok zökkenőmentes átadása-átvétele érdekében gondoskodjanak a beolvadás kapcsán felmerülő adminisztratív feladatok elvégzéséről, továbbá a Közterület-felügyelet által megkötött, a működést érintő, hatályban lévő szerződések, együttműködési megállapodások felülvizsgálatáról.</w:t>
      </w: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 Közgyűlés felkéri a Közterület-felügyelet igazgatóját és a jegyzőt, hogy gondoskodjanak a Közterület-felügyelet alkalmazásában álló személyekkel kapcsolatos munkáltatói intézkedések megtételéről.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 Közgyűlés felkéri a polgármestert és a jegyzőt, hogy a Polgármesteri Hivatal Szervezeti és Működési Szabályzatának – a Közterület-felügyelet beolvadása alapján szükségessé váló – módosítását terjesszék a Közgyűlés soron következő ülése elé.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Felelős:</w:t>
      </w:r>
      <w:r>
        <w:rPr>
          <w:rFonts w:ascii="Arial" w:hAnsi="Arial" w:cs="Arial"/>
        </w:rPr>
        <w:tab/>
        <w:t>Dr. Nemény András polgármester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Holler Péter, a Hatósági Osztály vezetője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Varsányi Péter, a Közterület-felügyelet igazgatója)</w:t>
      </w:r>
    </w:p>
    <w:p w:rsidR="007A5A10" w:rsidRDefault="007A5A10" w:rsidP="007A5A10">
      <w:pPr>
        <w:jc w:val="both"/>
        <w:rPr>
          <w:rFonts w:ascii="Arial" w:hAnsi="Arial" w:cs="Arial"/>
        </w:rPr>
      </w:pP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1-2.</w:t>
      </w:r>
      <w:r>
        <w:rPr>
          <w:rFonts w:ascii="Arial" w:hAnsi="Arial" w:cs="Arial"/>
        </w:rPr>
        <w:tab/>
        <w:t>azonnal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3-4.</w:t>
      </w:r>
      <w:r>
        <w:rPr>
          <w:rFonts w:ascii="Arial" w:hAnsi="Arial" w:cs="Arial"/>
        </w:rPr>
        <w:tab/>
        <w:t>azonnal, illetve 2019. december 10.</w:t>
      </w:r>
    </w:p>
    <w:p w:rsidR="007A5A10" w:rsidRDefault="007A5A10" w:rsidP="007A5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5-7.</w:t>
      </w:r>
      <w:r>
        <w:rPr>
          <w:rFonts w:ascii="Arial" w:hAnsi="Arial" w:cs="Arial"/>
        </w:rPr>
        <w:tab/>
        <w:t>2019. december 31.</w:t>
      </w:r>
    </w:p>
    <w:p w:rsidR="00904408" w:rsidRDefault="007A5A10" w:rsidP="007A5A1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</w:t>
      </w:r>
      <w:r>
        <w:rPr>
          <w:rFonts w:ascii="Arial" w:hAnsi="Arial" w:cs="Arial"/>
        </w:rPr>
        <w:tab/>
        <w:t>2019. decemberi Közgyűlés</w:t>
      </w:r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A5A10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95CB-195F-47DF-8AA1-AD1BACC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A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A5A1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A5A1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2019-12-05T12:19:00Z</dcterms:created>
  <dcterms:modified xsi:type="dcterms:W3CDTF">2019-12-05T12:19:00Z</dcterms:modified>
</cp:coreProperties>
</file>