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F6" w:rsidRPr="0069714F" w:rsidRDefault="002D5FF6" w:rsidP="002D5FF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513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2D5FF6" w:rsidRDefault="002D5FF6" w:rsidP="002D5FF6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</w:p>
    <w:p w:rsidR="002D5FF6" w:rsidRPr="00A645DC" w:rsidRDefault="002D5FF6" w:rsidP="002D5FF6">
      <w:pPr>
        <w:jc w:val="both"/>
        <w:rPr>
          <w:rFonts w:ascii="Arial" w:hAnsi="Arial" w:cs="Arial"/>
        </w:rPr>
      </w:pPr>
      <w:r w:rsidRPr="00A645DC">
        <w:rPr>
          <w:rFonts w:ascii="Arial" w:hAnsi="Arial" w:cs="Arial"/>
        </w:rPr>
        <w:t xml:space="preserve">A Közgyűlés a szombathelyi horvát, német, roma és szlovén nemzetiségi önkormányzatokkal együttműködési megállapodás megkötéséről szóló előterjesztést megtárgyalta és az alábbi döntést hozta: </w:t>
      </w:r>
    </w:p>
    <w:p w:rsidR="002D5FF6" w:rsidRPr="00A645DC" w:rsidRDefault="002D5FF6" w:rsidP="002D5FF6">
      <w:pPr>
        <w:pStyle w:val="Szvegtrzs"/>
      </w:pPr>
    </w:p>
    <w:p w:rsidR="002D5FF6" w:rsidRPr="00A645DC" w:rsidRDefault="002D5FF6" w:rsidP="002D5FF6">
      <w:pPr>
        <w:ind w:left="360" w:hanging="360"/>
        <w:jc w:val="both"/>
        <w:rPr>
          <w:rFonts w:ascii="Arial" w:hAnsi="Arial" w:cs="Arial"/>
        </w:rPr>
      </w:pPr>
      <w:r w:rsidRPr="00A645DC">
        <w:rPr>
          <w:rFonts w:ascii="Arial" w:hAnsi="Arial" w:cs="Arial"/>
        </w:rPr>
        <w:t>1./</w:t>
      </w:r>
      <w:r w:rsidRPr="00A645DC">
        <w:rPr>
          <w:rFonts w:ascii="Arial" w:hAnsi="Arial" w:cs="Arial"/>
        </w:rPr>
        <w:tab/>
        <w:t>Szombathely Megyei Jogú Város Közgyűlése a nemzetiségek jogairól szóló 2011. évi CLXXIX. törvény 80. §</w:t>
      </w:r>
      <w:proofErr w:type="spellStart"/>
      <w:r w:rsidRPr="00A645DC">
        <w:rPr>
          <w:rFonts w:ascii="Arial" w:hAnsi="Arial" w:cs="Arial"/>
        </w:rPr>
        <w:t>-</w:t>
      </w:r>
      <w:proofErr w:type="gramStart"/>
      <w:r w:rsidRPr="00A645DC">
        <w:rPr>
          <w:rFonts w:ascii="Arial" w:hAnsi="Arial" w:cs="Arial"/>
        </w:rPr>
        <w:t>a</w:t>
      </w:r>
      <w:proofErr w:type="spellEnd"/>
      <w:proofErr w:type="gramEnd"/>
      <w:r w:rsidRPr="00A645DC">
        <w:rPr>
          <w:rFonts w:ascii="Arial" w:hAnsi="Arial" w:cs="Arial"/>
        </w:rPr>
        <w:t xml:space="preserve"> értelmében a szombathelyi horvát, német, roma és szlovén nemzetiségi önkormányzatokkal kötendő</w:t>
      </w:r>
      <w:r w:rsidRPr="00A645DC">
        <w:rPr>
          <w:rFonts w:ascii="Arial" w:hAnsi="Arial" w:cs="Arial"/>
          <w:color w:val="FF0000"/>
        </w:rPr>
        <w:t xml:space="preserve"> </w:t>
      </w:r>
      <w:r w:rsidRPr="00A645DC">
        <w:rPr>
          <w:rFonts w:ascii="Arial" w:hAnsi="Arial" w:cs="Arial"/>
        </w:rPr>
        <w:t xml:space="preserve">együttműködési megállapodásokat az előterjesztés melléklete szerint fogadja el. </w:t>
      </w:r>
    </w:p>
    <w:p w:rsidR="002D5FF6" w:rsidRPr="00A645DC" w:rsidRDefault="002D5FF6" w:rsidP="002D5FF6">
      <w:pPr>
        <w:ind w:left="360" w:hanging="360"/>
        <w:jc w:val="both"/>
        <w:rPr>
          <w:rFonts w:ascii="Arial" w:hAnsi="Arial" w:cs="Arial"/>
        </w:rPr>
      </w:pPr>
    </w:p>
    <w:p w:rsidR="002D5FF6" w:rsidRPr="00A82CB6" w:rsidRDefault="002D5FF6" w:rsidP="002D5FF6">
      <w:pPr>
        <w:ind w:left="567" w:hanging="567"/>
        <w:jc w:val="both"/>
        <w:rPr>
          <w:rFonts w:ascii="Arial" w:hAnsi="Arial" w:cs="Arial"/>
        </w:rPr>
      </w:pPr>
      <w:r w:rsidRPr="00A82CB6">
        <w:rPr>
          <w:rFonts w:ascii="Arial" w:hAnsi="Arial" w:cs="Arial"/>
        </w:rPr>
        <w:t>2./  A Közgyűlés egyetért azzal, hogy Szombathely Megyei Jogú Város Német Önkormányzatával kötendő együttműködési megállapodás tartalmazza azt is,</w:t>
      </w:r>
      <w:r w:rsidRPr="00A82CB6">
        <w:rPr>
          <w:rFonts w:ascii="Arial" w:hAnsi="Arial" w:cs="Arial"/>
          <w:bCs/>
        </w:rPr>
        <w:t xml:space="preserve"> hogy a Közgyűlés </w:t>
      </w:r>
      <w:r w:rsidRPr="00A82CB6">
        <w:rPr>
          <w:rFonts w:ascii="Arial" w:hAnsi="Arial" w:cs="Arial"/>
        </w:rPr>
        <w:t>Szombathely Megyei Jogú Város Német Önkormányzata részére, mint a Szombathelyi Reguly Antal Nyelvoktató Nemzetiségi Általános Iskola fenntartója és üzemeltetője részére a 159/2015. (IV.16.) Kgy.</w:t>
      </w:r>
      <w:r w:rsidRPr="00A82CB6">
        <w:rPr>
          <w:rFonts w:ascii="Arial" w:hAnsi="Arial" w:cs="Arial"/>
          <w:bCs/>
        </w:rPr>
        <w:t xml:space="preserve"> </w:t>
      </w:r>
      <w:proofErr w:type="gramStart"/>
      <w:r w:rsidRPr="00A82CB6">
        <w:rPr>
          <w:rFonts w:ascii="Arial" w:hAnsi="Arial" w:cs="Arial"/>
          <w:bCs/>
        </w:rPr>
        <w:t>sz.</w:t>
      </w:r>
      <w:proofErr w:type="gramEnd"/>
      <w:r w:rsidRPr="00A82CB6">
        <w:rPr>
          <w:rFonts w:ascii="Arial" w:hAnsi="Arial" w:cs="Arial"/>
          <w:bCs/>
        </w:rPr>
        <w:t xml:space="preserve"> határozatban foglaltak szerint </w:t>
      </w:r>
      <w:r w:rsidRPr="00A82CB6">
        <w:rPr>
          <w:rFonts w:ascii="Arial" w:hAnsi="Arial" w:cs="Arial"/>
        </w:rPr>
        <w:t xml:space="preserve">biztosítja a közfeladat ellátásához szükséges ingatlan és ingó vagyon ingyenes használatát. </w:t>
      </w:r>
    </w:p>
    <w:p w:rsidR="002D5FF6" w:rsidRPr="00A82CB6" w:rsidRDefault="002D5FF6" w:rsidP="002D5FF6">
      <w:pPr>
        <w:ind w:left="426" w:hanging="426"/>
        <w:jc w:val="both"/>
        <w:rPr>
          <w:rFonts w:ascii="Arial" w:hAnsi="Arial" w:cs="Arial"/>
          <w:u w:val="single"/>
        </w:rPr>
      </w:pPr>
    </w:p>
    <w:p w:rsidR="002D5FF6" w:rsidRPr="00A645DC" w:rsidRDefault="002D5FF6" w:rsidP="002D5FF6">
      <w:pPr>
        <w:ind w:left="426" w:hanging="426"/>
        <w:jc w:val="both"/>
        <w:rPr>
          <w:rFonts w:ascii="Arial" w:hAnsi="Arial" w:cs="Arial"/>
          <w:u w:val="single"/>
        </w:rPr>
      </w:pPr>
      <w:r w:rsidRPr="00A82CB6">
        <w:rPr>
          <w:rFonts w:ascii="Arial" w:hAnsi="Arial" w:cs="Arial"/>
        </w:rPr>
        <w:t xml:space="preserve">3/ </w:t>
      </w:r>
      <w:r w:rsidRPr="00A82CB6">
        <w:rPr>
          <w:rFonts w:ascii="Arial" w:hAnsi="Arial" w:cs="Arial"/>
        </w:rPr>
        <w:tab/>
        <w:t>A Közgyűlés felhatalmazza a polgármestert, hogy az együttműködési</w:t>
      </w:r>
      <w:r w:rsidRPr="00A645DC">
        <w:rPr>
          <w:rFonts w:ascii="Arial" w:hAnsi="Arial" w:cs="Arial"/>
        </w:rPr>
        <w:t xml:space="preserve"> megállapodásokat aláírja, és felkéri, hogy a megállapodás végrehajtása érdekében a szükséges intézkedések megtételéről gondoskodjon.</w:t>
      </w:r>
    </w:p>
    <w:p w:rsidR="002D5FF6" w:rsidRPr="00A645DC" w:rsidRDefault="002D5FF6" w:rsidP="002D5FF6">
      <w:pPr>
        <w:ind w:left="426" w:hanging="426"/>
        <w:jc w:val="both"/>
        <w:rPr>
          <w:rFonts w:ascii="Arial" w:hAnsi="Arial" w:cs="Arial"/>
          <w:u w:val="single"/>
        </w:rPr>
      </w:pPr>
    </w:p>
    <w:p w:rsidR="002D5FF6" w:rsidRPr="00A645DC" w:rsidRDefault="002D5FF6" w:rsidP="002D5FF6">
      <w:pPr>
        <w:tabs>
          <w:tab w:val="left" w:pos="1276"/>
        </w:tabs>
        <w:ind w:left="1276" w:hanging="1276"/>
        <w:jc w:val="both"/>
        <w:rPr>
          <w:rFonts w:ascii="Arial" w:hAnsi="Arial" w:cs="Arial"/>
        </w:rPr>
      </w:pPr>
      <w:r w:rsidRPr="00A645DC">
        <w:rPr>
          <w:rFonts w:ascii="Arial" w:hAnsi="Arial" w:cs="Arial"/>
          <w:b/>
          <w:u w:val="single"/>
        </w:rPr>
        <w:t>Felelősök:</w:t>
      </w:r>
      <w:r w:rsidRPr="00A645DC">
        <w:rPr>
          <w:rFonts w:ascii="Arial" w:hAnsi="Arial" w:cs="Arial"/>
        </w:rPr>
        <w:t xml:space="preserve"> </w:t>
      </w:r>
      <w:r w:rsidRPr="00A645DC">
        <w:rPr>
          <w:rFonts w:ascii="Arial" w:hAnsi="Arial" w:cs="Arial"/>
        </w:rPr>
        <w:tab/>
      </w:r>
      <w:r w:rsidRPr="00A645DC">
        <w:rPr>
          <w:rFonts w:ascii="Arial" w:hAnsi="Arial" w:cs="Arial"/>
        </w:rPr>
        <w:tab/>
        <w:t>Dr. Nemény András polgármester</w:t>
      </w:r>
    </w:p>
    <w:p w:rsidR="002D5FF6" w:rsidRPr="00A645DC" w:rsidRDefault="002D5FF6" w:rsidP="002D5FF6">
      <w:pPr>
        <w:tabs>
          <w:tab w:val="left" w:pos="1418"/>
        </w:tabs>
        <w:ind w:left="1418" w:hanging="1418"/>
        <w:jc w:val="both"/>
        <w:rPr>
          <w:rFonts w:ascii="Arial" w:hAnsi="Arial" w:cs="Arial"/>
        </w:rPr>
      </w:pPr>
      <w:r w:rsidRPr="00A645DC">
        <w:rPr>
          <w:rFonts w:ascii="Arial" w:hAnsi="Arial" w:cs="Arial"/>
        </w:rPr>
        <w:tab/>
        <w:t>Dr. Károlyi Ákos jegyző</w:t>
      </w:r>
    </w:p>
    <w:p w:rsidR="002D5FF6" w:rsidRPr="00A645DC" w:rsidRDefault="002D5FF6" w:rsidP="002D5FF6">
      <w:pPr>
        <w:jc w:val="both"/>
        <w:rPr>
          <w:rFonts w:ascii="Arial" w:hAnsi="Arial" w:cs="Arial"/>
        </w:rPr>
      </w:pPr>
      <w:r w:rsidRPr="00A645DC">
        <w:rPr>
          <w:rFonts w:ascii="Arial" w:hAnsi="Arial" w:cs="Arial"/>
        </w:rPr>
        <w:tab/>
      </w:r>
      <w:r w:rsidRPr="00A645DC">
        <w:rPr>
          <w:rFonts w:ascii="Arial" w:hAnsi="Arial" w:cs="Arial"/>
        </w:rPr>
        <w:tab/>
        <w:t xml:space="preserve">/a végrehajtás előkészítéséért: </w:t>
      </w:r>
    </w:p>
    <w:p w:rsidR="002D5FF6" w:rsidRPr="00A645DC" w:rsidRDefault="002D5FF6" w:rsidP="002D5FF6">
      <w:pPr>
        <w:tabs>
          <w:tab w:val="left" w:pos="1418"/>
        </w:tabs>
        <w:ind w:left="1418" w:right="-142"/>
        <w:jc w:val="both"/>
        <w:rPr>
          <w:rFonts w:ascii="Arial" w:hAnsi="Arial" w:cs="Arial"/>
        </w:rPr>
      </w:pPr>
      <w:r w:rsidRPr="00A645DC">
        <w:rPr>
          <w:rFonts w:ascii="Arial" w:hAnsi="Arial" w:cs="Arial"/>
        </w:rPr>
        <w:t>Nagyné dr. Gats Andrea, a Jogi és Képviselői Osztály vezetője,</w:t>
      </w:r>
    </w:p>
    <w:p w:rsidR="002D5FF6" w:rsidRPr="00A645DC" w:rsidRDefault="002D5FF6" w:rsidP="002D5FF6">
      <w:pPr>
        <w:tabs>
          <w:tab w:val="left" w:pos="1418"/>
        </w:tabs>
        <w:ind w:left="1418"/>
        <w:jc w:val="both"/>
        <w:rPr>
          <w:rFonts w:ascii="Arial" w:hAnsi="Arial" w:cs="Arial"/>
          <w:b/>
          <w:u w:val="single"/>
        </w:rPr>
      </w:pPr>
      <w:r w:rsidRPr="00A645DC">
        <w:rPr>
          <w:rFonts w:ascii="Arial" w:hAnsi="Arial" w:cs="Arial"/>
        </w:rPr>
        <w:t>Stéger Gábor, a Közgazdasági és Adó Osztály vezetője)</w:t>
      </w:r>
    </w:p>
    <w:p w:rsidR="002D5FF6" w:rsidRDefault="002D5FF6" w:rsidP="002D5FF6">
      <w:pPr>
        <w:jc w:val="both"/>
        <w:rPr>
          <w:rFonts w:ascii="Arial" w:hAnsi="Arial" w:cs="Arial"/>
          <w:b/>
          <w:u w:val="single"/>
        </w:rPr>
      </w:pPr>
    </w:p>
    <w:p w:rsidR="002D5FF6" w:rsidRPr="00A645DC" w:rsidRDefault="002D5FF6" w:rsidP="002D5FF6">
      <w:pPr>
        <w:jc w:val="both"/>
        <w:rPr>
          <w:rFonts w:ascii="Arial" w:hAnsi="Arial" w:cs="Arial"/>
        </w:rPr>
      </w:pPr>
      <w:r w:rsidRPr="00A645DC">
        <w:rPr>
          <w:rFonts w:ascii="Arial" w:hAnsi="Arial" w:cs="Arial"/>
          <w:b/>
          <w:u w:val="single"/>
        </w:rPr>
        <w:t>Határidő:</w:t>
      </w:r>
      <w:r w:rsidRPr="00A645DC">
        <w:rPr>
          <w:rFonts w:ascii="Arial" w:hAnsi="Arial" w:cs="Arial"/>
        </w:rPr>
        <w:tab/>
        <w:t>azonnal (1-2. pont), 2019. december 20. (3. pont)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F6"/>
    <w:rsid w:val="00097FF6"/>
    <w:rsid w:val="000E4D89"/>
    <w:rsid w:val="00113232"/>
    <w:rsid w:val="0021667E"/>
    <w:rsid w:val="002455C5"/>
    <w:rsid w:val="002D20A3"/>
    <w:rsid w:val="002D5FF6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52A8C-0335-4EA0-A517-A6C5249B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5F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2D5FF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D5FF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1304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2019-12-05T07:29:00Z</dcterms:created>
  <dcterms:modified xsi:type="dcterms:W3CDTF">2019-12-05T07:29:00Z</dcterms:modified>
</cp:coreProperties>
</file>