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C85E2F" w:rsidRDefault="00C85E2F" w:rsidP="00C85E2F">
      <w:pPr>
        <w:jc w:val="both"/>
        <w:rPr>
          <w:rFonts w:cs="Times New Roman"/>
          <w:bCs w:val="0"/>
        </w:rPr>
      </w:pPr>
      <w:r>
        <w:t>Az Egészségügyi Szakmai Bizottság 12 igen szavazattal, ellenszavazat és tartózkodás nélkül az alábbi határozatot hozta:</w:t>
      </w:r>
    </w:p>
    <w:p w:rsidR="00C85E2F" w:rsidRDefault="00C85E2F" w:rsidP="00C85E2F">
      <w:pPr>
        <w:jc w:val="center"/>
        <w:rPr>
          <w:b/>
          <w:bCs w:val="0"/>
          <w:u w:val="single"/>
        </w:rPr>
      </w:pPr>
    </w:p>
    <w:p w:rsidR="00C85E2F" w:rsidRDefault="00C85E2F" w:rsidP="00C85E2F">
      <w:pPr>
        <w:jc w:val="center"/>
        <w:rPr>
          <w:b/>
          <w:u w:val="single"/>
        </w:rPr>
      </w:pPr>
      <w:r>
        <w:rPr>
          <w:b/>
          <w:u w:val="single"/>
        </w:rPr>
        <w:t xml:space="preserve">9/2019. (XI.27.)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C85E2F" w:rsidRDefault="00C85E2F" w:rsidP="00C85E2F">
      <w:pPr>
        <w:jc w:val="center"/>
        <w:rPr>
          <w:b/>
          <w:u w:val="single"/>
        </w:rPr>
      </w:pPr>
    </w:p>
    <w:p w:rsidR="00C85E2F" w:rsidRDefault="00C85E2F" w:rsidP="00C85E2F">
      <w:pPr>
        <w:jc w:val="both"/>
      </w:pPr>
      <w:r>
        <w:t xml:space="preserve">Szombathely Megyei Jogú Város Közgyűlésének Egészségügyi Szakmai Bizottsága az Idősügyi Tanács tagjai sorába bizottsági tagsága idejére </w:t>
      </w:r>
      <w:r>
        <w:rPr>
          <w:b/>
        </w:rPr>
        <w:t>Dr. Kecskés László</w:t>
      </w:r>
      <w:r>
        <w:t xml:space="preserve"> delegálását javasolja.</w:t>
      </w:r>
    </w:p>
    <w:p w:rsidR="00C85E2F" w:rsidRDefault="00C85E2F" w:rsidP="00C85E2F">
      <w:pPr>
        <w:jc w:val="both"/>
      </w:pPr>
    </w:p>
    <w:p w:rsidR="00C85E2F" w:rsidRDefault="00C85E2F" w:rsidP="00C85E2F">
      <w:pPr>
        <w:jc w:val="both"/>
      </w:pPr>
      <w:r>
        <w:rPr>
          <w:b/>
          <w:u w:val="single"/>
        </w:rPr>
        <w:t>Felelős:</w:t>
      </w:r>
      <w:r>
        <w:t xml:space="preserve"> </w:t>
      </w:r>
      <w:r>
        <w:tab/>
        <w:t>Dr. Kecskés László, az Egészségügyi Szakmai Bizottság elnöke</w:t>
      </w:r>
    </w:p>
    <w:p w:rsidR="00C85E2F" w:rsidRDefault="00C85E2F" w:rsidP="00C85E2F">
      <w:pPr>
        <w:jc w:val="both"/>
        <w:rPr>
          <w:b/>
        </w:rPr>
      </w:pPr>
      <w:r>
        <w:tab/>
        <w:t xml:space="preserve">   </w:t>
      </w:r>
      <w:r>
        <w:tab/>
        <w:t>Dr. László Győző alpolgármester</w:t>
      </w:r>
      <w:r>
        <w:rPr>
          <w:b/>
        </w:rPr>
        <w:tab/>
      </w:r>
      <w:r>
        <w:rPr>
          <w:b/>
        </w:rPr>
        <w:tab/>
      </w:r>
    </w:p>
    <w:p w:rsidR="00C85E2F" w:rsidRDefault="00C85E2F" w:rsidP="00C85E2F">
      <w:pPr>
        <w:ind w:left="1418"/>
        <w:jc w:val="both"/>
        <w:rPr>
          <w:b/>
        </w:rPr>
      </w:pPr>
      <w:r>
        <w:t>/A végrehajtás előkészítéséért: Vinczéné dr. Menyhárt Mária, az Egészségügyi és Közszolgálati Osztály vezetője/</w:t>
      </w:r>
    </w:p>
    <w:p w:rsidR="00C85E2F" w:rsidRDefault="00C85E2F" w:rsidP="00C85E2F">
      <w:pPr>
        <w:jc w:val="both"/>
        <w:rPr>
          <w:b/>
        </w:rPr>
      </w:pPr>
    </w:p>
    <w:p w:rsidR="00C85E2F" w:rsidRDefault="00C85E2F" w:rsidP="00C85E2F">
      <w:pPr>
        <w:jc w:val="both"/>
        <w:rPr>
          <w:rFonts w:cs="Times New Roman"/>
        </w:rPr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rPr>
          <w:b/>
        </w:rPr>
        <w:tab/>
      </w:r>
      <w:r>
        <w:t>azonnal</w:t>
      </w:r>
      <w:r>
        <w:tab/>
      </w:r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77</cp:revision>
  <cp:lastPrinted>2017-02-02T08:58:00Z</cp:lastPrinted>
  <dcterms:created xsi:type="dcterms:W3CDTF">2016-01-27T17:11:00Z</dcterms:created>
  <dcterms:modified xsi:type="dcterms:W3CDTF">2019-11-27T17:43:00Z</dcterms:modified>
</cp:coreProperties>
</file>