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C0" w:rsidRDefault="00CD53C0" w:rsidP="00CD53C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29</w:t>
      </w:r>
      <w:r w:rsidRPr="007C76DC">
        <w:rPr>
          <w:b/>
          <w:sz w:val="24"/>
          <w:u w:val="single"/>
        </w:rPr>
        <w:t>/2019.(XI.26.) KOCB számú határozat</w:t>
      </w:r>
    </w:p>
    <w:p w:rsidR="00CD53C0" w:rsidRDefault="00CD53C0" w:rsidP="00CD53C0">
      <w:pPr>
        <w:jc w:val="center"/>
        <w:rPr>
          <w:b/>
          <w:sz w:val="24"/>
          <w:u w:val="single"/>
        </w:rPr>
      </w:pPr>
    </w:p>
    <w:p w:rsidR="00CD53C0" w:rsidRDefault="00CD53C0" w:rsidP="00CD53C0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</w:t>
      </w:r>
      <w:proofErr w:type="spellStart"/>
      <w:r>
        <w:rPr>
          <w:sz w:val="24"/>
        </w:rPr>
        <w:t>Távhőszolgáltató</w:t>
      </w:r>
      <w:proofErr w:type="spellEnd"/>
      <w:r>
        <w:rPr>
          <w:sz w:val="24"/>
        </w:rPr>
        <w:t xml:space="preserve"> Kft. 2019. I. félévi beszámolójának elfogadásáról szóló IX. határozati javaslatot az előterjesztésben foglaltak szerint javasolja a Közgyűlésnek elfogadásra. </w:t>
      </w:r>
    </w:p>
    <w:p w:rsidR="00CD53C0" w:rsidRDefault="00CD53C0" w:rsidP="00CD53C0">
      <w:pPr>
        <w:jc w:val="both"/>
        <w:rPr>
          <w:sz w:val="24"/>
        </w:rPr>
      </w:pPr>
    </w:p>
    <w:p w:rsidR="00CD53C0" w:rsidRDefault="00CD53C0" w:rsidP="00CD53C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CD53C0" w:rsidRDefault="00CD53C0" w:rsidP="00CD53C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CD53C0" w:rsidRDefault="00CD53C0" w:rsidP="00CD53C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CD53C0" w:rsidRDefault="00CD53C0" w:rsidP="00CD53C0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CD53C0" w:rsidRPr="00BA2FD2" w:rsidRDefault="00CD53C0" w:rsidP="00CD53C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C0"/>
    <w:rsid w:val="001D6B44"/>
    <w:rsid w:val="002B143A"/>
    <w:rsid w:val="00C17C54"/>
    <w:rsid w:val="00CD53C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CB2A-D593-49C2-8E4A-4EC915B1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53C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2019-12-03T13:01:00Z</dcterms:created>
  <dcterms:modified xsi:type="dcterms:W3CDTF">2019-12-03T13:02:00Z</dcterms:modified>
</cp:coreProperties>
</file>