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5E0BB9">
      <w:pPr>
        <w:jc w:val="center"/>
        <w:outlineLvl w:val="0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A </w:t>
      </w:r>
      <w:r w:rsidR="005A74D7" w:rsidRPr="005A74D7">
        <w:rPr>
          <w:rFonts w:ascii="Arial" w:hAnsi="Arial" w:cs="Arial"/>
          <w:b/>
        </w:rPr>
        <w:t>Városstratégiai, Idegenforgalmi és Sport</w:t>
      </w:r>
      <w:r w:rsidR="005A74D7">
        <w:rPr>
          <w:rFonts w:ascii="Arial" w:hAnsi="Arial" w:cs="Arial"/>
          <w:b/>
        </w:rPr>
        <w:t xml:space="preserve"> Bizottság </w:t>
      </w:r>
      <w:r w:rsidR="00154EDC" w:rsidRPr="00FD3DC1">
        <w:rPr>
          <w:rFonts w:ascii="Arial" w:hAnsi="Arial" w:cs="Arial"/>
          <w:b/>
        </w:rPr>
        <w:t>201</w:t>
      </w:r>
      <w:r w:rsidR="00F17C0A" w:rsidRPr="00FD3DC1">
        <w:rPr>
          <w:rFonts w:ascii="Arial" w:hAnsi="Arial" w:cs="Arial"/>
          <w:b/>
        </w:rPr>
        <w:t>9. november 25-i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B631B1" w:rsidRPr="00FD3DC1" w:rsidRDefault="00154EDC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Javaslat a</w:t>
      </w:r>
      <w:r w:rsidR="00722375">
        <w:rPr>
          <w:rFonts w:ascii="Arial" w:hAnsi="Arial" w:cs="Arial"/>
          <w:b/>
        </w:rPr>
        <w:t xml:space="preserve"> Késmárk utcai teniszpályákra vonatkozó bérleti jogviszony meghosszabbítására</w:t>
      </w:r>
      <w:r w:rsidRPr="00FD3DC1">
        <w:rPr>
          <w:rFonts w:ascii="Arial" w:hAnsi="Arial" w:cs="Arial"/>
          <w:b/>
        </w:rPr>
        <w:t xml:space="preserve"> </w:t>
      </w: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22375" w:rsidRPr="008506A8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F48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Közgyűlés</w:t>
      </w:r>
      <w:r w:rsidRPr="004F480E">
        <w:rPr>
          <w:rFonts w:ascii="Arial" w:hAnsi="Arial" w:cs="Arial"/>
        </w:rPr>
        <w:t xml:space="preserve"> az 58/2016. (II.25</w:t>
      </w:r>
      <w:r>
        <w:rPr>
          <w:rFonts w:ascii="Arial" w:hAnsi="Arial" w:cs="Arial"/>
        </w:rPr>
        <w:t xml:space="preserve">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úgy </w:t>
      </w:r>
      <w:r w:rsidRPr="00FA2D1F">
        <w:rPr>
          <w:rFonts w:ascii="Arial" w:hAnsi="Arial" w:cs="Arial"/>
        </w:rPr>
        <w:t xml:space="preserve"> döntött</w:t>
      </w:r>
      <w:r>
        <w:rPr>
          <w:rFonts w:ascii="Arial" w:hAnsi="Arial" w:cs="Arial"/>
        </w:rPr>
        <w:t xml:space="preserve">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>
        <w:rPr>
          <w:rFonts w:ascii="Arial" w:hAnsi="Arial" w:cs="Arial"/>
        </w:rPr>
        <w:t>Makanoi</w:t>
      </w:r>
      <w:proofErr w:type="spellEnd"/>
      <w:r>
        <w:rPr>
          <w:rFonts w:ascii="Arial" w:hAnsi="Arial" w:cs="Arial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 </w:t>
      </w:r>
      <w:r w:rsidRPr="008506A8">
        <w:rPr>
          <w:rFonts w:ascii="Arial" w:hAnsi="Arial" w:cs="Arial"/>
        </w:rPr>
        <w:t>2016. július 1. napjától 20 éves, azaz 2036. június 30. napjáig terjedő határozott időtartamra</w:t>
      </w:r>
      <w:r>
        <w:rPr>
          <w:rFonts w:ascii="Arial" w:hAnsi="Arial" w:cs="Arial"/>
        </w:rPr>
        <w:t>,</w:t>
      </w:r>
      <w:r w:rsidRPr="008506A8">
        <w:rPr>
          <w:rFonts w:ascii="Arial" w:hAnsi="Arial" w:cs="Arial"/>
        </w:rPr>
        <w:t xml:space="preserve"> </w:t>
      </w:r>
      <w:r w:rsidRPr="001E4F75">
        <w:rPr>
          <w:rFonts w:ascii="Arial" w:hAnsi="Arial" w:cs="Arial"/>
        </w:rPr>
        <w:t>évente bruttó 1.100.000,- Ft</w:t>
      </w:r>
      <w:r>
        <w:rPr>
          <w:rFonts w:ascii="Arial" w:hAnsi="Arial" w:cs="Arial"/>
        </w:rPr>
        <w:t xml:space="preserve"> bérleti díj ellenében. A Közgyűlés úgy határozott továbbá, amennyiben a bérlők a beruházási tervükben szereplő felújítási munkákat </w:t>
      </w:r>
      <w:proofErr w:type="gramStart"/>
      <w:r>
        <w:rPr>
          <w:rFonts w:ascii="Arial" w:hAnsi="Arial" w:cs="Arial"/>
        </w:rPr>
        <w:t>eszközölnek</w:t>
      </w:r>
      <w:proofErr w:type="gramEnd"/>
      <w:r>
        <w:rPr>
          <w:rFonts w:ascii="Arial" w:hAnsi="Arial" w:cs="Arial"/>
        </w:rPr>
        <w:t>, a beruházások tekintetében bérbeszámítással élhetnek a bérbeadó Önkormányzat felé. A beruházási terv jóváhagyására, valamint a</w:t>
      </w:r>
      <w:r w:rsidRPr="008506A8">
        <w:rPr>
          <w:rFonts w:ascii="Arial" w:hAnsi="Arial" w:cs="Arial"/>
        </w:rPr>
        <w:t xml:space="preserve"> felújítások, be</w:t>
      </w:r>
      <w:r>
        <w:rPr>
          <w:rFonts w:ascii="Arial" w:hAnsi="Arial" w:cs="Arial"/>
        </w:rPr>
        <w:t xml:space="preserve">ruházások tényleges elszámolására </w:t>
      </w:r>
      <w:r w:rsidRPr="008506A8">
        <w:rPr>
          <w:rFonts w:ascii="Arial" w:hAnsi="Arial" w:cs="Arial"/>
        </w:rPr>
        <w:t>a Gazdasági és Városstratégiai Bizottsá</w:t>
      </w:r>
      <w:r>
        <w:rPr>
          <w:rFonts w:ascii="Arial" w:hAnsi="Arial" w:cs="Arial"/>
        </w:rPr>
        <w:t>g jogosult.</w:t>
      </w: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felhatalmazása alapján a Gazdasági és Városstratégiai Bizottság előzetes jóváhagyását követően a Jogi és Társadalmi Kapcsolatok Bizottsága a bérleti szerződés hosszú távú meghosszabbítására irányuló megállapodást jóváhagyta.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Pr="002E155D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Azonban a Közgyűlés a 237/2016. (VI.9.)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a korábbi döntését felülvizsgálva, a teniszházzal összefüggő beruházási igényeket megismerve a bérleti szerződést 2016. október 31. napjáig, a 291/2016. (IX.15.)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2017. október 31. napjáig, a </w:t>
      </w:r>
      <w:r w:rsidRPr="006F6F02">
        <w:rPr>
          <w:rFonts w:ascii="Arial" w:hAnsi="Arial" w:cs="Arial"/>
        </w:rPr>
        <w:t xml:space="preserve">307/2017. (X.26.) Kgy. </w:t>
      </w:r>
      <w:proofErr w:type="gramStart"/>
      <w:r w:rsidRPr="006F6F02">
        <w:rPr>
          <w:rFonts w:ascii="Arial" w:hAnsi="Arial" w:cs="Arial"/>
        </w:rPr>
        <w:t>sz.</w:t>
      </w:r>
      <w:proofErr w:type="gramEnd"/>
      <w:r w:rsidRPr="006F6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határozatában 2018. október 31. napjáig, a 251/2018. (IX.13.)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2019. április 15. napjáig, a 139/2019. (IV.30.) Kgy. sz. határozatában 2019. december 31. napjáig terjedő határozott időre változatlan feltételekkel meghosszabbította azzal, hogy amennyiben a bérleti jogviszony nem kerül ismételten meghosszabbításra, az Önkormányzat a Bérlőkkel az általuk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 beruházások </w:t>
      </w:r>
      <w:r w:rsidRPr="002E155D">
        <w:rPr>
          <w:rFonts w:ascii="Arial" w:hAnsi="Arial" w:cs="Arial"/>
        </w:rPr>
        <w:t xml:space="preserve">költségei tekintetében </w:t>
      </w:r>
      <w:r>
        <w:rPr>
          <w:rFonts w:ascii="Arial" w:hAnsi="Arial" w:cs="Arial"/>
        </w:rPr>
        <w:t xml:space="preserve">– amennyiben azokra a Bérbeadó a jogviszony </w:t>
      </w:r>
      <w:proofErr w:type="gramStart"/>
      <w:r>
        <w:rPr>
          <w:rFonts w:ascii="Arial" w:hAnsi="Arial" w:cs="Arial"/>
        </w:rPr>
        <w:t>lejártával</w:t>
      </w:r>
      <w:proofErr w:type="gramEnd"/>
      <w:r>
        <w:rPr>
          <w:rFonts w:ascii="Arial" w:hAnsi="Arial" w:cs="Arial"/>
        </w:rPr>
        <w:t xml:space="preserve"> is igényt tart - elszámol, azokat részükre legfeljebb bruttó 2.000.000,- Ft erejéig megtéríti. 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Önkormányzatunk a Modern Városok Program részeként „a szombathelyi Késmárk utcai teniszcentrum fejlesztése” program keretében a bérbe adott területet is érintő beruházást valósított meg.</w:t>
      </w:r>
      <w:r w:rsidRPr="007363A9">
        <w:t xml:space="preserve"> </w:t>
      </w:r>
      <w:r>
        <w:t xml:space="preserve"> </w:t>
      </w:r>
      <w:r w:rsidRPr="007363A9">
        <w:rPr>
          <w:rFonts w:ascii="Arial" w:hAnsi="Arial" w:cs="Arial"/>
        </w:rPr>
        <w:t>Az ingatlanon lévő 2</w:t>
      </w:r>
      <w:r>
        <w:rPr>
          <w:rFonts w:ascii="Arial" w:hAnsi="Arial" w:cs="Arial"/>
        </w:rPr>
        <w:t>X</w:t>
      </w:r>
      <w:r w:rsidRPr="007363A9">
        <w:rPr>
          <w:rFonts w:ascii="Arial" w:hAnsi="Arial" w:cs="Arial"/>
        </w:rPr>
        <w:t>3 db salakos teniszpálya felújításra kerül</w:t>
      </w:r>
      <w:r>
        <w:rPr>
          <w:rFonts w:ascii="Arial" w:hAnsi="Arial" w:cs="Arial"/>
        </w:rPr>
        <w:t xml:space="preserve">t, illetőleg </w:t>
      </w:r>
      <w:r w:rsidRPr="007363A9">
        <w:rPr>
          <w:rFonts w:ascii="Arial" w:hAnsi="Arial" w:cs="Arial"/>
        </w:rPr>
        <w:t xml:space="preserve">4 </w:t>
      </w:r>
      <w:r w:rsidRPr="007363A9">
        <w:rPr>
          <w:rFonts w:ascii="Arial" w:hAnsi="Arial" w:cs="Arial"/>
        </w:rPr>
        <w:lastRenderedPageBreak/>
        <w:t xml:space="preserve">db új salakos teniszpálya építése </w:t>
      </w:r>
      <w:r>
        <w:rPr>
          <w:rFonts w:ascii="Arial" w:hAnsi="Arial" w:cs="Arial"/>
        </w:rPr>
        <w:t xml:space="preserve">valósult meg. </w:t>
      </w:r>
      <w:r w:rsidRPr="007363A9">
        <w:rPr>
          <w:rFonts w:ascii="Arial" w:hAnsi="Arial" w:cs="Arial"/>
        </w:rPr>
        <w:t>A 4 pálya mérete alkalmas lesz egy későbbi építési ütemben a lefedésre.</w:t>
      </w:r>
    </w:p>
    <w:p w:rsidR="00722375" w:rsidRDefault="00722375" w:rsidP="00722375">
      <w:pPr>
        <w:jc w:val="both"/>
        <w:rPr>
          <w:rFonts w:ascii="Arial" w:hAnsi="Arial" w:cs="Arial"/>
        </w:rPr>
      </w:pPr>
      <w:r w:rsidRPr="007363A9">
        <w:rPr>
          <w:rFonts w:ascii="Arial" w:hAnsi="Arial" w:cs="Arial"/>
        </w:rPr>
        <w:t>A projekt II. ütemében tervezett beruházásként az I. ütemben 4 db újonnan létesülő teniszpálya sátorral történő lefedése valósulhat meg. A teniszsátor kivitelezésének tervezett költsége indikatív árajánlat alapján bruttó: 239 522 000 Ft</w:t>
      </w:r>
      <w:r>
        <w:rPr>
          <w:rFonts w:ascii="Arial" w:hAnsi="Arial" w:cs="Arial"/>
        </w:rPr>
        <w:t xml:space="preserve">. </w:t>
      </w:r>
      <w:r w:rsidRPr="007363A9">
        <w:rPr>
          <w:rFonts w:ascii="Arial" w:hAnsi="Arial" w:cs="Arial"/>
        </w:rPr>
        <w:t>A projekt II. üteme, azaz a 4 db új teniszpálya sátorral történő lefedése jelenleg a Támogatónál van</w:t>
      </w:r>
      <w:r>
        <w:rPr>
          <w:rFonts w:ascii="Arial" w:hAnsi="Arial" w:cs="Arial"/>
        </w:rPr>
        <w:t>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megvalósult fejlesztést követően javaslom </w:t>
      </w:r>
      <w:bookmarkStart w:id="0" w:name="_Hlk25055350"/>
      <w:r>
        <w:rPr>
          <w:rFonts w:ascii="Arial" w:hAnsi="Arial" w:cs="Arial"/>
        </w:rPr>
        <w:t xml:space="preserve">az ingatlan hasznosítására nyilvános pályázat kiírását. A sportszakmai szempontokat is magában foglaló pályázati felhívást a következő Közgyűlés elé kívánom terjeszteni. </w:t>
      </w:r>
    </w:p>
    <w:bookmarkEnd w:id="0"/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szerződés lejáratára tekintettel Bérlők a bérleti jogviszony meghosszabbítását kérték. A pályázati eljárás átfutására tekintettel javaslom a hosszabbítás támogatását 2020. június 30. napjáig. </w:t>
      </w: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bérlők által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 beruházások terhére kerüljenek elszámolásra a tényleges használattal nem érintett időszakok, amely a jelenlegi jogviszony esetében 2019. április 15-től június 30-ig, illetve november, december hónap, a meghosszabbítani kívánt jogviszony esetében pedig 2020. január 1. napjától április 15. napjáig terjedő időszak.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Bérlők beruházásaikat számlákkal igazolták műanyag teniszpálya vonalgarnitúrára és talajhorgonyra vonatkozóan összesen 539.400 Ft összegben. A használattal nem érintett időszakra eső bérleti díj 550.344 Ft lenne.  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Pr="002E155D" w:rsidRDefault="00722375" w:rsidP="0072237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fent</w:t>
      </w:r>
      <w:r w:rsidR="002B4066">
        <w:rPr>
          <w:rFonts w:ascii="Arial" w:hAnsi="Arial" w:cs="Arial"/>
        </w:rPr>
        <w:t>iekre tekintettel javaslom</w:t>
      </w:r>
      <w:r>
        <w:rPr>
          <w:rFonts w:ascii="Arial" w:hAnsi="Arial" w:cs="Arial"/>
        </w:rPr>
        <w:t xml:space="preserve"> a jelen</w:t>
      </w:r>
      <w:r w:rsidR="002B4066">
        <w:rPr>
          <w:rFonts w:ascii="Arial" w:hAnsi="Arial" w:cs="Arial"/>
        </w:rPr>
        <w:t>legi bérlők bérleti jogviszonyá</w:t>
      </w:r>
      <w:r w:rsidR="004D1A32">
        <w:rPr>
          <w:rFonts w:ascii="Arial" w:hAnsi="Arial" w:cs="Arial"/>
        </w:rPr>
        <w:t>nak</w:t>
      </w:r>
      <w:r>
        <w:rPr>
          <w:rFonts w:ascii="Arial" w:hAnsi="Arial" w:cs="Arial"/>
        </w:rPr>
        <w:t xml:space="preserve"> 2020. június 30. napjáig</w:t>
      </w:r>
      <w:r w:rsidR="004D1A32">
        <w:rPr>
          <w:rFonts w:ascii="Arial" w:hAnsi="Arial" w:cs="Arial"/>
        </w:rPr>
        <w:t xml:space="preserve"> történő meghosszabbítását</w:t>
      </w:r>
      <w:r>
        <w:rPr>
          <w:rFonts w:ascii="Arial" w:hAnsi="Arial" w:cs="Arial"/>
        </w:rPr>
        <w:t xml:space="preserve"> változatlan feltételekkel azzal, hogy a bérleti díjba kerüljön beszámításra a Bérlők által benyújtott számla 539.400 Ft összegben, illetve amennyiben a bérleti jogviszony nem kerül ismételten meghosszabbításra, az Önkormányzat a Bérlőkkel az általuk eszközölt további beruházások </w:t>
      </w:r>
      <w:r w:rsidRPr="002E155D">
        <w:rPr>
          <w:rFonts w:ascii="Arial" w:hAnsi="Arial" w:cs="Arial"/>
        </w:rPr>
        <w:t xml:space="preserve">költségei tekintetében </w:t>
      </w:r>
      <w:r>
        <w:rPr>
          <w:rFonts w:ascii="Arial" w:hAnsi="Arial" w:cs="Arial"/>
        </w:rPr>
        <w:t>– amennyiben azokra a Bérbeadó a jogviszony lejártával is igényt tart – elszámol, azokat részükre legfeljebb bruttó 1.</w:t>
      </w:r>
      <w:r w:rsidR="00862695">
        <w:rPr>
          <w:rFonts w:ascii="Arial" w:hAnsi="Arial" w:cs="Arial"/>
        </w:rPr>
        <w:t>460.600,- Ft erejéig megtéríti.</w:t>
      </w:r>
      <w:proofErr w:type="gramEnd"/>
      <w:r w:rsidR="00862695">
        <w:rPr>
          <w:rFonts w:ascii="Arial" w:hAnsi="Arial" w:cs="Arial"/>
        </w:rPr>
        <w:t xml:space="preserve"> A számlákkal igazolt, bérleti díj terhére elszámolt tételek (műanyag teniszpálya vonalgarnitúrára és talajhorgony) az Önkormányzat tulajdonába kerülnek.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722375" w:rsidRDefault="00722375" w:rsidP="00722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9A740E">
        <w:rPr>
          <w:rFonts w:ascii="Arial" w:hAnsi="Arial" w:cs="Arial"/>
        </w:rPr>
        <w:t>Bizottságot</w:t>
      </w:r>
      <w:r>
        <w:rPr>
          <w:rFonts w:ascii="Arial" w:hAnsi="Arial" w:cs="Arial"/>
        </w:rPr>
        <w:t xml:space="preserve">, hogy az előterjesztést megtárgyalni, és a határozati javaslatot elfogadni szíveskedjen. </w:t>
      </w:r>
    </w:p>
    <w:p w:rsidR="002C52C1" w:rsidRPr="00AF27BE" w:rsidRDefault="002C52C1" w:rsidP="00722375">
      <w:pPr>
        <w:jc w:val="both"/>
        <w:rPr>
          <w:rFonts w:ascii="Arial" w:hAnsi="Arial" w:cs="Arial"/>
        </w:rPr>
      </w:pPr>
    </w:p>
    <w:p w:rsidR="002C52C1" w:rsidRPr="00FD3DC1" w:rsidRDefault="002C52C1" w:rsidP="002C52C1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435676">
        <w:rPr>
          <w:rFonts w:ascii="Arial" w:hAnsi="Arial" w:cs="Arial"/>
          <w:b/>
        </w:rPr>
        <w:t>mbathely, 2019. november 20.</w:t>
      </w:r>
      <w:bookmarkStart w:id="1" w:name="_GoBack"/>
      <w:bookmarkEnd w:id="1"/>
    </w:p>
    <w:p w:rsidR="002C52C1" w:rsidRPr="00FD3DC1" w:rsidRDefault="002C52C1" w:rsidP="002C52C1">
      <w:pPr>
        <w:ind w:left="2836" w:firstLine="709"/>
        <w:jc w:val="both"/>
        <w:rPr>
          <w:rFonts w:ascii="Arial" w:hAnsi="Arial" w:cs="Arial"/>
        </w:rPr>
      </w:pPr>
    </w:p>
    <w:p w:rsidR="002C52C1" w:rsidRPr="00FD3DC1" w:rsidRDefault="002C52C1" w:rsidP="002C52C1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</w:t>
      </w:r>
      <w:proofErr w:type="spellStart"/>
      <w:r w:rsidRPr="00FD3DC1">
        <w:rPr>
          <w:rFonts w:ascii="Arial" w:hAnsi="Arial" w:cs="Arial"/>
          <w:b/>
          <w:bCs/>
        </w:rPr>
        <w:t>Nemény</w:t>
      </w:r>
      <w:proofErr w:type="spellEnd"/>
      <w:r w:rsidRPr="00FD3DC1">
        <w:rPr>
          <w:rFonts w:ascii="Arial" w:hAnsi="Arial" w:cs="Arial"/>
          <w:b/>
          <w:bCs/>
        </w:rPr>
        <w:t xml:space="preserve"> </w:t>
      </w:r>
      <w:proofErr w:type="gramStart"/>
      <w:r w:rsidRPr="00FD3DC1">
        <w:rPr>
          <w:rFonts w:ascii="Arial" w:hAnsi="Arial" w:cs="Arial"/>
          <w:b/>
          <w:bCs/>
        </w:rPr>
        <w:t>András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2C52C1" w:rsidRDefault="002C52C1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513860" w:rsidRDefault="00513860" w:rsidP="002C52C1">
      <w:pPr>
        <w:rPr>
          <w:rFonts w:ascii="Arial" w:hAnsi="Arial" w:cs="Arial"/>
          <w:b/>
          <w:bCs/>
        </w:rPr>
      </w:pPr>
    </w:p>
    <w:p w:rsidR="002C52C1" w:rsidRDefault="002C52C1" w:rsidP="002C52C1">
      <w:pPr>
        <w:rPr>
          <w:rFonts w:ascii="Arial" w:hAnsi="Arial" w:cs="Arial"/>
          <w:b/>
          <w:bCs/>
          <w:u w:val="single"/>
        </w:rPr>
      </w:pPr>
    </w:p>
    <w:p w:rsidR="002C52C1" w:rsidRPr="00FD3DC1" w:rsidRDefault="002C52C1" w:rsidP="002C52C1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Határozati javaslat</w:t>
      </w:r>
    </w:p>
    <w:p w:rsidR="002C52C1" w:rsidRDefault="00EA277D" w:rsidP="002C52C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…./2019. (XI.25.) VIS</w:t>
      </w:r>
      <w:r w:rsidR="002C52C1" w:rsidRPr="00FD3DC1">
        <w:rPr>
          <w:rFonts w:ascii="Arial" w:hAnsi="Arial" w:cs="Arial"/>
          <w:b/>
          <w:bCs/>
          <w:u w:val="single"/>
        </w:rPr>
        <w:t>. számú határozat</w:t>
      </w:r>
    </w:p>
    <w:p w:rsidR="00722375" w:rsidRDefault="00722375" w:rsidP="001707D2">
      <w:pPr>
        <w:rPr>
          <w:rFonts w:ascii="Arial" w:hAnsi="Arial" w:cs="Arial"/>
          <w:b/>
          <w:bCs/>
          <w:u w:val="single"/>
        </w:rPr>
      </w:pPr>
    </w:p>
    <w:p w:rsidR="00722375" w:rsidRDefault="00722375" w:rsidP="00722375">
      <w:pPr>
        <w:jc w:val="center"/>
        <w:rPr>
          <w:rFonts w:ascii="Arial" w:hAnsi="Arial" w:cs="Arial"/>
          <w:b/>
          <w:bCs/>
          <w:u w:val="single"/>
        </w:rPr>
      </w:pPr>
    </w:p>
    <w:p w:rsidR="00722375" w:rsidRPr="007363A9" w:rsidRDefault="00722375" w:rsidP="0072237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1707D2">
        <w:rPr>
          <w:rFonts w:ascii="Arial" w:hAnsi="Arial" w:cs="Arial"/>
        </w:rPr>
        <w:t xml:space="preserve"> </w:t>
      </w:r>
      <w:r w:rsidR="00335A54" w:rsidRPr="00335A54">
        <w:rPr>
          <w:rFonts w:ascii="Arial" w:hAnsi="Arial" w:cs="Arial"/>
        </w:rPr>
        <w:t>Városstratégiai, Idegenforgalmi és Sport</w:t>
      </w:r>
      <w:r w:rsidR="00335A54">
        <w:rPr>
          <w:rFonts w:ascii="Arial" w:hAnsi="Arial" w:cs="Arial"/>
          <w:b/>
        </w:rPr>
        <w:t xml:space="preserve"> </w:t>
      </w:r>
      <w:r w:rsidR="001707D2">
        <w:rPr>
          <w:rFonts w:ascii="Arial" w:hAnsi="Arial" w:cs="Arial"/>
        </w:rPr>
        <w:t>Bizottság javasolja a</w:t>
      </w:r>
      <w:r>
        <w:rPr>
          <w:rFonts w:ascii="Arial" w:hAnsi="Arial" w:cs="Arial"/>
        </w:rPr>
        <w:t xml:space="preserve"> Közgyűlés</w:t>
      </w:r>
      <w:r w:rsidR="001707D2">
        <w:rPr>
          <w:rFonts w:ascii="Arial" w:hAnsi="Arial" w:cs="Arial"/>
        </w:rPr>
        <w:t>nek, kérje fel</w:t>
      </w:r>
      <w:r>
        <w:rPr>
          <w:rFonts w:ascii="Arial" w:hAnsi="Arial" w:cs="Arial"/>
        </w:rPr>
        <w:t xml:space="preserve"> a polgármestert, hogy a Késmárk utcai teniszpályák </w:t>
      </w:r>
      <w:r w:rsidRPr="007363A9">
        <w:rPr>
          <w:rFonts w:ascii="Arial" w:hAnsi="Arial" w:cs="Arial"/>
        </w:rPr>
        <w:t>hasznosításá</w:t>
      </w:r>
      <w:r>
        <w:rPr>
          <w:rFonts w:ascii="Arial" w:hAnsi="Arial" w:cs="Arial"/>
        </w:rPr>
        <w:t>ra vonatkozó,</w:t>
      </w:r>
      <w:r w:rsidRPr="007363A9">
        <w:rPr>
          <w:rFonts w:ascii="Arial" w:hAnsi="Arial" w:cs="Arial"/>
        </w:rPr>
        <w:t xml:space="preserve"> sportszakmai szempontokat is magában foglaló nyilvános pályázat</w:t>
      </w:r>
      <w:r>
        <w:rPr>
          <w:rFonts w:ascii="Arial" w:hAnsi="Arial" w:cs="Arial"/>
        </w:rPr>
        <w:t>i</w:t>
      </w:r>
      <w:r w:rsidRPr="00736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felhívást terjessze a Közgyűlés elé. </w:t>
      </w:r>
    </w:p>
    <w:p w:rsidR="00722375" w:rsidRPr="007363A9" w:rsidRDefault="00722375" w:rsidP="00722375">
      <w:pPr>
        <w:ind w:left="284" w:hanging="284"/>
        <w:jc w:val="center"/>
        <w:rPr>
          <w:rFonts w:ascii="Arial" w:hAnsi="Arial" w:cs="Arial"/>
          <w:u w:val="single"/>
        </w:rPr>
      </w:pPr>
    </w:p>
    <w:p w:rsidR="00862695" w:rsidRPr="007363A9" w:rsidRDefault="00722375" w:rsidP="00862695">
      <w:pPr>
        <w:ind w:left="284" w:hanging="284"/>
        <w:jc w:val="both"/>
        <w:rPr>
          <w:rFonts w:ascii="Arial" w:hAnsi="Arial" w:cs="Arial"/>
        </w:rPr>
      </w:pPr>
      <w:r w:rsidRPr="007363A9">
        <w:rPr>
          <w:rFonts w:ascii="Arial" w:hAnsi="Arial" w:cs="Arial"/>
        </w:rPr>
        <w:t xml:space="preserve">2. </w:t>
      </w:r>
      <w:proofErr w:type="gramStart"/>
      <w:r w:rsidRPr="007363A9">
        <w:rPr>
          <w:rFonts w:ascii="Arial" w:hAnsi="Arial" w:cs="Arial"/>
        </w:rPr>
        <w:t>A</w:t>
      </w:r>
      <w:r w:rsidR="00E80280">
        <w:rPr>
          <w:rFonts w:ascii="Arial" w:hAnsi="Arial" w:cs="Arial"/>
        </w:rPr>
        <w:t xml:space="preserve"> </w:t>
      </w:r>
      <w:r w:rsidR="00335A54" w:rsidRPr="00335A54">
        <w:rPr>
          <w:rFonts w:ascii="Arial" w:hAnsi="Arial" w:cs="Arial"/>
        </w:rPr>
        <w:t xml:space="preserve">Városstratégiai, Idegenforgalmi és Sport Bizottság </w:t>
      </w:r>
      <w:r w:rsidR="00E80280" w:rsidRPr="00335A54">
        <w:rPr>
          <w:rFonts w:ascii="Arial" w:hAnsi="Arial" w:cs="Arial"/>
        </w:rPr>
        <w:t>javasolja</w:t>
      </w:r>
      <w:r w:rsidR="00E80280">
        <w:rPr>
          <w:rFonts w:ascii="Arial" w:hAnsi="Arial" w:cs="Arial"/>
        </w:rPr>
        <w:t xml:space="preserve"> a</w:t>
      </w:r>
      <w:r w:rsidRPr="007363A9">
        <w:rPr>
          <w:rFonts w:ascii="Arial" w:hAnsi="Arial" w:cs="Arial"/>
        </w:rPr>
        <w:t xml:space="preserve"> Közgyűlés</w:t>
      </w:r>
      <w:r w:rsidR="00E80280">
        <w:rPr>
          <w:rFonts w:ascii="Arial" w:hAnsi="Arial" w:cs="Arial"/>
        </w:rPr>
        <w:t>nek</w:t>
      </w:r>
      <w:r w:rsidRPr="007363A9">
        <w:rPr>
          <w:rFonts w:ascii="Arial" w:hAnsi="Arial" w:cs="Arial"/>
        </w:rPr>
        <w:t xml:space="preserve">, hogy Szombathely Megyei Jogú Város Önkormányzata, a Szombathelyi Teniszcsarnok Szolgáltató és Kereskedelmi Bt. (névváltozást követően: </w:t>
      </w:r>
      <w:proofErr w:type="spellStart"/>
      <w:r w:rsidRPr="007363A9">
        <w:rPr>
          <w:rFonts w:ascii="Arial" w:hAnsi="Arial" w:cs="Arial"/>
        </w:rPr>
        <w:t>Makanoi</w:t>
      </w:r>
      <w:proofErr w:type="spellEnd"/>
      <w:r w:rsidRPr="007363A9">
        <w:rPr>
          <w:rFonts w:ascii="Arial" w:hAnsi="Arial" w:cs="Arial"/>
        </w:rPr>
        <w:t xml:space="preserve"> PSP Szolgáltató és Kereskedelmi Bt.) és Szabó Péter között 1997. május 6. napján, a szombathelyi 2690 hrsz.-ú ingatlan szerződésben meghatározott területe vonatkozásában kötött bérleti </w:t>
      </w:r>
      <w:r w:rsidR="00E80280">
        <w:rPr>
          <w:rFonts w:ascii="Arial" w:hAnsi="Arial" w:cs="Arial"/>
        </w:rPr>
        <w:t>szerződés</w:t>
      </w:r>
      <w:r w:rsidRPr="007363A9">
        <w:rPr>
          <w:rFonts w:ascii="Arial" w:hAnsi="Arial" w:cs="Arial"/>
        </w:rPr>
        <w:t xml:space="preserve"> 2020. január 1. napjától 2020. június 30. napjáig változatlan feltételekkel </w:t>
      </w:r>
      <w:r w:rsidR="00E80280">
        <w:rPr>
          <w:rFonts w:ascii="Arial" w:hAnsi="Arial" w:cs="Arial"/>
        </w:rPr>
        <w:t>kerüljön meghosszabbításra</w:t>
      </w:r>
      <w:r w:rsidRPr="007363A9">
        <w:rPr>
          <w:rFonts w:ascii="Arial" w:hAnsi="Arial" w:cs="Arial"/>
        </w:rPr>
        <w:t xml:space="preserve"> azzal, hogy a bérleti díjba kerüljön beszámításra a Bérlők által benyújtott számla</w:t>
      </w:r>
      <w:proofErr w:type="gramEnd"/>
      <w:r w:rsidRPr="007363A9">
        <w:rPr>
          <w:rFonts w:ascii="Arial" w:hAnsi="Arial" w:cs="Arial"/>
        </w:rPr>
        <w:t xml:space="preserve"> 539.400 Ft összegben, illetve amennyiben a bérleti jogviszony nem kerül ismételten meghosszabbításra, az Önkormányzat a Bérlőkkel az általuk </w:t>
      </w:r>
      <w:proofErr w:type="gramStart"/>
      <w:r w:rsidRPr="007363A9">
        <w:rPr>
          <w:rFonts w:ascii="Arial" w:hAnsi="Arial" w:cs="Arial"/>
        </w:rPr>
        <w:t>eszközölt</w:t>
      </w:r>
      <w:proofErr w:type="gramEnd"/>
      <w:r w:rsidRPr="007363A9">
        <w:rPr>
          <w:rFonts w:ascii="Arial" w:hAnsi="Arial" w:cs="Arial"/>
        </w:rPr>
        <w:t xml:space="preserve"> további beruházások költségei tekintetében – amennyiben azokra a Bérbeadó a jogviszony lejártával is igényt tart – elszámol, azokat részükre legfeljebb bruttó 1.460.600,- Ft erejéig megtéríti.</w:t>
      </w:r>
      <w:r w:rsidR="00862695" w:rsidRPr="00862695">
        <w:rPr>
          <w:rFonts w:ascii="Arial" w:hAnsi="Arial" w:cs="Arial"/>
        </w:rPr>
        <w:t xml:space="preserve"> </w:t>
      </w:r>
      <w:r w:rsidR="00862695">
        <w:rPr>
          <w:rFonts w:ascii="Arial" w:hAnsi="Arial" w:cs="Arial"/>
        </w:rPr>
        <w:t>A számlákkal igazolt, bérleti díj terhére elszámolt tételek (műanyag teniszpálya vonalgarnitúrára és talajhorgony) az Önkormányzat tulajdonába kerülnek.</w:t>
      </w:r>
    </w:p>
    <w:p w:rsidR="00E80280" w:rsidRDefault="00722375" w:rsidP="004F491D">
      <w:pPr>
        <w:ind w:left="284" w:hanging="284"/>
        <w:jc w:val="both"/>
        <w:rPr>
          <w:rFonts w:ascii="Arial" w:hAnsi="Arial" w:cs="Arial"/>
        </w:rPr>
      </w:pPr>
      <w:r w:rsidRPr="007363A9">
        <w:rPr>
          <w:rFonts w:ascii="Arial" w:hAnsi="Arial" w:cs="Arial"/>
        </w:rPr>
        <w:t xml:space="preserve"> </w:t>
      </w:r>
    </w:p>
    <w:p w:rsidR="00E80280" w:rsidRPr="004573FF" w:rsidRDefault="00E80280" w:rsidP="00E80280">
      <w:pPr>
        <w:jc w:val="both"/>
        <w:rPr>
          <w:rFonts w:ascii="Arial" w:hAnsi="Arial" w:cs="Arial"/>
        </w:rPr>
      </w:pPr>
      <w:r w:rsidRPr="004573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Bizottság javasolja a Közgyűlésnek, </w:t>
      </w:r>
      <w:r w:rsidRPr="004573FF"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</w:t>
      </w:r>
      <w:r w:rsidRPr="004573FF">
        <w:rPr>
          <w:rFonts w:ascii="Arial" w:hAnsi="Arial" w:cs="Arial"/>
        </w:rPr>
        <w:t xml:space="preserve"> a polgármestert, hogy a fenti tartalommal a bérleti szerződés módosítást aláírja.</w:t>
      </w:r>
    </w:p>
    <w:p w:rsidR="00722375" w:rsidRDefault="00722375" w:rsidP="00722375">
      <w:pPr>
        <w:jc w:val="both"/>
        <w:rPr>
          <w:rFonts w:ascii="Arial" w:hAnsi="Arial" w:cs="Arial"/>
        </w:rPr>
      </w:pPr>
    </w:p>
    <w:p w:rsidR="004947BA" w:rsidRDefault="004947BA" w:rsidP="004947BA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:rsidR="004947BA" w:rsidRPr="00FD3DC1" w:rsidRDefault="004947BA" w:rsidP="004947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:rsidR="004947BA" w:rsidRPr="00FD3DC1" w:rsidRDefault="009B5F15" w:rsidP="004947B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</w:t>
      </w:r>
      <w:r w:rsidR="002A2D78">
        <w:rPr>
          <w:rFonts w:ascii="Arial" w:hAnsi="Arial" w:cs="Arial"/>
        </w:rPr>
        <w:t xml:space="preserve">, </w:t>
      </w:r>
      <w:r w:rsidR="002A2D78" w:rsidRPr="002A2D78">
        <w:rPr>
          <w:rFonts w:ascii="Arial" w:hAnsi="Arial" w:cs="Arial"/>
        </w:rPr>
        <w:t>a Városstratégiai, Idegenforgalmi és Sport Bizottság</w:t>
      </w:r>
      <w:r w:rsidR="004947BA" w:rsidRPr="00FD3DC1">
        <w:rPr>
          <w:rFonts w:ascii="Arial" w:hAnsi="Arial" w:cs="Arial"/>
        </w:rPr>
        <w:t xml:space="preserve"> elnöke</w:t>
      </w:r>
    </w:p>
    <w:p w:rsidR="004947BA" w:rsidRDefault="004947BA" w:rsidP="004947BA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4947BA" w:rsidRPr="00FD3DC1" w:rsidRDefault="004947BA" w:rsidP="004947B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D3DC1">
        <w:rPr>
          <w:rFonts w:ascii="Arial" w:hAnsi="Arial" w:cs="Arial"/>
        </w:rPr>
        <w:t>vezetője</w:t>
      </w:r>
      <w:proofErr w:type="gramEnd"/>
      <w:r w:rsidRPr="00FD3DC1">
        <w:rPr>
          <w:rFonts w:ascii="Arial" w:hAnsi="Arial" w:cs="Arial"/>
        </w:rPr>
        <w:t>)</w:t>
      </w:r>
    </w:p>
    <w:p w:rsidR="004947BA" w:rsidRPr="00E96B31" w:rsidRDefault="004947BA" w:rsidP="004947BA">
      <w:pPr>
        <w:jc w:val="both"/>
        <w:rPr>
          <w:rFonts w:ascii="Arial" w:hAnsi="Arial" w:cs="Arial"/>
          <w:b/>
          <w:u w:val="single"/>
        </w:rPr>
      </w:pPr>
    </w:p>
    <w:p w:rsidR="004947BA" w:rsidRPr="009D699A" w:rsidRDefault="004947BA" w:rsidP="004947BA">
      <w:pPr>
        <w:jc w:val="both"/>
        <w:rPr>
          <w:rFonts w:ascii="Arial" w:hAnsi="Arial" w:cs="Arial"/>
          <w:bCs/>
        </w:rPr>
      </w:pPr>
      <w:r w:rsidRPr="004573FF">
        <w:rPr>
          <w:rFonts w:ascii="Arial" w:hAnsi="Arial" w:cs="Arial"/>
          <w:b/>
          <w:bCs/>
          <w:u w:val="single"/>
        </w:rPr>
        <w:t>Határidő:</w:t>
      </w:r>
      <w:r w:rsidRPr="004573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 2019. november 28-i Közgyűlés</w:t>
      </w: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722375" w:rsidRDefault="00722375" w:rsidP="00B631B1">
      <w:pPr>
        <w:tabs>
          <w:tab w:val="left" w:pos="709"/>
        </w:tabs>
        <w:jc w:val="both"/>
        <w:rPr>
          <w:rFonts w:ascii="Arial" w:hAnsi="Arial" w:cs="Arial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4B0628" w:rsidRDefault="004B0628" w:rsidP="00F031D5">
      <w:pPr>
        <w:rPr>
          <w:rFonts w:ascii="Arial" w:hAnsi="Arial" w:cs="Arial"/>
          <w:b/>
          <w:bCs/>
          <w:u w:val="single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3567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3567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10656"/>
    <w:rsid w:val="00120FEC"/>
    <w:rsid w:val="001268C8"/>
    <w:rsid w:val="00132161"/>
    <w:rsid w:val="001476A8"/>
    <w:rsid w:val="00154EDC"/>
    <w:rsid w:val="00157B06"/>
    <w:rsid w:val="00161765"/>
    <w:rsid w:val="001707D2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2D78"/>
    <w:rsid w:val="002A705C"/>
    <w:rsid w:val="002B4066"/>
    <w:rsid w:val="002C0911"/>
    <w:rsid w:val="002C52C1"/>
    <w:rsid w:val="002F2C67"/>
    <w:rsid w:val="002F3967"/>
    <w:rsid w:val="00300075"/>
    <w:rsid w:val="00325973"/>
    <w:rsid w:val="0032649B"/>
    <w:rsid w:val="003272C1"/>
    <w:rsid w:val="00335A54"/>
    <w:rsid w:val="003373B8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E4A78"/>
    <w:rsid w:val="003F2594"/>
    <w:rsid w:val="003F62B7"/>
    <w:rsid w:val="003F6B4F"/>
    <w:rsid w:val="003F6EF8"/>
    <w:rsid w:val="0040153F"/>
    <w:rsid w:val="0042014D"/>
    <w:rsid w:val="00420791"/>
    <w:rsid w:val="00421EC1"/>
    <w:rsid w:val="004339B7"/>
    <w:rsid w:val="00434058"/>
    <w:rsid w:val="00435676"/>
    <w:rsid w:val="00454DFB"/>
    <w:rsid w:val="004947BA"/>
    <w:rsid w:val="004B0628"/>
    <w:rsid w:val="004C2B85"/>
    <w:rsid w:val="004C6A7B"/>
    <w:rsid w:val="004D1A32"/>
    <w:rsid w:val="004E76F7"/>
    <w:rsid w:val="004F491D"/>
    <w:rsid w:val="004F4FDC"/>
    <w:rsid w:val="00511CC3"/>
    <w:rsid w:val="00513860"/>
    <w:rsid w:val="00521D73"/>
    <w:rsid w:val="00554EBA"/>
    <w:rsid w:val="00564B2C"/>
    <w:rsid w:val="0058244E"/>
    <w:rsid w:val="005A3ABD"/>
    <w:rsid w:val="005A4FB8"/>
    <w:rsid w:val="005A74D7"/>
    <w:rsid w:val="005B7AC1"/>
    <w:rsid w:val="005D1243"/>
    <w:rsid w:val="005E0BB9"/>
    <w:rsid w:val="005F19FE"/>
    <w:rsid w:val="005F41A7"/>
    <w:rsid w:val="005F6344"/>
    <w:rsid w:val="00610075"/>
    <w:rsid w:val="00616260"/>
    <w:rsid w:val="00673677"/>
    <w:rsid w:val="00675F6F"/>
    <w:rsid w:val="00682AB2"/>
    <w:rsid w:val="00687B83"/>
    <w:rsid w:val="00694E6D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2375"/>
    <w:rsid w:val="00727354"/>
    <w:rsid w:val="00753697"/>
    <w:rsid w:val="00755CFF"/>
    <w:rsid w:val="007860BA"/>
    <w:rsid w:val="00792C20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62695"/>
    <w:rsid w:val="00872452"/>
    <w:rsid w:val="008728D0"/>
    <w:rsid w:val="00887EB8"/>
    <w:rsid w:val="008B19CD"/>
    <w:rsid w:val="008B72BC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23B8E"/>
    <w:rsid w:val="009348EA"/>
    <w:rsid w:val="009354EC"/>
    <w:rsid w:val="009356D0"/>
    <w:rsid w:val="00935C05"/>
    <w:rsid w:val="00936D8F"/>
    <w:rsid w:val="0094322B"/>
    <w:rsid w:val="0094572B"/>
    <w:rsid w:val="0095169F"/>
    <w:rsid w:val="00960B8F"/>
    <w:rsid w:val="0096279B"/>
    <w:rsid w:val="00962926"/>
    <w:rsid w:val="009728C9"/>
    <w:rsid w:val="00973947"/>
    <w:rsid w:val="00974053"/>
    <w:rsid w:val="00985469"/>
    <w:rsid w:val="009A606E"/>
    <w:rsid w:val="009A740E"/>
    <w:rsid w:val="009B5F15"/>
    <w:rsid w:val="009F6BDA"/>
    <w:rsid w:val="00A01FB5"/>
    <w:rsid w:val="00A365D1"/>
    <w:rsid w:val="00A42C2B"/>
    <w:rsid w:val="00A52624"/>
    <w:rsid w:val="00A549BF"/>
    <w:rsid w:val="00A5636C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1E36"/>
    <w:rsid w:val="00B46A94"/>
    <w:rsid w:val="00B610E8"/>
    <w:rsid w:val="00B631B1"/>
    <w:rsid w:val="00B66CA5"/>
    <w:rsid w:val="00B766E5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5E95"/>
    <w:rsid w:val="00C80514"/>
    <w:rsid w:val="00C84BD9"/>
    <w:rsid w:val="00C869B9"/>
    <w:rsid w:val="00C87BB9"/>
    <w:rsid w:val="00C87C10"/>
    <w:rsid w:val="00CA6812"/>
    <w:rsid w:val="00CB129C"/>
    <w:rsid w:val="00CB7B88"/>
    <w:rsid w:val="00CB7CAA"/>
    <w:rsid w:val="00CE4E82"/>
    <w:rsid w:val="00CF05BF"/>
    <w:rsid w:val="00D056A1"/>
    <w:rsid w:val="00D22A4E"/>
    <w:rsid w:val="00D2428C"/>
    <w:rsid w:val="00D323CB"/>
    <w:rsid w:val="00D54DF8"/>
    <w:rsid w:val="00D55C47"/>
    <w:rsid w:val="00D713B0"/>
    <w:rsid w:val="00DA14B3"/>
    <w:rsid w:val="00DA3494"/>
    <w:rsid w:val="00DB4B9E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0280"/>
    <w:rsid w:val="00E82F69"/>
    <w:rsid w:val="00E84FC1"/>
    <w:rsid w:val="00E94129"/>
    <w:rsid w:val="00E950D2"/>
    <w:rsid w:val="00EA1E15"/>
    <w:rsid w:val="00EA277D"/>
    <w:rsid w:val="00EB52DB"/>
    <w:rsid w:val="00EC7B6C"/>
    <w:rsid w:val="00EC7C11"/>
    <w:rsid w:val="00ED266B"/>
    <w:rsid w:val="00F0147A"/>
    <w:rsid w:val="00F031D5"/>
    <w:rsid w:val="00F04E74"/>
    <w:rsid w:val="00F10C1A"/>
    <w:rsid w:val="00F13398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BCB05-73CC-4179-8419-72679123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</TotalTime>
  <Pages>3</Pages>
  <Words>871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14</cp:revision>
  <cp:lastPrinted>2019-11-19T11:31:00Z</cp:lastPrinted>
  <dcterms:created xsi:type="dcterms:W3CDTF">2019-11-20T10:39:00Z</dcterms:created>
  <dcterms:modified xsi:type="dcterms:W3CDTF">2019-11-21T07:12:00Z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